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08ab714b64aa4" w:history="1">
              <w:r>
                <w:rPr>
                  <w:rStyle w:val="Hyperlink"/>
                </w:rPr>
                <w:t>中国锂离子电容器行业调查分析及发展趋势预测报告（2024-2030年）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08ab714b64aa4" w:history="1">
              <w:r>
                <w:rPr>
                  <w:rStyle w:val="Hyperlink"/>
                </w:rPr>
                <w:t>中国锂离子电容器行业调查分析及发展趋势预测报告（2024-2030年）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08ab714b64aa4" w:history="1">
                <w:r>
                  <w:rPr>
                    <w:rStyle w:val="Hyperlink"/>
                  </w:rPr>
                  <w:t>https://www.20087.com/M_JiXieJiDian/56/LiLiZiDianRongQiHangYeXianZhuangYuFaZhanQuShi.html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容器是一种结合了超级电容器高功率密度和锂离子电池高能量密度优势的新型储能器件。近年来，随着新能源汽车、智能电网、消费电子等领域对高效能储能设备的需求增加，锂离子电容器的研发和应用得到了快速发展。目前，锂离子电容器主要应用于短时高功率输出的场合，如电动汽车的启动加速、电网调频等。</w:t>
      </w:r>
      <w:r>
        <w:rPr>
          <w:rFonts w:hint="eastAsia"/>
        </w:rPr>
        <w:br/>
      </w:r>
      <w:r>
        <w:rPr>
          <w:rFonts w:hint="eastAsia"/>
        </w:rPr>
        <w:t>　　未来，锂离子电容器的发展将更加注重性能提升和成本优化。一方面，随着材料科学的进步，新型电极材料和电解质的研发将有助于提高锂离子电容器的能量密度和循环寿命，使其更加适用于长时间储能的应用场景。另一方面，随着规模化生产技术的成熟，锂离子电容器的成本将进一步降低，促进其在更广泛领域的应用。此外，随着物联网技术的发展，锂离子电容器将更加智能化，如集成自诊断功能以提高设备的可靠性和安全性。</w:t>
      </w:r>
      <w:r>
        <w:rPr>
          <w:rFonts w:hint="eastAsia"/>
        </w:rPr>
        <w:br/>
      </w:r>
      <w:r>
        <w:rPr>
          <w:rFonts w:hint="eastAsia"/>
        </w:rPr>
        <w:t>　　《</w:t>
      </w:r>
      <w:hyperlink r:id="R79e08ab714b64aa4" w:history="1">
        <w:r>
          <w:rPr>
            <w:rStyle w:val="Hyperlink"/>
          </w:rPr>
          <w:t>中国锂离子电容器行业调查分析及发展趋势预测报告（2024-2030年）</w:t>
        </w:r>
      </w:hyperlink>
      <w:r>
        <w:rPr>
          <w:rFonts w:hint="eastAsia"/>
        </w:rPr>
        <w:t>》深入剖析了当前锂离子电容器行业的现状，全面梳理了锂离子电容器市场需求、市场规模、产业链结构以及价格体系。锂离子电容器报告探讨了锂离子电容器各细分市场的特点，展望了市场前景与发展趋势，并基于权威数据进行了科学预测。同时，锂离子电容器报告还对品牌竞争格局、市场集中度、重点企业运营状况进行了客观分析，指出了行业面临的风险与机遇。锂离子电容器报告旨在为锂离子电容器行业内企业、投资公司及政府部门提供决策支持，是把握行业发展趋势、规避风险、挖掘机遇的重要参考。</w:t>
      </w:r>
      <w:r>
        <w:rPr>
          <w:rFonts w:hint="eastAsia"/>
        </w:rPr>
        <w:br/>
      </w:r>
      <w:r>
        <w:rPr>
          <w:rFonts w:hint="eastAsia"/>
        </w:rPr>
        <w:br/>
      </w:r>
      <w:r>
        <w:rPr>
          <w:rFonts w:hint="eastAsia"/>
        </w:rPr>
        <w:t>第一部分 锂离子电容器行业发展现状</w:t>
      </w:r>
      <w:r>
        <w:rPr>
          <w:rFonts w:hint="eastAsia"/>
        </w:rPr>
        <w:br/>
      </w:r>
      <w:r>
        <w:rPr>
          <w:rFonts w:hint="eastAsia"/>
        </w:rPr>
        <w:t>第一章 世界锂离子电容器行业发展情况分析</w:t>
      </w:r>
      <w:r>
        <w:rPr>
          <w:rFonts w:hint="eastAsia"/>
        </w:rPr>
        <w:br/>
      </w:r>
      <w:r>
        <w:rPr>
          <w:rFonts w:hint="eastAsia"/>
        </w:rPr>
        <w:t>　　第一节 世界锂离子电容器行业分析</w:t>
      </w:r>
      <w:r>
        <w:rPr>
          <w:rFonts w:hint="eastAsia"/>
        </w:rPr>
        <w:br/>
      </w:r>
      <w:r>
        <w:rPr>
          <w:rFonts w:hint="eastAsia"/>
        </w:rPr>
        <w:t>　　　　一、世界锂离子电容器行业特点</w:t>
      </w:r>
      <w:r>
        <w:rPr>
          <w:rFonts w:hint="eastAsia"/>
        </w:rPr>
        <w:br/>
      </w:r>
      <w:r>
        <w:rPr>
          <w:rFonts w:hint="eastAsia"/>
        </w:rPr>
        <w:t>　　　　二、世界锂离子电容器产能状况</w:t>
      </w:r>
      <w:r>
        <w:rPr>
          <w:rFonts w:hint="eastAsia"/>
        </w:rPr>
        <w:br/>
      </w:r>
      <w:r>
        <w:rPr>
          <w:rFonts w:hint="eastAsia"/>
        </w:rPr>
        <w:t>　　　　三、世界锂离子电容器行业动态</w:t>
      </w:r>
      <w:r>
        <w:rPr>
          <w:rFonts w:hint="eastAsia"/>
        </w:rPr>
        <w:br/>
      </w:r>
      <w:r>
        <w:rPr>
          <w:rFonts w:hint="eastAsia"/>
        </w:rPr>
        <w:t>　　第二节 世界锂离子电容器市场分析</w:t>
      </w:r>
      <w:r>
        <w:rPr>
          <w:rFonts w:hint="eastAsia"/>
        </w:rPr>
        <w:br/>
      </w:r>
      <w:r>
        <w:rPr>
          <w:rFonts w:hint="eastAsia"/>
        </w:rPr>
        <w:t>　　　　一、世界锂离子电容器生产分布</w:t>
      </w:r>
      <w:r>
        <w:rPr>
          <w:rFonts w:hint="eastAsia"/>
        </w:rPr>
        <w:br/>
      </w:r>
      <w:r>
        <w:rPr>
          <w:rFonts w:hint="eastAsia"/>
        </w:rPr>
        <w:t>　　　　二、世界锂离子电容器消费情况</w:t>
      </w:r>
      <w:r>
        <w:rPr>
          <w:rFonts w:hint="eastAsia"/>
        </w:rPr>
        <w:br/>
      </w:r>
      <w:r>
        <w:rPr>
          <w:rFonts w:hint="eastAsia"/>
        </w:rPr>
        <w:t>　　　　三、世界锂离子电容器消费结构</w:t>
      </w:r>
      <w:r>
        <w:rPr>
          <w:rFonts w:hint="eastAsia"/>
        </w:rPr>
        <w:br/>
      </w:r>
      <w:r>
        <w:rPr>
          <w:rFonts w:hint="eastAsia"/>
        </w:rPr>
        <w:t>　　　　四、世界锂离子电容器价格分析</w:t>
      </w:r>
      <w:r>
        <w:rPr>
          <w:rFonts w:hint="eastAsia"/>
        </w:rPr>
        <w:br/>
      </w:r>
      <w:r>
        <w:rPr>
          <w:rFonts w:hint="eastAsia"/>
        </w:rPr>
        <w:t>　　第三节 2024年中外锂离子电容器市场对比</w:t>
      </w:r>
      <w:r>
        <w:rPr>
          <w:rFonts w:hint="eastAsia"/>
        </w:rPr>
        <w:br/>
      </w:r>
      <w:r>
        <w:rPr>
          <w:rFonts w:hint="eastAsia"/>
        </w:rPr>
        <w:br/>
      </w:r>
      <w:r>
        <w:rPr>
          <w:rFonts w:hint="eastAsia"/>
        </w:rPr>
        <w:t>第二章 中国锂离子电容器行业供给情况分析及趋势</w:t>
      </w:r>
      <w:r>
        <w:rPr>
          <w:rFonts w:hint="eastAsia"/>
        </w:rPr>
        <w:br/>
      </w:r>
      <w:r>
        <w:rPr>
          <w:rFonts w:hint="eastAsia"/>
        </w:rPr>
        <w:t>　　第一节 2019-2024年中国锂离子电容器行业市场供给分析</w:t>
      </w:r>
      <w:r>
        <w:rPr>
          <w:rFonts w:hint="eastAsia"/>
        </w:rPr>
        <w:br/>
      </w:r>
      <w:r>
        <w:rPr>
          <w:rFonts w:hint="eastAsia"/>
        </w:rPr>
        <w:t>　　　　一、锂离子电容器整体供给情况分析</w:t>
      </w:r>
      <w:r>
        <w:rPr>
          <w:rFonts w:hint="eastAsia"/>
        </w:rPr>
        <w:br/>
      </w:r>
      <w:r>
        <w:rPr>
          <w:rFonts w:hint="eastAsia"/>
        </w:rPr>
        <w:t>　　　　二、锂离子电容器重点区域供给分析</w:t>
      </w:r>
      <w:r>
        <w:rPr>
          <w:rFonts w:hint="eastAsia"/>
        </w:rPr>
        <w:br/>
      </w:r>
      <w:r>
        <w:rPr>
          <w:rFonts w:hint="eastAsia"/>
        </w:rPr>
        <w:t>　　第二节 锂离子电容器行业供给关系因素分析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2024-2030年中国锂离子电容器行业市场供给趋势</w:t>
      </w:r>
      <w:r>
        <w:rPr>
          <w:rFonts w:hint="eastAsia"/>
        </w:rPr>
        <w:br/>
      </w:r>
      <w:r>
        <w:rPr>
          <w:rFonts w:hint="eastAsia"/>
        </w:rPr>
        <w:t>　　　　一、锂离子电容器整体供给情况趋势分析</w:t>
      </w:r>
      <w:r>
        <w:rPr>
          <w:rFonts w:hint="eastAsia"/>
        </w:rPr>
        <w:br/>
      </w:r>
      <w:r>
        <w:rPr>
          <w:rFonts w:hint="eastAsia"/>
        </w:rPr>
        <w:t>　　　　二、锂离子电容器重点区域供给趋势分析</w:t>
      </w:r>
      <w:r>
        <w:rPr>
          <w:rFonts w:hint="eastAsia"/>
        </w:rPr>
        <w:br/>
      </w:r>
      <w:r>
        <w:rPr>
          <w:rFonts w:hint="eastAsia"/>
        </w:rPr>
        <w:t>　　　　三、影响未来锂离子电容器供给的因素分析</w:t>
      </w:r>
      <w:r>
        <w:rPr>
          <w:rFonts w:hint="eastAsia"/>
        </w:rPr>
        <w:br/>
      </w:r>
      <w:r>
        <w:rPr>
          <w:rFonts w:hint="eastAsia"/>
        </w:rPr>
        <w:br/>
      </w:r>
      <w:r>
        <w:rPr>
          <w:rFonts w:hint="eastAsia"/>
        </w:rPr>
        <w:t>第三章 金融危机下锂离子电容器行业宏观经济环境分析</w:t>
      </w:r>
      <w:r>
        <w:rPr>
          <w:rFonts w:hint="eastAsia"/>
        </w:rPr>
        <w:br/>
      </w:r>
      <w:r>
        <w:rPr>
          <w:rFonts w:hint="eastAsia"/>
        </w:rPr>
        <w:t>　　第一节 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第四节 中国宏观经济政策变动及趋势</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第二部分 锂离子电容器行业运行统计</w:t>
      </w:r>
      <w:r>
        <w:rPr>
          <w:rFonts w:hint="eastAsia"/>
        </w:rPr>
        <w:br/>
      </w:r>
      <w:r>
        <w:rPr>
          <w:rFonts w:hint="eastAsia"/>
        </w:rPr>
        <w:t>第四章 2024年中国锂离子电容器行业发展概况</w:t>
      </w:r>
      <w:r>
        <w:rPr>
          <w:rFonts w:hint="eastAsia"/>
        </w:rPr>
        <w:br/>
      </w:r>
      <w:r>
        <w:rPr>
          <w:rFonts w:hint="eastAsia"/>
        </w:rPr>
        <w:t>　　第一节 2024年中国锂离子电容器行业发展态势分析</w:t>
      </w:r>
      <w:r>
        <w:rPr>
          <w:rFonts w:hint="eastAsia"/>
        </w:rPr>
        <w:br/>
      </w:r>
      <w:r>
        <w:rPr>
          <w:rFonts w:hint="eastAsia"/>
        </w:rPr>
        <w:t>　　第二节 2024年中国锂离子电容器行业发展特点分析</w:t>
      </w:r>
      <w:r>
        <w:rPr>
          <w:rFonts w:hint="eastAsia"/>
        </w:rPr>
        <w:br/>
      </w:r>
      <w:r>
        <w:rPr>
          <w:rFonts w:hint="eastAsia"/>
        </w:rPr>
        <w:t>　　第三节 2024年中国锂离子电容器行业市场供需分析</w:t>
      </w:r>
      <w:r>
        <w:rPr>
          <w:rFonts w:hint="eastAsia"/>
        </w:rPr>
        <w:br/>
      </w:r>
      <w:r>
        <w:rPr>
          <w:rFonts w:hint="eastAsia"/>
        </w:rPr>
        <w:t>　　第四节 2024年中国锂离子电容器行业价格分析</w:t>
      </w:r>
      <w:r>
        <w:rPr>
          <w:rFonts w:hint="eastAsia"/>
        </w:rPr>
        <w:br/>
      </w:r>
      <w:r>
        <w:rPr>
          <w:rFonts w:hint="eastAsia"/>
        </w:rPr>
        <w:br/>
      </w:r>
      <w:r>
        <w:rPr>
          <w:rFonts w:hint="eastAsia"/>
        </w:rPr>
        <w:t>第五章 2024年中国锂离子电容器行业整体运行状况</w:t>
      </w:r>
      <w:r>
        <w:rPr>
          <w:rFonts w:hint="eastAsia"/>
        </w:rPr>
        <w:br/>
      </w:r>
      <w:r>
        <w:rPr>
          <w:rFonts w:hint="eastAsia"/>
        </w:rPr>
        <w:t>　　第一节 2024年锂离子电容器行业产销分析</w:t>
      </w:r>
      <w:r>
        <w:rPr>
          <w:rFonts w:hint="eastAsia"/>
        </w:rPr>
        <w:br/>
      </w:r>
      <w:r>
        <w:rPr>
          <w:rFonts w:hint="eastAsia"/>
        </w:rPr>
        <w:t>　　第二节 2024年锂离子电容器行业盈利能力分析</w:t>
      </w:r>
      <w:r>
        <w:rPr>
          <w:rFonts w:hint="eastAsia"/>
        </w:rPr>
        <w:br/>
      </w:r>
      <w:r>
        <w:rPr>
          <w:rFonts w:hint="eastAsia"/>
        </w:rPr>
        <w:t>　　第三节 2024年锂离子电容器行业偿债能力分析</w:t>
      </w:r>
      <w:r>
        <w:rPr>
          <w:rFonts w:hint="eastAsia"/>
        </w:rPr>
        <w:br/>
      </w:r>
      <w:r>
        <w:rPr>
          <w:rFonts w:hint="eastAsia"/>
        </w:rPr>
        <w:t>　　第四节 2024年锂离子电容器行业营运能力分析</w:t>
      </w:r>
      <w:r>
        <w:rPr>
          <w:rFonts w:hint="eastAsia"/>
        </w:rPr>
        <w:br/>
      </w:r>
      <w:r>
        <w:rPr>
          <w:rFonts w:hint="eastAsia"/>
        </w:rPr>
        <w:br/>
      </w:r>
      <w:r>
        <w:rPr>
          <w:rFonts w:hint="eastAsia"/>
        </w:rPr>
        <w:t>第三部分 锂离子电容器行业统计预测</w:t>
      </w:r>
      <w:r>
        <w:rPr>
          <w:rFonts w:hint="eastAsia"/>
        </w:rPr>
        <w:br/>
      </w:r>
      <w:r>
        <w:rPr>
          <w:rFonts w:hint="eastAsia"/>
        </w:rPr>
        <w:t>第六章 2019-2024年中国锂离子电容器行业进出口市场分析</w:t>
      </w:r>
      <w:r>
        <w:rPr>
          <w:rFonts w:hint="eastAsia"/>
        </w:rPr>
        <w:br/>
      </w:r>
      <w:r>
        <w:rPr>
          <w:rFonts w:hint="eastAsia"/>
        </w:rPr>
        <w:t>　　第一节 2019-2024年锂离子电容器行业进出口特点分析</w:t>
      </w:r>
      <w:r>
        <w:rPr>
          <w:rFonts w:hint="eastAsia"/>
        </w:rPr>
        <w:br/>
      </w:r>
      <w:r>
        <w:rPr>
          <w:rFonts w:hint="eastAsia"/>
        </w:rPr>
        <w:t>　　第二节 2019-2024年锂离子电容器行业进出口量分析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2024-2030年锂离子电容器行业进出口市场预测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2024-2030年锂离子电容器行业投资价值及行业发展预测</w:t>
      </w:r>
      <w:r>
        <w:rPr>
          <w:rFonts w:hint="eastAsia"/>
        </w:rPr>
        <w:br/>
      </w:r>
      <w:r>
        <w:rPr>
          <w:rFonts w:hint="eastAsia"/>
        </w:rPr>
        <w:t>　　第一节 2024-2030年锂离子电容器行业成长性分析</w:t>
      </w:r>
      <w:r>
        <w:rPr>
          <w:rFonts w:hint="eastAsia"/>
        </w:rPr>
        <w:br/>
      </w:r>
      <w:r>
        <w:rPr>
          <w:rFonts w:hint="eastAsia"/>
        </w:rPr>
        <w:t>　　第二节 2024-2030年锂离子电容器行业运营能力分析</w:t>
      </w:r>
      <w:r>
        <w:rPr>
          <w:rFonts w:hint="eastAsia"/>
        </w:rPr>
        <w:br/>
      </w:r>
      <w:r>
        <w:rPr>
          <w:rFonts w:hint="eastAsia"/>
        </w:rPr>
        <w:t>　　第三节 2024-2030年锂离子电容器行业盈利能力分析</w:t>
      </w:r>
      <w:r>
        <w:rPr>
          <w:rFonts w:hint="eastAsia"/>
        </w:rPr>
        <w:br/>
      </w:r>
      <w:r>
        <w:rPr>
          <w:rFonts w:hint="eastAsia"/>
        </w:rPr>
        <w:t>　　第四节 2024-2030年锂离子电容器行业偿债能力分析</w:t>
      </w:r>
      <w:r>
        <w:rPr>
          <w:rFonts w:hint="eastAsia"/>
        </w:rPr>
        <w:br/>
      </w:r>
      <w:r>
        <w:rPr>
          <w:rFonts w:hint="eastAsia"/>
        </w:rPr>
        <w:t>　　第五节 2024-2030年我国锂离子电容器行业产值预测</w:t>
      </w:r>
      <w:r>
        <w:rPr>
          <w:rFonts w:hint="eastAsia"/>
        </w:rPr>
        <w:br/>
      </w:r>
      <w:r>
        <w:rPr>
          <w:rFonts w:hint="eastAsia"/>
        </w:rPr>
        <w:t>　　第六节 2024-2030年我国锂离子电容器行业销售收入预测</w:t>
      </w:r>
      <w:r>
        <w:rPr>
          <w:rFonts w:hint="eastAsia"/>
        </w:rPr>
        <w:br/>
      </w:r>
      <w:r>
        <w:rPr>
          <w:rFonts w:hint="eastAsia"/>
        </w:rPr>
        <w:t>　　第七节 2024-2030年我国锂离子电容器行业总资产预测</w:t>
      </w:r>
      <w:r>
        <w:rPr>
          <w:rFonts w:hint="eastAsia"/>
        </w:rPr>
        <w:br/>
      </w:r>
      <w:r>
        <w:rPr>
          <w:rFonts w:hint="eastAsia"/>
        </w:rPr>
        <w:br/>
      </w:r>
      <w:r>
        <w:rPr>
          <w:rFonts w:hint="eastAsia"/>
        </w:rPr>
        <w:t>第四部分 锂离子电容器行业重点区域分析</w:t>
      </w:r>
      <w:r>
        <w:rPr>
          <w:rFonts w:hint="eastAsia"/>
        </w:rPr>
        <w:br/>
      </w:r>
      <w:r>
        <w:rPr>
          <w:rFonts w:hint="eastAsia"/>
        </w:rPr>
        <w:t>第八章 2019-2024年中国锂离子电容器产业重点区域运行分析</w:t>
      </w:r>
      <w:r>
        <w:rPr>
          <w:rFonts w:hint="eastAsia"/>
        </w:rPr>
        <w:br/>
      </w:r>
      <w:r>
        <w:rPr>
          <w:rFonts w:hint="eastAsia"/>
        </w:rPr>
        <w:t>　　第一节 2019-2024年华东地区锂离子电容器产业运行情况</w:t>
      </w:r>
      <w:r>
        <w:rPr>
          <w:rFonts w:hint="eastAsia"/>
        </w:rPr>
        <w:br/>
      </w:r>
      <w:r>
        <w:rPr>
          <w:rFonts w:hint="eastAsia"/>
        </w:rPr>
        <w:t>　　第二节 2019-2024年华南地区锂离子电容器产业运行情况</w:t>
      </w:r>
      <w:r>
        <w:rPr>
          <w:rFonts w:hint="eastAsia"/>
        </w:rPr>
        <w:br/>
      </w:r>
      <w:r>
        <w:rPr>
          <w:rFonts w:hint="eastAsia"/>
        </w:rPr>
        <w:t>　　第三节 2019-2024年华中地区锂离子电容器产业运行情况</w:t>
      </w:r>
      <w:r>
        <w:rPr>
          <w:rFonts w:hint="eastAsia"/>
        </w:rPr>
        <w:br/>
      </w:r>
      <w:r>
        <w:rPr>
          <w:rFonts w:hint="eastAsia"/>
        </w:rPr>
        <w:t>　　第四节 2019-2024年华北地区锂离子电容器产业运行情况</w:t>
      </w:r>
      <w:r>
        <w:rPr>
          <w:rFonts w:hint="eastAsia"/>
        </w:rPr>
        <w:br/>
      </w:r>
      <w:r>
        <w:rPr>
          <w:rFonts w:hint="eastAsia"/>
        </w:rPr>
        <w:t>　　第五节 2019-2024年西北地区锂离子电容器产业运行情况</w:t>
      </w:r>
      <w:r>
        <w:rPr>
          <w:rFonts w:hint="eastAsia"/>
        </w:rPr>
        <w:br/>
      </w:r>
      <w:r>
        <w:rPr>
          <w:rFonts w:hint="eastAsia"/>
        </w:rPr>
        <w:t>　　第六节 2019-2024年西南地区锂离子电容器产业运行情况</w:t>
      </w:r>
      <w:r>
        <w:rPr>
          <w:rFonts w:hint="eastAsia"/>
        </w:rPr>
        <w:br/>
      </w:r>
      <w:r>
        <w:rPr>
          <w:rFonts w:hint="eastAsia"/>
        </w:rPr>
        <w:t>　　第七节 2019-2024年东北地区锂离子电容器产业运行情况</w:t>
      </w:r>
      <w:r>
        <w:rPr>
          <w:rFonts w:hint="eastAsia"/>
        </w:rPr>
        <w:br/>
      </w:r>
      <w:r>
        <w:rPr>
          <w:rFonts w:hint="eastAsia"/>
        </w:rPr>
        <w:br/>
      </w:r>
      <w:r>
        <w:rPr>
          <w:rFonts w:hint="eastAsia"/>
        </w:rPr>
        <w:t>第九章 2024年中国锂离子电容器行业重点企业竞争力分析</w:t>
      </w:r>
      <w:r>
        <w:rPr>
          <w:rFonts w:hint="eastAsia"/>
        </w:rPr>
        <w:br/>
      </w:r>
      <w:r>
        <w:rPr>
          <w:rFonts w:hint="eastAsia"/>
        </w:rPr>
        <w:t>　　第一节 浙江南洋科技股份有限公司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深圳新宙邦科技股份有限公司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安徽铜峰电子股份有限公司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南通江海电容器股份有限公司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厦门法拉电子股份有限公司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深圳市惠程电气股份有限公司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2024-2030年中国锂离子电容器行业消费者偏好调查</w:t>
      </w:r>
      <w:r>
        <w:rPr>
          <w:rFonts w:hint="eastAsia"/>
        </w:rPr>
        <w:br/>
      </w:r>
      <w:r>
        <w:rPr>
          <w:rFonts w:hint="eastAsia"/>
        </w:rPr>
        <w:t>　　第一节 锂离子电容器的品牌市场调查</w:t>
      </w:r>
      <w:r>
        <w:rPr>
          <w:rFonts w:hint="eastAsia"/>
        </w:rPr>
        <w:br/>
      </w:r>
      <w:r>
        <w:rPr>
          <w:rFonts w:hint="eastAsia"/>
        </w:rPr>
        <w:t>　　　　一、消费者对锂离子电容器品牌认知度宏观调查</w:t>
      </w:r>
      <w:r>
        <w:rPr>
          <w:rFonts w:hint="eastAsia"/>
        </w:rPr>
        <w:br/>
      </w:r>
      <w:r>
        <w:rPr>
          <w:rFonts w:hint="eastAsia"/>
        </w:rPr>
        <w:t>　　　　二、消费者对锂离子电容器的品牌偏好调查</w:t>
      </w:r>
      <w:r>
        <w:rPr>
          <w:rFonts w:hint="eastAsia"/>
        </w:rPr>
        <w:br/>
      </w:r>
      <w:r>
        <w:rPr>
          <w:rFonts w:hint="eastAsia"/>
        </w:rPr>
        <w:t>　　　　三、消费者对锂离子电容器品牌的首要认知渠道</w:t>
      </w:r>
      <w:r>
        <w:rPr>
          <w:rFonts w:hint="eastAsia"/>
        </w:rPr>
        <w:br/>
      </w:r>
      <w:r>
        <w:rPr>
          <w:rFonts w:hint="eastAsia"/>
        </w:rPr>
        <w:t>　　　　四、消费者经常购买的品牌调查</w:t>
      </w:r>
      <w:r>
        <w:rPr>
          <w:rFonts w:hint="eastAsia"/>
        </w:rPr>
        <w:br/>
      </w:r>
      <w:r>
        <w:rPr>
          <w:rFonts w:hint="eastAsia"/>
        </w:rPr>
        <w:t>　　　　五、锂离子电容器品牌忠诚度调查</w:t>
      </w:r>
      <w:r>
        <w:rPr>
          <w:rFonts w:hint="eastAsia"/>
        </w:rPr>
        <w:br/>
      </w:r>
      <w:r>
        <w:rPr>
          <w:rFonts w:hint="eastAsia"/>
        </w:rPr>
        <w:t>　　　　六、锂离子电容器品牌市场占有率调查</w:t>
      </w:r>
      <w:r>
        <w:rPr>
          <w:rFonts w:hint="eastAsia"/>
        </w:rPr>
        <w:br/>
      </w:r>
      <w:r>
        <w:rPr>
          <w:rFonts w:hint="eastAsia"/>
        </w:rPr>
        <w:t>　　　　七、消费者的消费理念调研</w:t>
      </w:r>
      <w:r>
        <w:rPr>
          <w:rFonts w:hint="eastAsia"/>
        </w:rPr>
        <w:br/>
      </w:r>
      <w:r>
        <w:rPr>
          <w:rFonts w:hint="eastAsia"/>
        </w:rPr>
        <w:br/>
      </w:r>
      <w:r>
        <w:rPr>
          <w:rFonts w:hint="eastAsia"/>
        </w:rPr>
        <w:t>第五部分 锂离子电容器行业投资策略</w:t>
      </w:r>
      <w:r>
        <w:rPr>
          <w:rFonts w:hint="eastAsia"/>
        </w:rPr>
        <w:br/>
      </w:r>
      <w:r>
        <w:rPr>
          <w:rFonts w:hint="eastAsia"/>
        </w:rPr>
        <w:t>第十一章 中国锂离子电容器行业投资策略分析</w:t>
      </w:r>
      <w:r>
        <w:rPr>
          <w:rFonts w:hint="eastAsia"/>
        </w:rPr>
        <w:br/>
      </w:r>
      <w:r>
        <w:rPr>
          <w:rFonts w:hint="eastAsia"/>
        </w:rPr>
        <w:t>　　第一节 2024年中国锂离子电容器行业投资环境分析</w:t>
      </w:r>
      <w:r>
        <w:rPr>
          <w:rFonts w:hint="eastAsia"/>
        </w:rPr>
        <w:br/>
      </w:r>
      <w:r>
        <w:rPr>
          <w:rFonts w:hint="eastAsia"/>
        </w:rPr>
        <w:t>　　第二节 2024年中国锂离子电容器行业投资收益分析</w:t>
      </w:r>
      <w:r>
        <w:rPr>
          <w:rFonts w:hint="eastAsia"/>
        </w:rPr>
        <w:br/>
      </w:r>
      <w:r>
        <w:rPr>
          <w:rFonts w:hint="eastAsia"/>
        </w:rPr>
        <w:t>　　第三节 2024年中国锂离子电容器行业产品投资方向</w:t>
      </w:r>
      <w:r>
        <w:rPr>
          <w:rFonts w:hint="eastAsia"/>
        </w:rPr>
        <w:br/>
      </w:r>
      <w:r>
        <w:rPr>
          <w:rFonts w:hint="eastAsia"/>
        </w:rPr>
        <w:br/>
      </w:r>
      <w:r>
        <w:rPr>
          <w:rFonts w:hint="eastAsia"/>
        </w:rPr>
        <w:t>第十二章 中国锂离子电容器行业投资风险分析</w:t>
      </w:r>
      <w:r>
        <w:rPr>
          <w:rFonts w:hint="eastAsia"/>
        </w:rPr>
        <w:br/>
      </w:r>
      <w:r>
        <w:rPr>
          <w:rFonts w:hint="eastAsia"/>
        </w:rPr>
        <w:t>　　第一节 中国锂离子电容器行业内部风险分析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中国锂离子电容器行业外部风险分析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锂离子电容器行业发展趋势与投资战略研究</w:t>
      </w:r>
      <w:r>
        <w:rPr>
          <w:rFonts w:hint="eastAsia"/>
        </w:rPr>
        <w:br/>
      </w:r>
      <w:r>
        <w:rPr>
          <w:rFonts w:hint="eastAsia"/>
        </w:rPr>
        <w:t>　　第一节 锂离子电容器市场发展潜力分析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锂离子电容器行业发展趋势分析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锂离子电容器行业发展战略研究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一、外销优势</w:t>
      </w:r>
      <w:r>
        <w:rPr>
          <w:rFonts w:hint="eastAsia"/>
        </w:rPr>
        <w:br/>
      </w:r>
      <w:r>
        <w:rPr>
          <w:rFonts w:hint="eastAsia"/>
        </w:rPr>
        <w:t>　　　　二、内销优势</w:t>
      </w:r>
      <w:r>
        <w:rPr>
          <w:rFonts w:hint="eastAsia"/>
        </w:rPr>
        <w:br/>
      </w:r>
      <w:r>
        <w:rPr>
          <w:rFonts w:hint="eastAsia"/>
        </w:rPr>
        <w:t>　　第三节 2024-2030年全国市场规模及增长趋势</w:t>
      </w:r>
      <w:r>
        <w:rPr>
          <w:rFonts w:hint="eastAsia"/>
        </w:rPr>
        <w:br/>
      </w:r>
      <w:r>
        <w:rPr>
          <w:rFonts w:hint="eastAsia"/>
        </w:rPr>
        <w:t>　　第四节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世界锂离子电容器消费结构</w:t>
      </w:r>
      <w:r>
        <w:rPr>
          <w:rFonts w:hint="eastAsia"/>
        </w:rPr>
        <w:br/>
      </w:r>
      <w:r>
        <w:rPr>
          <w:rFonts w:hint="eastAsia"/>
        </w:rPr>
        <w:t>　　图表 2019-2024年世界经济增长趋势</w:t>
      </w:r>
      <w:r>
        <w:rPr>
          <w:rFonts w:hint="eastAsia"/>
        </w:rPr>
        <w:br/>
      </w:r>
      <w:r>
        <w:rPr>
          <w:rFonts w:hint="eastAsia"/>
        </w:rPr>
        <w:t>　　图表 2019-2024年世界商品贸易增长趋势</w:t>
      </w:r>
      <w:r>
        <w:rPr>
          <w:rFonts w:hint="eastAsia"/>
        </w:rPr>
        <w:br/>
      </w:r>
      <w:r>
        <w:rPr>
          <w:rFonts w:hint="eastAsia"/>
        </w:rPr>
        <w:t>　　图表 2019-2024年全球直接投资主要指标</w:t>
      </w:r>
      <w:r>
        <w:rPr>
          <w:rFonts w:hint="eastAsia"/>
        </w:rPr>
        <w:br/>
      </w:r>
      <w:r>
        <w:rPr>
          <w:rFonts w:hint="eastAsia"/>
        </w:rPr>
        <w:t>　　图表 2024年GDP累计同比增长速度</w:t>
      </w:r>
      <w:r>
        <w:rPr>
          <w:rFonts w:hint="eastAsia"/>
        </w:rPr>
        <w:br/>
      </w:r>
      <w:r>
        <w:rPr>
          <w:rFonts w:hint="eastAsia"/>
        </w:rPr>
        <w:t>　　图表 2024年社会消费品零售总额名义同比增速</w:t>
      </w:r>
      <w:r>
        <w:rPr>
          <w:rFonts w:hint="eastAsia"/>
        </w:rPr>
        <w:br/>
      </w:r>
      <w:r>
        <w:rPr>
          <w:rFonts w:hint="eastAsia"/>
        </w:rPr>
        <w:t>　　图表 2024年GDP累计同比增长速度</w:t>
      </w:r>
      <w:r>
        <w:rPr>
          <w:rFonts w:hint="eastAsia"/>
        </w:rPr>
        <w:br/>
      </w:r>
      <w:r>
        <w:rPr>
          <w:rFonts w:hint="eastAsia"/>
        </w:rPr>
        <w:t>　　图表 2019-2024年中国锂离子电容器价格指数增长情况</w:t>
      </w:r>
      <w:r>
        <w:rPr>
          <w:rFonts w:hint="eastAsia"/>
        </w:rPr>
        <w:br/>
      </w:r>
      <w:r>
        <w:rPr>
          <w:rFonts w:hint="eastAsia"/>
        </w:rPr>
        <w:t>　　图表 2019-2024年中国锂离子电容器市场需求规模情况</w:t>
      </w:r>
      <w:r>
        <w:rPr>
          <w:rFonts w:hint="eastAsia"/>
        </w:rPr>
        <w:br/>
      </w:r>
      <w:r>
        <w:rPr>
          <w:rFonts w:hint="eastAsia"/>
        </w:rPr>
        <w:t>　　图表 2019-2024年中国锂离子电容器市场需求规模增长情况</w:t>
      </w:r>
      <w:r>
        <w:rPr>
          <w:rFonts w:hint="eastAsia"/>
        </w:rPr>
        <w:br/>
      </w:r>
      <w:r>
        <w:rPr>
          <w:rFonts w:hint="eastAsia"/>
        </w:rPr>
        <w:t>　　图表 2019-2024年中国锂离子电容器销售产值情况</w:t>
      </w:r>
      <w:r>
        <w:rPr>
          <w:rFonts w:hint="eastAsia"/>
        </w:rPr>
        <w:br/>
      </w:r>
      <w:r>
        <w:rPr>
          <w:rFonts w:hint="eastAsia"/>
        </w:rPr>
        <w:t>　　图表 2019-2024年中国锂离子电容器销售产值增长情况</w:t>
      </w:r>
      <w:r>
        <w:rPr>
          <w:rFonts w:hint="eastAsia"/>
        </w:rPr>
        <w:br/>
      </w:r>
      <w:r>
        <w:rPr>
          <w:rFonts w:hint="eastAsia"/>
        </w:rPr>
        <w:t>　　图表 2019-2024年中国锂离子电容器利润总额情况</w:t>
      </w:r>
      <w:r>
        <w:rPr>
          <w:rFonts w:hint="eastAsia"/>
        </w:rPr>
        <w:br/>
      </w:r>
      <w:r>
        <w:rPr>
          <w:rFonts w:hint="eastAsia"/>
        </w:rPr>
        <w:t>　　图表 2019-2024年中国锂离子电容器利润总额增长情况</w:t>
      </w:r>
      <w:r>
        <w:rPr>
          <w:rFonts w:hint="eastAsia"/>
        </w:rPr>
        <w:br/>
      </w:r>
      <w:r>
        <w:rPr>
          <w:rFonts w:hint="eastAsia"/>
        </w:rPr>
        <w:t>　　图表 2019-2024年中国锂离子电容器资产负债率增长情况</w:t>
      </w:r>
      <w:r>
        <w:rPr>
          <w:rFonts w:hint="eastAsia"/>
        </w:rPr>
        <w:br/>
      </w:r>
      <w:r>
        <w:rPr>
          <w:rFonts w:hint="eastAsia"/>
        </w:rPr>
        <w:t>　　图表 2019-2024年中国锂离子电容器应收账款周转天数情况</w:t>
      </w:r>
      <w:r>
        <w:rPr>
          <w:rFonts w:hint="eastAsia"/>
        </w:rPr>
        <w:br/>
      </w:r>
      <w:r>
        <w:rPr>
          <w:rFonts w:hint="eastAsia"/>
        </w:rPr>
        <w:t>　　图表 2019-2024年中国锂离子电容器存货周转天数情况</w:t>
      </w:r>
      <w:r>
        <w:rPr>
          <w:rFonts w:hint="eastAsia"/>
        </w:rPr>
        <w:br/>
      </w:r>
      <w:r>
        <w:rPr>
          <w:rFonts w:hint="eastAsia"/>
        </w:rPr>
        <w:t>　　图表 2019-2024年中国锂离子电容器进口额情况</w:t>
      </w:r>
      <w:r>
        <w:rPr>
          <w:rFonts w:hint="eastAsia"/>
        </w:rPr>
        <w:br/>
      </w:r>
      <w:r>
        <w:rPr>
          <w:rFonts w:hint="eastAsia"/>
        </w:rPr>
        <w:t>　　图表 2019-2024年中国锂离子电容器进口额增长情况</w:t>
      </w:r>
      <w:r>
        <w:rPr>
          <w:rFonts w:hint="eastAsia"/>
        </w:rPr>
        <w:br/>
      </w:r>
      <w:r>
        <w:rPr>
          <w:rFonts w:hint="eastAsia"/>
        </w:rPr>
        <w:t>　　图表 2019-2024年中国锂离子电容器出口额情况</w:t>
      </w:r>
      <w:r>
        <w:rPr>
          <w:rFonts w:hint="eastAsia"/>
        </w:rPr>
        <w:br/>
      </w:r>
      <w:r>
        <w:rPr>
          <w:rFonts w:hint="eastAsia"/>
        </w:rPr>
        <w:t>　　图表 2019-2024年中国锂离子电容器出口额增长情况</w:t>
      </w:r>
      <w:r>
        <w:rPr>
          <w:rFonts w:hint="eastAsia"/>
        </w:rPr>
        <w:br/>
      </w:r>
      <w:r>
        <w:rPr>
          <w:rFonts w:hint="eastAsia"/>
        </w:rPr>
        <w:t>　　图表 2024-2030年中国锂离子电容器进口额预测情况</w:t>
      </w:r>
      <w:r>
        <w:rPr>
          <w:rFonts w:hint="eastAsia"/>
        </w:rPr>
        <w:br/>
      </w:r>
      <w:r>
        <w:rPr>
          <w:rFonts w:hint="eastAsia"/>
        </w:rPr>
        <w:t>　　图表 2024-2030年中国锂离子电容器进口额预测增长情况</w:t>
      </w:r>
      <w:r>
        <w:rPr>
          <w:rFonts w:hint="eastAsia"/>
        </w:rPr>
        <w:br/>
      </w:r>
      <w:r>
        <w:rPr>
          <w:rFonts w:hint="eastAsia"/>
        </w:rPr>
        <w:t>　　图表 2024-2030年中国锂离子电容器进口额预测情况</w:t>
      </w:r>
      <w:r>
        <w:rPr>
          <w:rFonts w:hint="eastAsia"/>
        </w:rPr>
        <w:br/>
      </w:r>
      <w:r>
        <w:rPr>
          <w:rFonts w:hint="eastAsia"/>
        </w:rPr>
        <w:t>　　图表 2024-2030年中国锂离子电容器进口额预测增长情况</w:t>
      </w:r>
      <w:r>
        <w:rPr>
          <w:rFonts w:hint="eastAsia"/>
        </w:rPr>
        <w:br/>
      </w:r>
      <w:r>
        <w:rPr>
          <w:rFonts w:hint="eastAsia"/>
        </w:rPr>
        <w:t>　　图表 2024-2030年中国锂离子电容器销售利润率预测增长情况</w:t>
      </w:r>
      <w:r>
        <w:rPr>
          <w:rFonts w:hint="eastAsia"/>
        </w:rPr>
        <w:br/>
      </w:r>
      <w:r>
        <w:rPr>
          <w:rFonts w:hint="eastAsia"/>
        </w:rPr>
        <w:t>　　图表 2024-2030年中国锂离子电容器毛利率预测增长情况</w:t>
      </w:r>
      <w:r>
        <w:rPr>
          <w:rFonts w:hint="eastAsia"/>
        </w:rPr>
        <w:br/>
      </w:r>
      <w:r>
        <w:rPr>
          <w:rFonts w:hint="eastAsia"/>
        </w:rPr>
        <w:t>　　图表 2024-2030年中国锂离子电容器应收账款周转天数预测情况</w:t>
      </w:r>
      <w:r>
        <w:rPr>
          <w:rFonts w:hint="eastAsia"/>
        </w:rPr>
        <w:br/>
      </w:r>
      <w:r>
        <w:rPr>
          <w:rFonts w:hint="eastAsia"/>
        </w:rPr>
        <w:t>　　图表 2024-2030年中国锂离子电容器存货周转天数预测情况</w:t>
      </w:r>
      <w:r>
        <w:rPr>
          <w:rFonts w:hint="eastAsia"/>
        </w:rPr>
        <w:br/>
      </w:r>
      <w:r>
        <w:rPr>
          <w:rFonts w:hint="eastAsia"/>
        </w:rPr>
        <w:t>　　图表 2024-2030年中国锂离子电容器利润总额预测情况</w:t>
      </w:r>
      <w:r>
        <w:rPr>
          <w:rFonts w:hint="eastAsia"/>
        </w:rPr>
        <w:br/>
      </w:r>
      <w:r>
        <w:rPr>
          <w:rFonts w:hint="eastAsia"/>
        </w:rPr>
        <w:t>　　图表 2024-2030年中国锂离子电容器利润总额预测增长情况</w:t>
      </w:r>
      <w:r>
        <w:rPr>
          <w:rFonts w:hint="eastAsia"/>
        </w:rPr>
        <w:br/>
      </w:r>
      <w:r>
        <w:rPr>
          <w:rFonts w:hint="eastAsia"/>
        </w:rPr>
        <w:t>　　图表 2024-2030年中国锂离子电容器资产负债率预测增长情况</w:t>
      </w:r>
      <w:r>
        <w:rPr>
          <w:rFonts w:hint="eastAsia"/>
        </w:rPr>
        <w:br/>
      </w:r>
      <w:r>
        <w:rPr>
          <w:rFonts w:hint="eastAsia"/>
        </w:rPr>
        <w:t>　　图表 2024-2030年中国锂离子电容器销售产值预测情况</w:t>
      </w:r>
      <w:r>
        <w:rPr>
          <w:rFonts w:hint="eastAsia"/>
        </w:rPr>
        <w:br/>
      </w:r>
      <w:r>
        <w:rPr>
          <w:rFonts w:hint="eastAsia"/>
        </w:rPr>
        <w:t>　　图表 2024-2030年中国锂离子电容器销售产值预测增长情况</w:t>
      </w:r>
      <w:r>
        <w:rPr>
          <w:rFonts w:hint="eastAsia"/>
        </w:rPr>
        <w:br/>
      </w:r>
      <w:r>
        <w:rPr>
          <w:rFonts w:hint="eastAsia"/>
        </w:rPr>
        <w:t>　　图表 2024-2030年中国锂离子电容器销售收入预测情况</w:t>
      </w:r>
      <w:r>
        <w:rPr>
          <w:rFonts w:hint="eastAsia"/>
        </w:rPr>
        <w:br/>
      </w:r>
      <w:r>
        <w:rPr>
          <w:rFonts w:hint="eastAsia"/>
        </w:rPr>
        <w:t>　　……</w:t>
      </w:r>
      <w:r>
        <w:rPr>
          <w:rFonts w:hint="eastAsia"/>
        </w:rPr>
        <w:br/>
      </w:r>
      <w:r>
        <w:rPr>
          <w:rFonts w:hint="eastAsia"/>
        </w:rPr>
        <w:t>　　图表 2024-2030年中国锂离子电容器销售收入预测增长情况</w:t>
      </w:r>
      <w:r>
        <w:rPr>
          <w:rFonts w:hint="eastAsia"/>
        </w:rPr>
        <w:br/>
      </w:r>
      <w:r>
        <w:rPr>
          <w:rFonts w:hint="eastAsia"/>
        </w:rPr>
        <w:t>　　图表 2019-2024年中国华东地区锂离子电容器市场规模情况</w:t>
      </w:r>
      <w:r>
        <w:rPr>
          <w:rFonts w:hint="eastAsia"/>
        </w:rPr>
        <w:br/>
      </w:r>
      <w:r>
        <w:rPr>
          <w:rFonts w:hint="eastAsia"/>
        </w:rPr>
        <w:t>　　图表 2019-2024年中国华东地区锂离子电容器市场规模增长情况</w:t>
      </w:r>
      <w:r>
        <w:rPr>
          <w:rFonts w:hint="eastAsia"/>
        </w:rPr>
        <w:br/>
      </w:r>
      <w:r>
        <w:rPr>
          <w:rFonts w:hint="eastAsia"/>
        </w:rPr>
        <w:t>　　图表 2019-2024年中国华南地区锂离子电容器市场规模情况</w:t>
      </w:r>
      <w:r>
        <w:rPr>
          <w:rFonts w:hint="eastAsia"/>
        </w:rPr>
        <w:br/>
      </w:r>
      <w:r>
        <w:rPr>
          <w:rFonts w:hint="eastAsia"/>
        </w:rPr>
        <w:t>　　图表 2019-2024年中国华南地区锂离子电容器市场规模增长情况</w:t>
      </w:r>
      <w:r>
        <w:rPr>
          <w:rFonts w:hint="eastAsia"/>
        </w:rPr>
        <w:br/>
      </w:r>
      <w:r>
        <w:rPr>
          <w:rFonts w:hint="eastAsia"/>
        </w:rPr>
        <w:t>　　图表 2019-2024年中国华中地区锂离子电容器市场规模情况</w:t>
      </w:r>
      <w:r>
        <w:rPr>
          <w:rFonts w:hint="eastAsia"/>
        </w:rPr>
        <w:br/>
      </w:r>
      <w:r>
        <w:rPr>
          <w:rFonts w:hint="eastAsia"/>
        </w:rPr>
        <w:t>　　图表 2019-2024年中国华中地区锂离子电容器市场规模增长情况</w:t>
      </w:r>
      <w:r>
        <w:rPr>
          <w:rFonts w:hint="eastAsia"/>
        </w:rPr>
        <w:br/>
      </w:r>
      <w:r>
        <w:rPr>
          <w:rFonts w:hint="eastAsia"/>
        </w:rPr>
        <w:t>　　图表 2019-2024年中国华北地区锂离子电容器市场规模情况</w:t>
      </w:r>
      <w:r>
        <w:rPr>
          <w:rFonts w:hint="eastAsia"/>
        </w:rPr>
        <w:br/>
      </w:r>
      <w:r>
        <w:rPr>
          <w:rFonts w:hint="eastAsia"/>
        </w:rPr>
        <w:t>　　图表 2019-2024年中国华北地区锂离子电容器市场规模增长情况</w:t>
      </w:r>
      <w:r>
        <w:rPr>
          <w:rFonts w:hint="eastAsia"/>
        </w:rPr>
        <w:br/>
      </w:r>
      <w:r>
        <w:rPr>
          <w:rFonts w:hint="eastAsia"/>
        </w:rPr>
        <w:t>　　图表 2019-2024年中国西北地区锂离子电容器市场规模情况</w:t>
      </w:r>
      <w:r>
        <w:rPr>
          <w:rFonts w:hint="eastAsia"/>
        </w:rPr>
        <w:br/>
      </w:r>
      <w:r>
        <w:rPr>
          <w:rFonts w:hint="eastAsia"/>
        </w:rPr>
        <w:t>　　图表 2019-2024年中国西北地区锂离子电容器市场规模增长情况</w:t>
      </w:r>
      <w:r>
        <w:rPr>
          <w:rFonts w:hint="eastAsia"/>
        </w:rPr>
        <w:br/>
      </w:r>
      <w:r>
        <w:rPr>
          <w:rFonts w:hint="eastAsia"/>
        </w:rPr>
        <w:t>　　图表 2019-2024年中国西南地区锂离子电容器市场规模情况</w:t>
      </w:r>
      <w:r>
        <w:rPr>
          <w:rFonts w:hint="eastAsia"/>
        </w:rPr>
        <w:br/>
      </w:r>
      <w:r>
        <w:rPr>
          <w:rFonts w:hint="eastAsia"/>
        </w:rPr>
        <w:t>　　图表 2019-2024年中国西南地区锂离子电容器市场规模增长情况</w:t>
      </w:r>
      <w:r>
        <w:rPr>
          <w:rFonts w:hint="eastAsia"/>
        </w:rPr>
        <w:br/>
      </w:r>
      <w:r>
        <w:rPr>
          <w:rFonts w:hint="eastAsia"/>
        </w:rPr>
        <w:t>　　图表 2019-2024年中国东北地区锂离子电容器市场规模情况</w:t>
      </w:r>
      <w:r>
        <w:rPr>
          <w:rFonts w:hint="eastAsia"/>
        </w:rPr>
        <w:br/>
      </w:r>
      <w:r>
        <w:rPr>
          <w:rFonts w:hint="eastAsia"/>
        </w:rPr>
        <w:t>　　……</w:t>
      </w:r>
      <w:r>
        <w:rPr>
          <w:rFonts w:hint="eastAsia"/>
        </w:rPr>
        <w:br/>
      </w:r>
      <w:r>
        <w:rPr>
          <w:rFonts w:hint="eastAsia"/>
        </w:rPr>
        <w:t>　　图表 2024年南洋科技主营业收入情况</w:t>
      </w:r>
      <w:r>
        <w:rPr>
          <w:rFonts w:hint="eastAsia"/>
        </w:rPr>
        <w:br/>
      </w:r>
      <w:r>
        <w:rPr>
          <w:rFonts w:hint="eastAsia"/>
        </w:rPr>
        <w:t>　　图表 2019-2024年南洋科技营业利润率</w:t>
      </w:r>
      <w:r>
        <w:rPr>
          <w:rFonts w:hint="eastAsia"/>
        </w:rPr>
        <w:br/>
      </w:r>
      <w:r>
        <w:rPr>
          <w:rFonts w:hint="eastAsia"/>
        </w:rPr>
        <w:t>　　图表 2019-2024年南洋科技净资产收益率</w:t>
      </w:r>
      <w:r>
        <w:rPr>
          <w:rFonts w:hint="eastAsia"/>
        </w:rPr>
        <w:br/>
      </w:r>
      <w:r>
        <w:rPr>
          <w:rFonts w:hint="eastAsia"/>
        </w:rPr>
        <w:t>　　图表 2019-2024年南洋科技流动比率</w:t>
      </w:r>
      <w:r>
        <w:rPr>
          <w:rFonts w:hint="eastAsia"/>
        </w:rPr>
        <w:br/>
      </w:r>
      <w:r>
        <w:rPr>
          <w:rFonts w:hint="eastAsia"/>
        </w:rPr>
        <w:t>　　图表 2019-2024年南洋科技资产负债率</w:t>
      </w:r>
      <w:r>
        <w:rPr>
          <w:rFonts w:hint="eastAsia"/>
        </w:rPr>
        <w:br/>
      </w:r>
      <w:r>
        <w:rPr>
          <w:rFonts w:hint="eastAsia"/>
        </w:rPr>
        <w:t>　　图表 2019-2024年南洋科技净利润增长率</w:t>
      </w:r>
      <w:r>
        <w:rPr>
          <w:rFonts w:hint="eastAsia"/>
        </w:rPr>
        <w:br/>
      </w:r>
      <w:r>
        <w:rPr>
          <w:rFonts w:hint="eastAsia"/>
        </w:rPr>
        <w:t>　　图表 2019-2024年南洋科技净资产增长率</w:t>
      </w:r>
      <w:r>
        <w:rPr>
          <w:rFonts w:hint="eastAsia"/>
        </w:rPr>
        <w:br/>
      </w:r>
      <w:r>
        <w:rPr>
          <w:rFonts w:hint="eastAsia"/>
        </w:rPr>
        <w:t>　　图表 2019-2024年南洋科技存货周转率</w:t>
      </w:r>
      <w:r>
        <w:rPr>
          <w:rFonts w:hint="eastAsia"/>
        </w:rPr>
        <w:br/>
      </w:r>
      <w:r>
        <w:rPr>
          <w:rFonts w:hint="eastAsia"/>
        </w:rPr>
        <w:t>　　图表 2019-2024年南洋科技总资产周转率</w:t>
      </w:r>
      <w:r>
        <w:rPr>
          <w:rFonts w:hint="eastAsia"/>
        </w:rPr>
        <w:br/>
      </w:r>
      <w:r>
        <w:rPr>
          <w:rFonts w:hint="eastAsia"/>
        </w:rPr>
        <w:t>　　图表 南洋科技对外投资情况</w:t>
      </w:r>
      <w:r>
        <w:rPr>
          <w:rFonts w:hint="eastAsia"/>
        </w:rPr>
        <w:br/>
      </w:r>
      <w:r>
        <w:rPr>
          <w:rFonts w:hint="eastAsia"/>
        </w:rPr>
        <w:t>　　图表 新宙邦组织结构</w:t>
      </w:r>
      <w:r>
        <w:rPr>
          <w:rFonts w:hint="eastAsia"/>
        </w:rPr>
        <w:br/>
      </w:r>
      <w:r>
        <w:rPr>
          <w:rFonts w:hint="eastAsia"/>
        </w:rPr>
        <w:t>　　图表 2024年新宙邦主营业收入情况</w:t>
      </w:r>
      <w:r>
        <w:rPr>
          <w:rFonts w:hint="eastAsia"/>
        </w:rPr>
        <w:br/>
      </w:r>
      <w:r>
        <w:rPr>
          <w:rFonts w:hint="eastAsia"/>
        </w:rPr>
        <w:t>　　图表 2019-2024年新宙邦营业利润率</w:t>
      </w:r>
      <w:r>
        <w:rPr>
          <w:rFonts w:hint="eastAsia"/>
        </w:rPr>
        <w:br/>
      </w:r>
      <w:r>
        <w:rPr>
          <w:rFonts w:hint="eastAsia"/>
        </w:rPr>
        <w:t>　　图表 2019-2024年新宙邦净资产收益率</w:t>
      </w:r>
      <w:r>
        <w:rPr>
          <w:rFonts w:hint="eastAsia"/>
        </w:rPr>
        <w:br/>
      </w:r>
      <w:r>
        <w:rPr>
          <w:rFonts w:hint="eastAsia"/>
        </w:rPr>
        <w:t>　　图表 2019-2024年新宙邦流动比率</w:t>
      </w:r>
      <w:r>
        <w:rPr>
          <w:rFonts w:hint="eastAsia"/>
        </w:rPr>
        <w:br/>
      </w:r>
      <w:r>
        <w:rPr>
          <w:rFonts w:hint="eastAsia"/>
        </w:rPr>
        <w:t>　　图表 2019-2024年新宙邦资产负债率</w:t>
      </w:r>
      <w:r>
        <w:rPr>
          <w:rFonts w:hint="eastAsia"/>
        </w:rPr>
        <w:br/>
      </w:r>
      <w:r>
        <w:rPr>
          <w:rFonts w:hint="eastAsia"/>
        </w:rPr>
        <w:t>　　图表 2019-2024年新宙邦净利润增长率</w:t>
      </w:r>
      <w:r>
        <w:rPr>
          <w:rFonts w:hint="eastAsia"/>
        </w:rPr>
        <w:br/>
      </w:r>
      <w:r>
        <w:rPr>
          <w:rFonts w:hint="eastAsia"/>
        </w:rPr>
        <w:t>　　图表 2019-2024年新宙邦净资产增长率</w:t>
      </w:r>
      <w:r>
        <w:rPr>
          <w:rFonts w:hint="eastAsia"/>
        </w:rPr>
        <w:br/>
      </w:r>
      <w:r>
        <w:rPr>
          <w:rFonts w:hint="eastAsia"/>
        </w:rPr>
        <w:t>　　图表 2019-2024年新宙邦存货周转率</w:t>
      </w:r>
      <w:r>
        <w:rPr>
          <w:rFonts w:hint="eastAsia"/>
        </w:rPr>
        <w:br/>
      </w:r>
      <w:r>
        <w:rPr>
          <w:rFonts w:hint="eastAsia"/>
        </w:rPr>
        <w:t>　　图表 2019-2024年新宙邦总资产周转率</w:t>
      </w:r>
      <w:r>
        <w:rPr>
          <w:rFonts w:hint="eastAsia"/>
        </w:rPr>
        <w:br/>
      </w:r>
      <w:r>
        <w:rPr>
          <w:rFonts w:hint="eastAsia"/>
        </w:rPr>
        <w:t>　　图表 新宙邦募集资金总体使用情况</w:t>
      </w:r>
      <w:r>
        <w:rPr>
          <w:rFonts w:hint="eastAsia"/>
        </w:rPr>
        <w:br/>
      </w:r>
      <w:r>
        <w:rPr>
          <w:rFonts w:hint="eastAsia"/>
        </w:rPr>
        <w:t>　　图表 2024年新宙邦募集资金承诺项目使用情况</w:t>
      </w:r>
      <w:r>
        <w:rPr>
          <w:rFonts w:hint="eastAsia"/>
        </w:rPr>
        <w:br/>
      </w:r>
      <w:r>
        <w:rPr>
          <w:rFonts w:hint="eastAsia"/>
        </w:rPr>
        <w:t>　　图表 安徽铜峰电子股份有限公司组织结构</w:t>
      </w:r>
      <w:r>
        <w:rPr>
          <w:rFonts w:hint="eastAsia"/>
        </w:rPr>
        <w:br/>
      </w:r>
      <w:r>
        <w:rPr>
          <w:rFonts w:hint="eastAsia"/>
        </w:rPr>
        <w:t>　　图表 2024年铜峰电子主营业收入情况</w:t>
      </w:r>
      <w:r>
        <w:rPr>
          <w:rFonts w:hint="eastAsia"/>
        </w:rPr>
        <w:br/>
      </w:r>
      <w:r>
        <w:rPr>
          <w:rFonts w:hint="eastAsia"/>
        </w:rPr>
        <w:t>　　图表 2019-2024年铜峰电子营业利润率</w:t>
      </w:r>
      <w:r>
        <w:rPr>
          <w:rFonts w:hint="eastAsia"/>
        </w:rPr>
        <w:br/>
      </w:r>
      <w:r>
        <w:rPr>
          <w:rFonts w:hint="eastAsia"/>
        </w:rPr>
        <w:t>　　图表 2019-2024年铜峰电子净资产收益率</w:t>
      </w:r>
      <w:r>
        <w:rPr>
          <w:rFonts w:hint="eastAsia"/>
        </w:rPr>
        <w:br/>
      </w:r>
      <w:r>
        <w:rPr>
          <w:rFonts w:hint="eastAsia"/>
        </w:rPr>
        <w:t>　　图表 2019-2024年铜峰电子流动比率</w:t>
      </w:r>
      <w:r>
        <w:rPr>
          <w:rFonts w:hint="eastAsia"/>
        </w:rPr>
        <w:br/>
      </w:r>
      <w:r>
        <w:rPr>
          <w:rFonts w:hint="eastAsia"/>
        </w:rPr>
        <w:t>　　图表 2019-2024年铜峰电子资产负债率</w:t>
      </w:r>
      <w:r>
        <w:rPr>
          <w:rFonts w:hint="eastAsia"/>
        </w:rPr>
        <w:br/>
      </w:r>
      <w:r>
        <w:rPr>
          <w:rFonts w:hint="eastAsia"/>
        </w:rPr>
        <w:t>　　图表 2019-2024年铜峰电子净利润增长率</w:t>
      </w:r>
      <w:r>
        <w:rPr>
          <w:rFonts w:hint="eastAsia"/>
        </w:rPr>
        <w:br/>
      </w:r>
      <w:r>
        <w:rPr>
          <w:rFonts w:hint="eastAsia"/>
        </w:rPr>
        <w:t>　　图表 2019-2024年铜峰电子净资产增长率</w:t>
      </w:r>
      <w:r>
        <w:rPr>
          <w:rFonts w:hint="eastAsia"/>
        </w:rPr>
        <w:br/>
      </w:r>
      <w:r>
        <w:rPr>
          <w:rFonts w:hint="eastAsia"/>
        </w:rPr>
        <w:t>　　图表 2019-2024年铜峰电子存货周转率</w:t>
      </w:r>
      <w:r>
        <w:rPr>
          <w:rFonts w:hint="eastAsia"/>
        </w:rPr>
        <w:br/>
      </w:r>
      <w:r>
        <w:rPr>
          <w:rFonts w:hint="eastAsia"/>
        </w:rPr>
        <w:t>　　图表 2019-2024年铜峰电子总资产周转率</w:t>
      </w:r>
      <w:r>
        <w:rPr>
          <w:rFonts w:hint="eastAsia"/>
        </w:rPr>
        <w:br/>
      </w:r>
      <w:r>
        <w:rPr>
          <w:rFonts w:hint="eastAsia"/>
        </w:rPr>
        <w:t>　　图表 铜峰电子对外股权投资总体情况</w:t>
      </w:r>
      <w:r>
        <w:rPr>
          <w:rFonts w:hint="eastAsia"/>
        </w:rPr>
        <w:br/>
      </w:r>
      <w:r>
        <w:rPr>
          <w:rFonts w:hint="eastAsia"/>
        </w:rPr>
        <w:t>　　图表 2024年铜峰电子持有其他上市公司股权情况</w:t>
      </w:r>
      <w:r>
        <w:rPr>
          <w:rFonts w:hint="eastAsia"/>
        </w:rPr>
        <w:br/>
      </w:r>
      <w:r>
        <w:rPr>
          <w:rFonts w:hint="eastAsia"/>
        </w:rPr>
        <w:t>　　图表 2024年铜峰电子持有非上市公司股权情况</w:t>
      </w:r>
      <w:r>
        <w:rPr>
          <w:rFonts w:hint="eastAsia"/>
        </w:rPr>
        <w:br/>
      </w:r>
      <w:r>
        <w:rPr>
          <w:rFonts w:hint="eastAsia"/>
        </w:rPr>
        <w:t>　　图表 2024年铜峰电子募集资金总体使用情况</w:t>
      </w:r>
      <w:r>
        <w:rPr>
          <w:rFonts w:hint="eastAsia"/>
        </w:rPr>
        <w:br/>
      </w:r>
      <w:r>
        <w:rPr>
          <w:rFonts w:hint="eastAsia"/>
        </w:rPr>
        <w:t>　　图表 2024年铜峰电子募集资金承诺项目使用情况</w:t>
      </w:r>
      <w:r>
        <w:rPr>
          <w:rFonts w:hint="eastAsia"/>
        </w:rPr>
        <w:br/>
      </w:r>
      <w:r>
        <w:rPr>
          <w:rFonts w:hint="eastAsia"/>
        </w:rPr>
        <w:t>　　图表 2024年铜峰电子非募集资金项目情况</w:t>
      </w:r>
      <w:r>
        <w:rPr>
          <w:rFonts w:hint="eastAsia"/>
        </w:rPr>
        <w:br/>
      </w:r>
      <w:r>
        <w:rPr>
          <w:rFonts w:hint="eastAsia"/>
        </w:rPr>
        <w:t>　　图表 2024年铜峰电子主要子公司、参股公司分析</w:t>
      </w:r>
      <w:r>
        <w:rPr>
          <w:rFonts w:hint="eastAsia"/>
        </w:rPr>
        <w:br/>
      </w:r>
      <w:r>
        <w:rPr>
          <w:rFonts w:hint="eastAsia"/>
        </w:rPr>
        <w:t>　　图表 2024年江海股份主营业收入情况</w:t>
      </w:r>
      <w:r>
        <w:rPr>
          <w:rFonts w:hint="eastAsia"/>
        </w:rPr>
        <w:br/>
      </w:r>
      <w:r>
        <w:rPr>
          <w:rFonts w:hint="eastAsia"/>
        </w:rPr>
        <w:t>　　图表 2019-2024年江海股份营业利润率</w:t>
      </w:r>
      <w:r>
        <w:rPr>
          <w:rFonts w:hint="eastAsia"/>
        </w:rPr>
        <w:br/>
      </w:r>
      <w:r>
        <w:rPr>
          <w:rFonts w:hint="eastAsia"/>
        </w:rPr>
        <w:t>　　图表 2019-2024年江海股份净资产收益率</w:t>
      </w:r>
      <w:r>
        <w:rPr>
          <w:rFonts w:hint="eastAsia"/>
        </w:rPr>
        <w:br/>
      </w:r>
      <w:r>
        <w:rPr>
          <w:rFonts w:hint="eastAsia"/>
        </w:rPr>
        <w:t>　　图表 2019-2024年江海股份流动比率</w:t>
      </w:r>
      <w:r>
        <w:rPr>
          <w:rFonts w:hint="eastAsia"/>
        </w:rPr>
        <w:br/>
      </w:r>
      <w:r>
        <w:rPr>
          <w:rFonts w:hint="eastAsia"/>
        </w:rPr>
        <w:t>　　图表 2019-2024年江海股份资产负债率</w:t>
      </w:r>
      <w:r>
        <w:rPr>
          <w:rFonts w:hint="eastAsia"/>
        </w:rPr>
        <w:br/>
      </w:r>
      <w:r>
        <w:rPr>
          <w:rFonts w:hint="eastAsia"/>
        </w:rPr>
        <w:t>　　图表 2019-2024年江海股份净利润增长率</w:t>
      </w:r>
      <w:r>
        <w:rPr>
          <w:rFonts w:hint="eastAsia"/>
        </w:rPr>
        <w:br/>
      </w:r>
      <w:r>
        <w:rPr>
          <w:rFonts w:hint="eastAsia"/>
        </w:rPr>
        <w:t>　　图表 2019-2024年江海股份净资产增长率</w:t>
      </w:r>
      <w:r>
        <w:rPr>
          <w:rFonts w:hint="eastAsia"/>
        </w:rPr>
        <w:br/>
      </w:r>
      <w:r>
        <w:rPr>
          <w:rFonts w:hint="eastAsia"/>
        </w:rPr>
        <w:t>　　图表 2019-2024年江海股份存货周转率</w:t>
      </w:r>
      <w:r>
        <w:rPr>
          <w:rFonts w:hint="eastAsia"/>
        </w:rPr>
        <w:br/>
      </w:r>
      <w:r>
        <w:rPr>
          <w:rFonts w:hint="eastAsia"/>
        </w:rPr>
        <w:t>　　图表 2019-2024年江海股份总资产周转率</w:t>
      </w:r>
      <w:r>
        <w:rPr>
          <w:rFonts w:hint="eastAsia"/>
        </w:rPr>
        <w:br/>
      </w:r>
      <w:r>
        <w:rPr>
          <w:rFonts w:hint="eastAsia"/>
        </w:rPr>
        <w:t>　　图表 2024年江海股份对外股权投资情况</w:t>
      </w:r>
      <w:r>
        <w:rPr>
          <w:rFonts w:hint="eastAsia"/>
        </w:rPr>
        <w:br/>
      </w:r>
      <w:r>
        <w:rPr>
          <w:rFonts w:hint="eastAsia"/>
        </w:rPr>
        <w:t>　　图表 2024年江海股份募集资金总体使用情况</w:t>
      </w:r>
      <w:r>
        <w:rPr>
          <w:rFonts w:hint="eastAsia"/>
        </w:rPr>
        <w:br/>
      </w:r>
      <w:r>
        <w:rPr>
          <w:rFonts w:hint="eastAsia"/>
        </w:rPr>
        <w:t>　　图表 2024年江海股份主要子公司、参股公司情况</w:t>
      </w:r>
      <w:r>
        <w:rPr>
          <w:rFonts w:hint="eastAsia"/>
        </w:rPr>
        <w:br/>
      </w:r>
      <w:r>
        <w:rPr>
          <w:rFonts w:hint="eastAsia"/>
        </w:rPr>
        <w:t>　　图表 2024年法拉电子主营业收入情况</w:t>
      </w:r>
      <w:r>
        <w:rPr>
          <w:rFonts w:hint="eastAsia"/>
        </w:rPr>
        <w:br/>
      </w:r>
      <w:r>
        <w:rPr>
          <w:rFonts w:hint="eastAsia"/>
        </w:rPr>
        <w:t>　　图表 2019-2024年法拉电子营业利润率</w:t>
      </w:r>
      <w:r>
        <w:rPr>
          <w:rFonts w:hint="eastAsia"/>
        </w:rPr>
        <w:br/>
      </w:r>
      <w:r>
        <w:rPr>
          <w:rFonts w:hint="eastAsia"/>
        </w:rPr>
        <w:t>　　图表 2019-2024年法拉电子净资产收益率</w:t>
      </w:r>
      <w:r>
        <w:rPr>
          <w:rFonts w:hint="eastAsia"/>
        </w:rPr>
        <w:br/>
      </w:r>
      <w:r>
        <w:rPr>
          <w:rFonts w:hint="eastAsia"/>
        </w:rPr>
        <w:t>　　图表 2019-2024年法拉电子流动比率</w:t>
      </w:r>
      <w:r>
        <w:rPr>
          <w:rFonts w:hint="eastAsia"/>
        </w:rPr>
        <w:br/>
      </w:r>
      <w:r>
        <w:rPr>
          <w:rFonts w:hint="eastAsia"/>
        </w:rPr>
        <w:t>　　图表 2019-2024年法拉电子资产负债率</w:t>
      </w:r>
      <w:r>
        <w:rPr>
          <w:rFonts w:hint="eastAsia"/>
        </w:rPr>
        <w:br/>
      </w:r>
      <w:r>
        <w:rPr>
          <w:rFonts w:hint="eastAsia"/>
        </w:rPr>
        <w:t>　　图表 2019-2024年法拉电子净利润增长率</w:t>
      </w:r>
      <w:r>
        <w:rPr>
          <w:rFonts w:hint="eastAsia"/>
        </w:rPr>
        <w:br/>
      </w:r>
      <w:r>
        <w:rPr>
          <w:rFonts w:hint="eastAsia"/>
        </w:rPr>
        <w:t>　　图表 2019-2024年法拉电子净资产增长率</w:t>
      </w:r>
      <w:r>
        <w:rPr>
          <w:rFonts w:hint="eastAsia"/>
        </w:rPr>
        <w:br/>
      </w:r>
      <w:r>
        <w:rPr>
          <w:rFonts w:hint="eastAsia"/>
        </w:rPr>
        <w:t>　　图表 2019-2024年法拉电子存货周转率</w:t>
      </w:r>
      <w:r>
        <w:rPr>
          <w:rFonts w:hint="eastAsia"/>
        </w:rPr>
        <w:br/>
      </w:r>
      <w:r>
        <w:rPr>
          <w:rFonts w:hint="eastAsia"/>
        </w:rPr>
        <w:t>　　图表 2019-2024年法拉电子总资产周转率</w:t>
      </w:r>
      <w:r>
        <w:rPr>
          <w:rFonts w:hint="eastAsia"/>
        </w:rPr>
        <w:br/>
      </w:r>
      <w:r>
        <w:rPr>
          <w:rFonts w:hint="eastAsia"/>
        </w:rPr>
        <w:t>　　图表 2024年深圳惠程主营业收入情况</w:t>
      </w:r>
      <w:r>
        <w:rPr>
          <w:rFonts w:hint="eastAsia"/>
        </w:rPr>
        <w:br/>
      </w:r>
      <w:r>
        <w:rPr>
          <w:rFonts w:hint="eastAsia"/>
        </w:rPr>
        <w:t>　　图表 2019-2024年深圳惠程营业利润率</w:t>
      </w:r>
      <w:r>
        <w:rPr>
          <w:rFonts w:hint="eastAsia"/>
        </w:rPr>
        <w:br/>
      </w:r>
      <w:r>
        <w:rPr>
          <w:rFonts w:hint="eastAsia"/>
        </w:rPr>
        <w:t>　　图表 2019-2024年深圳惠程净资产收益率</w:t>
      </w:r>
      <w:r>
        <w:rPr>
          <w:rFonts w:hint="eastAsia"/>
        </w:rPr>
        <w:br/>
      </w:r>
      <w:r>
        <w:rPr>
          <w:rFonts w:hint="eastAsia"/>
        </w:rPr>
        <w:t>　　图表 2019-2024年深圳惠程流动比率</w:t>
      </w:r>
      <w:r>
        <w:rPr>
          <w:rFonts w:hint="eastAsia"/>
        </w:rPr>
        <w:br/>
      </w:r>
      <w:r>
        <w:rPr>
          <w:rFonts w:hint="eastAsia"/>
        </w:rPr>
        <w:t>　　图表 2019-2024年深圳惠程资产负债率</w:t>
      </w:r>
      <w:r>
        <w:rPr>
          <w:rFonts w:hint="eastAsia"/>
        </w:rPr>
        <w:br/>
      </w:r>
      <w:r>
        <w:rPr>
          <w:rFonts w:hint="eastAsia"/>
        </w:rPr>
        <w:t>　　图表 2019-2024年深圳惠程净利润增长率</w:t>
      </w:r>
      <w:r>
        <w:rPr>
          <w:rFonts w:hint="eastAsia"/>
        </w:rPr>
        <w:br/>
      </w:r>
      <w:r>
        <w:rPr>
          <w:rFonts w:hint="eastAsia"/>
        </w:rPr>
        <w:t>　　图表 2019-2024年深圳惠程净资产增长率</w:t>
      </w:r>
      <w:r>
        <w:rPr>
          <w:rFonts w:hint="eastAsia"/>
        </w:rPr>
        <w:br/>
      </w:r>
      <w:r>
        <w:rPr>
          <w:rFonts w:hint="eastAsia"/>
        </w:rPr>
        <w:t>　　图表 2019-2024年深圳惠程存货周转率</w:t>
      </w:r>
      <w:r>
        <w:rPr>
          <w:rFonts w:hint="eastAsia"/>
        </w:rPr>
        <w:br/>
      </w:r>
      <w:r>
        <w:rPr>
          <w:rFonts w:hint="eastAsia"/>
        </w:rPr>
        <w:t>　　图表 2019-2024年深圳惠程总资产周转率</w:t>
      </w:r>
      <w:r>
        <w:rPr>
          <w:rFonts w:hint="eastAsia"/>
        </w:rPr>
        <w:br/>
      </w:r>
      <w:r>
        <w:rPr>
          <w:rFonts w:hint="eastAsia"/>
        </w:rPr>
        <w:t>　　图表 2024年深圳惠程对外股权投资情况</w:t>
      </w:r>
      <w:r>
        <w:rPr>
          <w:rFonts w:hint="eastAsia"/>
        </w:rPr>
        <w:br/>
      </w:r>
      <w:r>
        <w:rPr>
          <w:rFonts w:hint="eastAsia"/>
        </w:rPr>
        <w:t>　　图表 2024年深圳惠程委托贷款情况</w:t>
      </w:r>
      <w:r>
        <w:rPr>
          <w:rFonts w:hint="eastAsia"/>
        </w:rPr>
        <w:br/>
      </w:r>
      <w:r>
        <w:rPr>
          <w:rFonts w:hint="eastAsia"/>
        </w:rPr>
        <w:t>　　图表 募集资金总体使用情况</w:t>
      </w:r>
      <w:r>
        <w:rPr>
          <w:rFonts w:hint="eastAsia"/>
        </w:rPr>
        <w:br/>
      </w:r>
      <w:r>
        <w:rPr>
          <w:rFonts w:hint="eastAsia"/>
        </w:rPr>
        <w:t>　　图表 2024年深圳惠程募集资金变更项目使用情况</w:t>
      </w:r>
      <w:r>
        <w:rPr>
          <w:rFonts w:hint="eastAsia"/>
        </w:rPr>
        <w:br/>
      </w:r>
      <w:r>
        <w:rPr>
          <w:rFonts w:hint="eastAsia"/>
        </w:rPr>
        <w:t>　　图表 2024年深圳惠程主要子公司、参股公司情况</w:t>
      </w:r>
      <w:r>
        <w:rPr>
          <w:rFonts w:hint="eastAsia"/>
        </w:rPr>
        <w:br/>
      </w:r>
      <w:r>
        <w:rPr>
          <w:rFonts w:hint="eastAsia"/>
        </w:rPr>
        <w:t>　　图表 消费者对锂离子电容器品牌认知度宏观调查</w:t>
      </w:r>
      <w:r>
        <w:rPr>
          <w:rFonts w:hint="eastAsia"/>
        </w:rPr>
        <w:br/>
      </w:r>
      <w:r>
        <w:rPr>
          <w:rFonts w:hint="eastAsia"/>
        </w:rPr>
        <w:t>　　图表 消费者对锂离子电容器的品牌偏好调查</w:t>
      </w:r>
      <w:r>
        <w:rPr>
          <w:rFonts w:hint="eastAsia"/>
        </w:rPr>
        <w:br/>
      </w:r>
      <w:r>
        <w:rPr>
          <w:rFonts w:hint="eastAsia"/>
        </w:rPr>
        <w:t>　　图表 消费者对锂离子电容器品牌的首要认知渠道</w:t>
      </w:r>
      <w:r>
        <w:rPr>
          <w:rFonts w:hint="eastAsia"/>
        </w:rPr>
        <w:br/>
      </w:r>
      <w:r>
        <w:rPr>
          <w:rFonts w:hint="eastAsia"/>
        </w:rPr>
        <w:t>　　图表 消费者对锂离子电容器品牌忠诚度调查</w:t>
      </w:r>
      <w:r>
        <w:rPr>
          <w:rFonts w:hint="eastAsia"/>
        </w:rPr>
        <w:br/>
      </w:r>
      <w:r>
        <w:rPr>
          <w:rFonts w:hint="eastAsia"/>
        </w:rPr>
        <w:t>　　图表 消费者对锂离子电容器的消费理念调查</w:t>
      </w:r>
      <w:r>
        <w:rPr>
          <w:rFonts w:hint="eastAsia"/>
        </w:rPr>
        <w:br/>
      </w:r>
      <w:r>
        <w:rPr>
          <w:rFonts w:hint="eastAsia"/>
        </w:rPr>
        <w:t>　　图表 “十三五规划”专项指标</w:t>
      </w:r>
      <w:r>
        <w:rPr>
          <w:rFonts w:hint="eastAsia"/>
        </w:rPr>
        <w:br/>
      </w:r>
      <w:r>
        <w:rPr>
          <w:rFonts w:hint="eastAsia"/>
        </w:rPr>
        <w:t>　　图表 太阳诱电株式会社圆筒型锂离子电容器产品详细参数</w:t>
      </w:r>
      <w:r>
        <w:rPr>
          <w:rFonts w:hint="eastAsia"/>
        </w:rPr>
        <w:br/>
      </w:r>
      <w:r>
        <w:rPr>
          <w:rFonts w:hint="eastAsia"/>
        </w:rPr>
        <w:t>　　图表 2019-2024年中国了锂离子电容器进出口总额情况</w:t>
      </w:r>
      <w:r>
        <w:rPr>
          <w:rFonts w:hint="eastAsia"/>
        </w:rPr>
        <w:br/>
      </w:r>
      <w:r>
        <w:rPr>
          <w:rFonts w:hint="eastAsia"/>
        </w:rPr>
        <w:t>　　图表 2024-2030年全国市场规模及增长趋势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08ab714b64aa4" w:history="1">
        <w:r>
          <w:rPr>
            <w:rStyle w:val="Hyperlink"/>
          </w:rPr>
          <w:t>中国锂离子电容器行业调查分析及发展趋势预测报告（2024-2030年）</w:t>
        </w:r>
      </w:hyperlink>
      <w:r>
        <w:rPr>
          <w:color w:val="C00000"/>
        </w:rPr>
        <w:t>》，报告编号：</w:t>
      </w:r>
      <w:r>
        <w:rPr>
          <w:rFonts w:hint="eastAsia"/>
          <w:color w:val="C00000"/>
        </w:rPr>
        <w:t>1869756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08ab714b64aa4" w:history="1">
        <w:r>
          <w:rPr>
            <w:rStyle w:val="Hyperlink"/>
          </w:rPr>
          <w:t>https://www.20087.com/M_JiXieJiDian/56/LiLiZiDianRongQiHangYeXianZhuangYuFaZhanQuShi.html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d4b0044d84f1d" w:history="1">
      <w:r>
        <w:rPr>
          <w:rStyle w:val="Hyperlink"/>
        </w:rPr>
        <w:t>中国锂离子电容器行业调查分析及发展趋势预测报告（2024-2030年）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LiLiZiDianRongQiHangYeXianZhuangYuFaZhanQuShi.html" TargetMode="External" Id="R79e08ab714b64aa4" /></Relationships>
</file>

<file path=word/_rels/header2.xml.rels>&#65279;<?xml version="1.0" encoding="utf-8"?><Relationships xmlns="http://schemas.openxmlformats.org/package/2006/relationships"><Relationship Type="http://schemas.openxmlformats.org/officeDocument/2006/relationships/hyperlink" Target="https://www.20087.com/M_JiXieJiDian/56/LiLiZiDianRongQiHangYeXianZhuangYuFaZhanQuShi.html" TargetMode="External" Id="R81bd4b0044d8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2024-03-24T03:36:00Z</dcterms:created>
  <dcterms:modified xsi:type="dcterms:W3CDTF">2024-03-24T04:36:00Z</dcterms:modified>
  <dc:subject>中国锂离子电容器行业调查分析及发展趋势预测报告（2024-2030年）</dc:subject>
  <dc:title>中国锂离子电容器行业调查分析及发展趋势预测报告（2024-2030年）</dc:title>
  <cp:keywords>中国锂离子电容器行业调查分析及发展趋势预测报告（2024-2030年）</cp:keywords>
  <dc:description>中国锂离子电容器行业调查分析及发展趋势预测报告（2024-2030年）</dc:description>
</cp:coreProperties>
</file>