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19fc82e674ea0" w:history="1">
              <w:r>
                <w:rPr>
                  <w:rStyle w:val="Hyperlink"/>
                </w:rPr>
                <w:t>2025-2031年中国锅炉风机行业研究与发展前景分析报告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19fc82e674ea0" w:history="1">
              <w:r>
                <w:rPr>
                  <w:rStyle w:val="Hyperlink"/>
                </w:rPr>
                <w:t>2025-2031年中国锅炉风机行业研究与发展前景分析报告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19fc82e674ea0" w:history="1">
                <w:r>
                  <w:rPr>
                    <w:rStyle w:val="Hyperlink"/>
                  </w:rPr>
                  <w:t>https://www.20087.com/6/65/GuoLuFengJiDeFaZhanQianJing.html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风机作为工业锅炉系统中的关键设备，对提高燃烧效率、减少能源消耗具有重要作用。目前，高效节能、低噪音、长寿命成为锅炉风机设计的主要方向。通过采用先进的空气动力学设计、优化电机效率以及集成智能控制技术，现代锅炉风机实现了更高的能效比和更稳定的运行性能。此外，适应各种燃料类型的灵活性和易于维护也是其重要特点。</w:t>
      </w:r>
      <w:r>
        <w:rPr>
          <w:rFonts w:hint="eastAsia"/>
        </w:rPr>
        <w:br/>
      </w:r>
      <w:r>
        <w:rPr>
          <w:rFonts w:hint="eastAsia"/>
        </w:rPr>
        <w:t>　　未来，锅炉风机的发展将更加注重智能化和环保。随着物联网技术的应用，远程监控、预测性维护将成为常态，有助于提高设备的可用性和减少停机时间。环保方面，低排放设计，如减少运行噪声和优化气流减少粉尘排放，将是重要趋势。此外，随着可再生能源和清洁能源技术的推进，适应生物质燃料、氢能等新型能源的锅炉风机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19fc82e674ea0" w:history="1">
        <w:r>
          <w:rPr>
            <w:rStyle w:val="Hyperlink"/>
          </w:rPr>
          <w:t>2025-2031年中国锅炉风机行业研究与发展前景分析报告</w:t>
        </w:r>
      </w:hyperlink>
      <w:r>
        <w:rPr>
          <w:rFonts w:hint="eastAsia"/>
        </w:rPr>
        <w:t>》基于深度市场调研，全面剖析了锅炉风机产业链的现状及市场前景。报告详细分析了锅炉风机市场规模、需求及价格动态，并对未来锅炉风机发展趋势进行科学预测。本研究还聚焦锅炉风机重点企业，探讨行业竞争格局、市场集中度与品牌建设。同时，对锅炉风机细分市场进行深入研究，为投资者提供客观权威的市场情报与决策支持，助力挖掘锅炉风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锅炉风机行业概述</w:t>
      </w:r>
      <w:r>
        <w:rPr>
          <w:rFonts w:hint="eastAsia"/>
        </w:rPr>
        <w:br/>
      </w:r>
      <w:r>
        <w:rPr>
          <w:rFonts w:hint="eastAsia"/>
        </w:rPr>
        <w:t>　　第一节 锅炉风机定义与分类</w:t>
      </w:r>
      <w:r>
        <w:rPr>
          <w:rFonts w:hint="eastAsia"/>
        </w:rPr>
        <w:br/>
      </w:r>
      <w:r>
        <w:rPr>
          <w:rFonts w:hint="eastAsia"/>
        </w:rPr>
        <w:t>　　第二节 锅炉风机应用领域</w:t>
      </w:r>
      <w:r>
        <w:rPr>
          <w:rFonts w:hint="eastAsia"/>
        </w:rPr>
        <w:br/>
      </w:r>
      <w:r>
        <w:rPr>
          <w:rFonts w:hint="eastAsia"/>
        </w:rPr>
        <w:t>　　第三节 锅炉风机行业经济指标分析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一、锅炉风机行业赢利性评估</w:t>
      </w:r>
      <w:r>
        <w:rPr>
          <w:rFonts w:hint="eastAsia"/>
        </w:rPr>
        <w:br/>
      </w:r>
      <w:r>
        <w:rPr>
          <w:rFonts w:hint="eastAsia"/>
        </w:rPr>
        <w:t>　　　　二、锅炉风机行业成长速度分析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五、锅炉风机行业风险性评估</w:t>
      </w:r>
      <w:r>
        <w:rPr>
          <w:rFonts w:hint="eastAsia"/>
        </w:rPr>
        <w:br/>
      </w:r>
      <w:r>
        <w:rPr>
          <w:rFonts w:hint="eastAsia"/>
        </w:rPr>
        <w:t>　　　　六、锅炉风机行业周期性分析</w:t>
      </w:r>
      <w:r>
        <w:rPr>
          <w:rFonts w:hint="eastAsia"/>
        </w:rPr>
        <w:br/>
      </w:r>
      <w:r>
        <w:rPr>
          <w:rFonts w:hint="eastAsia"/>
        </w:rPr>
        <w:t>　　　　七、锅炉风机行业竞争程度指标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2024-2025年全球锅炉风机行业发展分析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一、锅炉风机技术发展趋势</w:t>
      </w:r>
      <w:r>
        <w:rPr>
          <w:rFonts w:hint="eastAsia"/>
        </w:rPr>
        <w:br/>
      </w:r>
      <w:r>
        <w:rPr>
          <w:rFonts w:hint="eastAsia"/>
        </w:rPr>
        <w:t>　　　　二、锅炉风机行业发展趋势</w:t>
      </w:r>
      <w:r>
        <w:rPr>
          <w:rFonts w:hint="eastAsia"/>
        </w:rPr>
        <w:br/>
      </w:r>
      <w:r>
        <w:rPr>
          <w:rFonts w:hint="eastAsia"/>
        </w:rPr>
        <w:t>　　　　三、锅炉风机行业发展潜力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锅炉风机行业产量情况分析与趋势预测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三、2025-2031年锅炉风机产量预测</w:t>
      </w:r>
      <w:r>
        <w:rPr>
          <w:rFonts w:hint="eastAsia"/>
        </w:rPr>
        <w:br/>
      </w:r>
      <w:r>
        <w:rPr>
          <w:rFonts w:hint="eastAsia"/>
        </w:rPr>
        <w:t>　　第三节 2025-2031年锅炉风机市场需求与销售分析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一、2024-2025年锅炉风机行业需求现状</w:t>
      </w:r>
      <w:r>
        <w:rPr>
          <w:rFonts w:hint="eastAsia"/>
        </w:rPr>
        <w:br/>
      </w:r>
      <w:r>
        <w:rPr>
          <w:rFonts w:hint="eastAsia"/>
        </w:rPr>
        <w:t>　　　　二、锅炉风机客户群体与需求特点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一、2019-2024年锅炉风机进口规模分析</w:t>
      </w:r>
      <w:r>
        <w:rPr>
          <w:rFonts w:hint="eastAsia"/>
        </w:rPr>
        <w:br/>
      </w:r>
      <w:r>
        <w:rPr>
          <w:rFonts w:hint="eastAsia"/>
        </w:rPr>
        <w:t>　　　　二、锅炉风机主要进口来源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一、2019-2024年锅炉风机出口规模分析</w:t>
      </w:r>
      <w:r>
        <w:rPr>
          <w:rFonts w:hint="eastAsia"/>
        </w:rPr>
        <w:br/>
      </w:r>
      <w:r>
        <w:rPr>
          <w:rFonts w:hint="eastAsia"/>
        </w:rPr>
        <w:t>　　　　二、锅炉风机主要出口目的地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一、锅炉风机企业数量与结构</w:t>
      </w:r>
      <w:r>
        <w:rPr>
          <w:rFonts w:hint="eastAsia"/>
        </w:rPr>
        <w:br/>
      </w:r>
      <w:r>
        <w:rPr>
          <w:rFonts w:hint="eastAsia"/>
        </w:rPr>
        <w:t>　　　　二、锅炉风机从业人员规模</w:t>
      </w:r>
      <w:r>
        <w:rPr>
          <w:rFonts w:hint="eastAsia"/>
        </w:rPr>
        <w:br/>
      </w:r>
      <w:r>
        <w:rPr>
          <w:rFonts w:hint="eastAsia"/>
        </w:rPr>
        <w:t>　　　　三、锅炉风机行业资产状况</w:t>
      </w:r>
      <w:r>
        <w:rPr>
          <w:rFonts w:hint="eastAsia"/>
        </w:rPr>
        <w:br/>
      </w:r>
      <w:r>
        <w:rPr>
          <w:rFonts w:hint="eastAsia"/>
        </w:rPr>
        <w:t>　　第二节 中国锅炉风机行业财务指标总体分析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中国锅炉风机行业竞争格局分析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2024-2025年锅炉风机行业竞争力分析</w:t>
      </w:r>
      <w:r>
        <w:rPr>
          <w:rFonts w:hint="eastAsia"/>
        </w:rPr>
        <w:br/>
      </w:r>
      <w:r>
        <w:rPr>
          <w:rFonts w:hint="eastAsia"/>
        </w:rPr>
        <w:t>　　　　一、锅炉风机供应商议价能力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2025年中国锅炉风机企业发展策略分析</w:t>
      </w:r>
      <w:r>
        <w:rPr>
          <w:rFonts w:hint="eastAsia"/>
        </w:rPr>
        <w:br/>
      </w:r>
      <w:r>
        <w:rPr>
          <w:rFonts w:hint="eastAsia"/>
        </w:rPr>
        <w:t>　　第一节 锅炉风机市场策略分析</w:t>
      </w:r>
      <w:r>
        <w:rPr>
          <w:rFonts w:hint="eastAsia"/>
        </w:rPr>
        <w:br/>
      </w:r>
      <w:r>
        <w:rPr>
          <w:rFonts w:hint="eastAsia"/>
        </w:rPr>
        <w:t>　　　　一、锅炉风机市场定位与拓展策略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锅炉风机销售策略分析</w:t>
      </w:r>
      <w:r>
        <w:rPr>
          <w:rFonts w:hint="eastAsia"/>
        </w:rPr>
        <w:br/>
      </w:r>
      <w:r>
        <w:rPr>
          <w:rFonts w:hint="eastAsia"/>
        </w:rPr>
        <w:t>　　　　一、锅炉风机销售渠道与网络建设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提高锅炉风机企业竞争力建议</w:t>
      </w:r>
      <w:r>
        <w:rPr>
          <w:rFonts w:hint="eastAsia"/>
        </w:rPr>
        <w:br/>
      </w:r>
      <w:r>
        <w:rPr>
          <w:rFonts w:hint="eastAsia"/>
        </w:rPr>
        <w:t>　　　　一、锅炉风机技术创新与管理优化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锅炉风机品牌战略思考</w:t>
      </w:r>
      <w:r>
        <w:rPr>
          <w:rFonts w:hint="eastAsia"/>
        </w:rPr>
        <w:br/>
      </w:r>
      <w:r>
        <w:rPr>
          <w:rFonts w:hint="eastAsia"/>
        </w:rPr>
        <w:t>　　　　一、锅炉风机品牌建设与维护</w:t>
      </w:r>
      <w:r>
        <w:rPr>
          <w:rFonts w:hint="eastAsia"/>
        </w:rPr>
        <w:br/>
      </w:r>
      <w:r>
        <w:rPr>
          <w:rFonts w:hint="eastAsia"/>
        </w:rPr>
        <w:t>　　　　二、锅炉风机品牌影响力与市场竞争力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中国锅炉风机行业风险与对策</w:t>
      </w:r>
      <w:r>
        <w:rPr>
          <w:rFonts w:hint="eastAsia"/>
        </w:rPr>
        <w:br/>
      </w:r>
      <w:r>
        <w:rPr>
          <w:rFonts w:hint="eastAsia"/>
        </w:rPr>
        <w:t>　　第一节 锅炉风机行业SWOT分析</w:t>
      </w:r>
      <w:r>
        <w:rPr>
          <w:rFonts w:hint="eastAsia"/>
        </w:rPr>
        <w:br/>
      </w:r>
      <w:r>
        <w:rPr>
          <w:rFonts w:hint="eastAsia"/>
        </w:rPr>
        <w:t>　　　　一、锅炉风机行业优势分析</w:t>
      </w:r>
      <w:r>
        <w:rPr>
          <w:rFonts w:hint="eastAsia"/>
        </w:rPr>
        <w:br/>
      </w:r>
      <w:r>
        <w:rPr>
          <w:rFonts w:hint="eastAsia"/>
        </w:rPr>
        <w:t>　　　　二、锅炉风机行业劣势分析</w:t>
      </w:r>
      <w:r>
        <w:rPr>
          <w:rFonts w:hint="eastAsia"/>
        </w:rPr>
        <w:br/>
      </w:r>
      <w:r>
        <w:rPr>
          <w:rFonts w:hint="eastAsia"/>
        </w:rPr>
        <w:t>　　　　三、锅炉风机市场机会探索</w:t>
      </w:r>
      <w:r>
        <w:rPr>
          <w:rFonts w:hint="eastAsia"/>
        </w:rPr>
        <w:br/>
      </w:r>
      <w:r>
        <w:rPr>
          <w:rFonts w:hint="eastAsia"/>
        </w:rPr>
        <w:t>　　　　四、锅炉风机市场威胁评估</w:t>
      </w:r>
      <w:r>
        <w:rPr>
          <w:rFonts w:hint="eastAsia"/>
        </w:rPr>
        <w:br/>
      </w:r>
      <w:r>
        <w:rPr>
          <w:rFonts w:hint="eastAsia"/>
        </w:rPr>
        <w:t>　　第二节 锅炉风机行业风险及对策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中-智-林-－锅炉风机行业发展建议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锅炉风机行业历程</w:t>
      </w:r>
      <w:r>
        <w:rPr>
          <w:rFonts w:hint="eastAsia"/>
        </w:rPr>
        <w:br/>
      </w:r>
      <w:r>
        <w:rPr>
          <w:rFonts w:hint="eastAsia"/>
        </w:rPr>
        <w:t>　　图表 锅炉风机行业生命周期</w:t>
      </w:r>
      <w:r>
        <w:rPr>
          <w:rFonts w:hint="eastAsia"/>
        </w:rPr>
        <w:br/>
      </w:r>
      <w:r>
        <w:rPr>
          <w:rFonts w:hint="eastAsia"/>
        </w:rPr>
        <w:t>　　图表 锅炉风机行业产业链分析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2025年中国锅炉风机市场前景分析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2025年中国锅炉风机发展趋势预测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19fc82e674ea0" w:history="1">
        <w:r>
          <w:rPr>
            <w:rStyle w:val="Hyperlink"/>
          </w:rPr>
          <w:t>2025-2031年中国锅炉风机行业研究与发展前景分析报告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19fc82e674ea0" w:history="1">
        <w:r>
          <w:rPr>
            <w:rStyle w:val="Hyperlink"/>
          </w:rPr>
          <w:t>https://www.20087.com/6/65/GuoLuFengJiDeFaZhanQianJing.html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热点：风机消音器、锅炉风机有哪些、加压风机、锅炉风机的作用、风机厂家 风机生产厂家、锅炉风机启动温度和停止温度、耐高温风机400度、锅炉风机启动顺序、不锈钢风机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de55892a4e99" w:history="1">
      <w:r>
        <w:rPr>
          <w:rStyle w:val="Hyperlink"/>
        </w:rPr>
        <w:t>2025-2031年中国锅炉风机行业研究与发展前景分析报告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oLuFengJiDeFaZhanQianJing.html" TargetMode="External" Id="R32b19fc82e67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oLuFengJiDeFaZhanQianJing.html" TargetMode="External" Id="R7d57de55892a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2024-11-08T05:16:00Z</dcterms:created>
  <dcterms:modified xsi:type="dcterms:W3CDTF">2024-11-08T06:16:00Z</dcterms:modified>
  <dc:subject>2025-2031年中国锅炉风机行业研究与发展前景分析报告</dc:subject>
  <dc:title>2025-2031年中国锅炉风机行业研究与发展前景分析报告</dc:title>
  <cp:keywords>2025-2031年中国锅炉风机行业研究与发展前景分析报告</cp:keywords>
  <dc:description>2025-2031年中国锅炉风机行业研究与发展前景分析报告</dc:description>
</cp:coreProperties>
</file>