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0aefc406644ed" w:history="1">
              <w:r>
                <w:rPr>
                  <w:rStyle w:val="Hyperlink"/>
                </w:rPr>
                <w:t>2023-2029年中国防腐风机行业发展全面调研与未来趋势报告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0aefc406644ed" w:history="1">
              <w:r>
                <w:rPr>
                  <w:rStyle w:val="Hyperlink"/>
                </w:rPr>
                <w:t>2023-2029年中国防腐风机行业发展全面调研与未来趋势报告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0aefc406644ed" w:history="1">
                <w:r>
                  <w:rPr>
                    <w:rStyle w:val="Hyperlink"/>
                  </w:rPr>
                  <w:t>https://www.20087.com/6/05/FangFuFengJiWeiLaiFaZhanQuShi.html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风机因其特殊的材质和设计，能够在腐蚀性环境中保持长期稳定运行而备受青睐。近年来，随着新材料技术的发展，防腐风机的性能得到了显著提升。例如，玻璃钢（FRP）等高性能复合材料的应用使得防腐风机具有更强的抗腐蚀能力，同时也减轻了风机的重量，提高了安装和维护的便利性。此外，随着环保法规的趋严以及对能效的更高要求，风机制造商开始采用先进的流体力学设计和制造工艺，进一步提升了防腐风机的能效比和运行稳定性。</w:t>
      </w:r>
      <w:r>
        <w:rPr>
          <w:rFonts w:hint="eastAsia"/>
        </w:rPr>
        <w:br/>
      </w:r>
      <w:r>
        <w:rPr>
          <w:rFonts w:hint="eastAsia"/>
        </w:rPr>
        <w:t>　　未来，防腐风机的发展将更加注重技术创新和可持续性。一方面，随着智能化技术的应用，防腐风机将集成更多监测和控制系统，实现远程监控和自动化运维，从而提高运行效率并减少故障率。另一方面，随着对环境保护的重视程度不断提高，开发更加节能环保的防腐风机将成为行业的重要发展方向。这包括采用低噪音设计减少噪声污染，以及提高能源利用率减少碳排放。此外，为了满足不同工业领域的特殊需求，定制化和模块化设计也将成为防腐风机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0aefc406644ed" w:history="1">
        <w:r>
          <w:rPr>
            <w:rStyle w:val="Hyperlink"/>
          </w:rPr>
          <w:t>2023-2029年中国防腐风机行业发展全面调研与未来趋势报告</w:t>
        </w:r>
      </w:hyperlink>
      <w:r>
        <w:rPr>
          <w:rFonts w:hint="eastAsia"/>
        </w:rPr>
        <w:t>》依托权威数据资源与长期市场监测，系统分析了防腐风机行业的市场规模、市场需求及产业链结构，深入探讨了防腐风机价格变动与细分市场特征。报告科学预测了防腐风机市场前景及未来发展趋势，重点剖析了行业集中度、竞争格局及重点企业的市场地位，并通过SWOT分析揭示了防腐风机行业机遇与潜在风险。报告为投资者及业内企业提供了全面的市场洞察与决策参考，助力把握防腐风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防腐风机行业界定</w:t>
      </w:r>
      <w:r>
        <w:rPr>
          <w:rFonts w:hint="eastAsia"/>
        </w:rPr>
        <w:br/>
      </w:r>
      <w:r>
        <w:rPr>
          <w:rFonts w:hint="eastAsia"/>
        </w:rPr>
        <w:t>　　第一节 防腐风机行业定义</w:t>
      </w:r>
      <w:r>
        <w:rPr>
          <w:rFonts w:hint="eastAsia"/>
        </w:rPr>
        <w:br/>
      </w:r>
      <w:r>
        <w:rPr>
          <w:rFonts w:hint="eastAsia"/>
        </w:rPr>
        <w:t>　　第二节 防腐风机行业特点分析</w:t>
      </w:r>
      <w:r>
        <w:rPr>
          <w:rFonts w:hint="eastAsia"/>
        </w:rPr>
        <w:br/>
      </w:r>
      <w:r>
        <w:rPr>
          <w:rFonts w:hint="eastAsia"/>
        </w:rPr>
        <w:t>　　第三节 防腐风机产业链分析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2023年世界防腐风机行业市场运行形势分析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2023年全球防腐风机行业发展概况</w:t>
      </w:r>
      <w:r>
        <w:rPr>
          <w:rFonts w:hint="eastAsia"/>
        </w:rPr>
        <w:br/>
      </w:r>
      <w:r>
        <w:rPr>
          <w:rFonts w:hint="eastAsia"/>
        </w:rPr>
        <w:t>　　第二节 世界防腐风机行业发展走势</w:t>
      </w:r>
      <w:r>
        <w:rPr>
          <w:rFonts w:hint="eastAsia"/>
        </w:rPr>
        <w:br/>
      </w:r>
      <w:r>
        <w:rPr>
          <w:rFonts w:hint="eastAsia"/>
        </w:rPr>
        <w:t>　　　　二、全球防腐风机行业市场分布情况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三、全球防腐风机行业发展趋势分析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全球防腐风机行业重点国家和区域分析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中国防腐风机行业发展环境分析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2023年防腐风机行业技术发展现状及趋势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当前我国防腐风机技术发展现状</w:t>
      </w:r>
      <w:r>
        <w:rPr>
          <w:rFonts w:hint="eastAsia"/>
        </w:rPr>
        <w:br/>
      </w:r>
      <w:r>
        <w:rPr>
          <w:rFonts w:hint="eastAsia"/>
        </w:rPr>
        <w:t>　　第二节 中外防腐风机技术差距及产生差距的主要原因分析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提高我国防腐风机技术的对策</w:t>
      </w:r>
      <w:r>
        <w:rPr>
          <w:rFonts w:hint="eastAsia"/>
        </w:rPr>
        <w:br/>
      </w:r>
      <w:r>
        <w:rPr>
          <w:rFonts w:hint="eastAsia"/>
        </w:rPr>
        <w:t>　　第四节 我国防腐风机研发、设计发展趋势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中国防腐风机发展现状调研</w:t>
      </w:r>
      <w:r>
        <w:rPr>
          <w:rFonts w:hint="eastAsia"/>
        </w:rPr>
        <w:br/>
      </w:r>
      <w:r>
        <w:rPr>
          <w:rFonts w:hint="eastAsia"/>
        </w:rPr>
        <w:t>　　第一节 中国防腐风机市场现状分析</w:t>
      </w:r>
      <w:r>
        <w:rPr>
          <w:rFonts w:hint="eastAsia"/>
        </w:rPr>
        <w:br/>
      </w:r>
      <w:r>
        <w:rPr>
          <w:rFonts w:hint="eastAsia"/>
        </w:rPr>
        <w:t>　　第二节 中国防腐风机行业产量情况分析及预测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一、防腐风机总体产能规模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三、2018-2023年中国防腐风机产量统计</w:t>
      </w:r>
      <w:r>
        <w:rPr>
          <w:rFonts w:hint="eastAsia"/>
        </w:rPr>
        <w:br/>
      </w:r>
      <w:r>
        <w:rPr>
          <w:rFonts w:hint="eastAsia"/>
        </w:rPr>
        <w:t>　　　　二、防腐风机生产区域分布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三、2023-2029年中国防腐风机产量预测分析</w:t>
      </w:r>
      <w:r>
        <w:rPr>
          <w:rFonts w:hint="eastAsia"/>
        </w:rPr>
        <w:br/>
      </w:r>
      <w:r>
        <w:rPr>
          <w:rFonts w:hint="eastAsia"/>
        </w:rPr>
        <w:t>　　第三节 中国防腐风机市场需求分析及预测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一、中国防腐风机市场需求特点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二、2018-2023年中国防腐风机市场需求量统计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三、2023-2029年中国防腐风机市场需求量预测分析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2018-2023年中国防腐风机行业进出口情况分析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一、2018-2023年中国防腐风机行业进口分析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二、2018-2023年中国防腐风机行业出口分析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2023-2029年中国防腐风机行业进出口情况预测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一、2023-2029年中国防腐风机行业进口预测分析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二、2023-2029年中国防腐风机行业出口预测分析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影响防腐风机行业进出口变化的主要原因分析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2018-2023年中国防腐风机行业重点地区调研分析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一、中国防腐风机行业重点区域市场结构调研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二、**地区防腐风机市场调研分析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三、**地区防腐风机市场调研分析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四、**地区防腐风机市场调研分析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五、**地区防腐风机市场调研分析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六、**地区防腐风机市场调研分析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防腐风机行业竞争格局分析</w:t>
      </w:r>
      <w:r>
        <w:rPr>
          <w:rFonts w:hint="eastAsia"/>
        </w:rPr>
        <w:br/>
      </w:r>
      <w:r>
        <w:rPr>
          <w:rFonts w:hint="eastAsia"/>
        </w:rPr>
        <w:t>　　第一节 防腐风机行业集中度分析</w:t>
      </w:r>
      <w:r>
        <w:rPr>
          <w:rFonts w:hint="eastAsia"/>
        </w:rPr>
        <w:br/>
      </w:r>
      <w:r>
        <w:rPr>
          <w:rFonts w:hint="eastAsia"/>
        </w:rPr>
        <w:t>　　　　一、防腐风机市场集中度分析</w:t>
      </w:r>
      <w:r>
        <w:rPr>
          <w:rFonts w:hint="eastAsia"/>
        </w:rPr>
        <w:br/>
      </w:r>
      <w:r>
        <w:rPr>
          <w:rFonts w:hint="eastAsia"/>
        </w:rPr>
        <w:t>　　　　二、防腐风机企业集中度分析</w:t>
      </w:r>
      <w:r>
        <w:rPr>
          <w:rFonts w:hint="eastAsia"/>
        </w:rPr>
        <w:br/>
      </w:r>
      <w:r>
        <w:rPr>
          <w:rFonts w:hint="eastAsia"/>
        </w:rPr>
        <w:t>　　　　三、防腐风机区域集中度分析</w:t>
      </w:r>
      <w:r>
        <w:rPr>
          <w:rFonts w:hint="eastAsia"/>
        </w:rPr>
        <w:br/>
      </w:r>
      <w:r>
        <w:rPr>
          <w:rFonts w:hint="eastAsia"/>
        </w:rPr>
        <w:t>　　第二节 防腐风机行业主要企业竞争力分析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防腐风机行业竞争格局分析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一、2023年防腐风机行业竞争分析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二、2023年中外防腐风机产品竞争分析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三、2018-2023年我国防腐风机市场竞争分析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四、2023-2029年国内主要防腐风机企业动向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防腐风机行业上游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防腐风机行业下游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防腐风机重点企业（一）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防腐风机重点企业（二）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防腐风机重点企业（三）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防腐风机重点企业（四）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防腐风机重点企业（五）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防腐风机重点企业（六）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提高防腐风机企业竞争力的策略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一、提高中国防腐风机企业核心竞争力的对策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二、防腐风机企业提升竞争力的主要方向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三、影响防腐风机企业核心竞争力的因素及提升途径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四、提高防腐风机企业竞争力的策略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对我国防腐风机品牌的战略思考</w:t>
      </w:r>
      <w:r>
        <w:rPr>
          <w:rFonts w:hint="eastAsia"/>
        </w:rPr>
        <w:br/>
      </w:r>
      <w:r>
        <w:rPr>
          <w:rFonts w:hint="eastAsia"/>
        </w:rPr>
        <w:t>　　　　一、防腐风机实施品牌战略的意义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二、防腐风机企业品牌的现状分析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三、我国防腐风机企业的品牌战略</w:t>
      </w:r>
      <w:r>
        <w:rPr>
          <w:rFonts w:hint="eastAsia"/>
        </w:rPr>
        <w:br/>
      </w:r>
      <w:r>
        <w:rPr>
          <w:rFonts w:hint="eastAsia"/>
        </w:rPr>
        <w:t>　　　　四、防腐风机品牌战略管理的策略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2023-2029年中国防腐风机行业投资前景与风险预测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2023-2029年中国防腐风机行业投资前景分析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2023-2029年中国防腐风机行业投资特性分析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一、2023-2029年中国防腐风机行业进入壁垒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二、2023-2029年中国防腐风机行业盈利模式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三、2023-2029年中国防腐风机行业盈利因素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2023-2029年中国防腐风机行业投资机会分析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一、2023-2029年中国防腐风机细分市场投资机会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二、2023-2029年中国防腐风机行业区域市场投资潜力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2023-2029年中国防腐风机行业投资风险分析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一、2023-2029年中国防腐风机行业市场竞争风险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二、2023-2029年中国防腐风机行业技术风险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三、2023-2029年中国防腐风机行业政策风险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四、2023-2029年中国防腐风机行业进入退出风险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防腐风机行业研究结论</w:t>
      </w:r>
      <w:r>
        <w:rPr>
          <w:rFonts w:hint="eastAsia"/>
        </w:rPr>
        <w:br/>
      </w:r>
      <w:r>
        <w:rPr>
          <w:rFonts w:hint="eastAsia"/>
        </w:rPr>
        <w:t>　　第二节 防腐风机行业投资价值评估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[中-智-林-]防腐风机行业投资建议</w:t>
      </w:r>
      <w:r>
        <w:rPr>
          <w:rFonts w:hint="eastAsia"/>
        </w:rPr>
        <w:br/>
      </w:r>
      <w:r>
        <w:rPr>
          <w:rFonts w:hint="eastAsia"/>
        </w:rPr>
        <w:t>　　　　一、防腐风机行业投资策略建议</w:t>
      </w:r>
      <w:r>
        <w:rPr>
          <w:rFonts w:hint="eastAsia"/>
        </w:rPr>
        <w:br/>
      </w:r>
      <w:r>
        <w:rPr>
          <w:rFonts w:hint="eastAsia"/>
        </w:rPr>
        <w:t>　　　　二、防腐风机行业投资方向建议</w:t>
      </w:r>
      <w:r>
        <w:rPr>
          <w:rFonts w:hint="eastAsia"/>
        </w:rPr>
        <w:br/>
      </w:r>
      <w:r>
        <w:rPr>
          <w:rFonts w:hint="eastAsia"/>
        </w:rPr>
        <w:t>　　　　三、防腐风机行业投资方式建议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防腐风机行业历程</w:t>
      </w:r>
      <w:r>
        <w:rPr>
          <w:rFonts w:hint="eastAsia"/>
        </w:rPr>
        <w:br/>
      </w:r>
      <w:r>
        <w:rPr>
          <w:rFonts w:hint="eastAsia"/>
        </w:rPr>
        <w:t>　　图表 防腐风机行业生命周期</w:t>
      </w:r>
      <w:r>
        <w:rPr>
          <w:rFonts w:hint="eastAsia"/>
        </w:rPr>
        <w:br/>
      </w:r>
      <w:r>
        <w:rPr>
          <w:rFonts w:hint="eastAsia"/>
        </w:rPr>
        <w:t>　　图表 防腐风机行业产业链分析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2018-2023年中国防腐风机行业市场规模及增长情况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2018-2023年防腐风机行业市场容量分析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2018-2023年中国防腐风机行业产能统计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2018-2023年中国防腐风机行业产量及增长趋势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2018-2023年中国防腐风机市场需求量及增速统计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2023年中国防腐风机行业需求领域分布格局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2018-2023年中国防腐风机行业销售收入分析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2018-2023年中国防腐风机行业盈利情况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2018-2023年中国防腐风机行业利润总额统计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2018-2023年中国防腐风机进口数量分析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2018-2023年中国防腐风机进口金额分析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2018-2023年中国防腐风机出口数量分析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2018-2023年中国防腐风机出口金额分析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2023年中国防腐风机进口国家及地区分析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2023年中国防腐风机出口国家及地区分析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2018-2023年中国防腐风机行业企业数量情况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2018-2023年中国防腐风机行业企业平均规模情况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2023-2029年中国防腐风机行业产能预测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2023-2029年中国防腐风机行业产量预测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2023-2029年中国防腐风机市场需求量预测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2023-2029年中国防腐风机行业供需平衡预测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2023-2029年中国防腐风机行业市场容量预测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2023-2029年中国防腐风机行业市场规模预测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2023-2029年中国防腐风机市场前景分析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2023-2029年中国防腐风机行业发展趋势预测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0aefc406644ed" w:history="1">
        <w:r>
          <w:rPr>
            <w:rStyle w:val="Hyperlink"/>
          </w:rPr>
          <w:t>2023-2029年中国防腐风机行业发展全面调研与未来趋势报告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0aefc406644ed" w:history="1">
        <w:r>
          <w:rPr>
            <w:rStyle w:val="Hyperlink"/>
          </w:rPr>
          <w:t>https://www.20087.com/6/05/FangFuFengJiWeiLaiFaZhanQuShi.html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热点：工业风机、防腐风机生产厂家、耐高温耐腐蚀的风机、玻璃钢防爆防腐风机、管道风机厂家、防腐风机用什么材料、风机分类、防腐风机厂、墙壁风机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aee69e0c745e0" w:history="1">
      <w:r>
        <w:rPr>
          <w:rStyle w:val="Hyperlink"/>
        </w:rPr>
        <w:t>2023-2029年中国防腐风机行业发展全面调研与未来趋势报告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FangFuFengJiWeiLaiFaZhanQuShi.html" TargetMode="External" Id="R0be0aefc4066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FangFuFengJiWeiLaiFaZhanQuShi.html" TargetMode="External" Id="Rd20aee69e0c7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2023-02-14T05:04:00Z</dcterms:created>
  <dcterms:modified xsi:type="dcterms:W3CDTF">2023-02-14T06:04:00Z</dcterms:modified>
  <dc:subject>2023-2029年中国防腐风机行业发展全面调研与未来趋势报告</dc:subject>
  <dc:title>2023-2029年中国防腐风机行业发展全面调研与未来趋势报告</dc:title>
  <cp:keywords>2023-2029年中国防腐风机行业发展全面调研与未来趋势报告</cp:keywords>
  <dc:description>2023-2029年中国防腐风机行业发展全面调研与未来趋势报告</dc:description>
</cp:coreProperties>
</file>