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d781df2714701" w:history="1">
              <w:r>
                <w:rPr>
                  <w:rStyle w:val="Hyperlink"/>
                </w:rPr>
                <w:t>2024-2030年中国限幅二极管行业现状与趋势预测报告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d781df2714701" w:history="1">
              <w:r>
                <w:rPr>
                  <w:rStyle w:val="Hyperlink"/>
                </w:rPr>
                <w:t>2024-2030年中国限幅二极管行业现状与趋势预测报告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d781df2714701" w:history="1">
                <w:r>
                  <w:rPr>
                    <w:rStyle w:val="Hyperlink"/>
                  </w:rPr>
                  <w:t>https://www.20087.com/6/15/XianFuErJiGuanDeQianJingQuShi.html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幅二极管，也称为箝位二极管，是一种用于限制电路中电压幅度的电子元件。近年来，随着半导体技术的进步，限幅二极管的性能得到了显著提升，包括更高的频率响应、更低的反向电流和更稳定的温度特性。这些改进使得限幅二极管在高频电路、信号处理和电源保护等领域得到了广泛应用。同时，新型材料的开发，如碳化硅（SiC）和氮化镓（GaN），提供了更高击穿电压和更快开关速度的限幅二极管，满足了更高功率和更复杂电路的需求。</w:t>
      </w:r>
      <w:r>
        <w:rPr>
          <w:rFonts w:hint="eastAsia"/>
        </w:rPr>
        <w:br/>
      </w:r>
      <w:r>
        <w:rPr>
          <w:rFonts w:hint="eastAsia"/>
        </w:rPr>
        <w:t>　　未来，限幅二极管的发展将更加侧重于性能优化和应用拓展。市场调研网认为，一方面，通过材料科学的创新，如二维材料和量子点，开发具有超低功耗和超高速度的限幅二极管，以适应未来通信技术和微电子设备的需求。另一方面，集成化将是另一个重要趋势，通过将限幅二极管与其他电子元件集成在单一芯片上，实现更紧凑、更可靠的电路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ad781df2714701" w:history="1">
        <w:r>
          <w:rPr>
            <w:rStyle w:val="Hyperlink"/>
          </w:rPr>
          <w:t>2024-2030年中国限幅二极管行业现状与趋势预测报告</w:t>
        </w:r>
      </w:hyperlink>
      <w:r>
        <w:rPr>
          <w:rFonts w:hint="eastAsia"/>
        </w:rPr>
        <w:t>》，2024年限幅二极管行业市场规模达 亿元，预计2030年市场规模将达 亿元，期间年均复合增长率（CAGR）达 %。报告基于详实数据，从市场规模、需求变化及价格动态等维度，全面解析了限幅二极管行业的现状与发展趋势，并对限幅二极管产业链各环节进行了系统性探讨。报告科学预测了限幅二极管行业未来发展方向，重点分析了限幅二极管技术现状及创新路径，同时聚焦限幅二极管重点企业的经营表现，评估了市场竞争格局、品牌影响力及市场集中度。通过对细分市场的深入研究及SWOT分析，报告揭示了限幅二极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限幅二极管行业发展概述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一、限幅二极管行业定义及分类</w:t>
      </w:r>
      <w:r>
        <w:rPr>
          <w:rFonts w:hint="eastAsia"/>
        </w:rPr>
        <w:br/>
      </w:r>
      <w:r>
        <w:rPr>
          <w:rFonts w:hint="eastAsia"/>
        </w:rPr>
        <w:t>　　　　二、限幅二极管行业经济特性</w:t>
      </w:r>
      <w:r>
        <w:rPr>
          <w:rFonts w:hint="eastAsia"/>
        </w:rPr>
        <w:br/>
      </w:r>
      <w:r>
        <w:rPr>
          <w:rFonts w:hint="eastAsia"/>
        </w:rPr>
        <w:t>　　　　三、限幅二极管行业产业链简介</w:t>
      </w:r>
      <w:r>
        <w:rPr>
          <w:rFonts w:hint="eastAsia"/>
        </w:rPr>
        <w:br/>
      </w:r>
      <w:r>
        <w:rPr>
          <w:rFonts w:hint="eastAsia"/>
        </w:rPr>
        <w:t>　　第二节 限幅二极管行业发展成熟度</w:t>
      </w:r>
      <w:r>
        <w:rPr>
          <w:rFonts w:hint="eastAsia"/>
        </w:rPr>
        <w:br/>
      </w:r>
      <w:r>
        <w:rPr>
          <w:rFonts w:hint="eastAsia"/>
        </w:rPr>
        <w:t>　　　　一、限幅二极管行业发展周期分析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限幅二极管行业相关产业动态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2023-2024年限幅二极管行业发展环境分析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限幅二极管行业环境分析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限幅二极管行业相关政策、法规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2023-2024年限幅二极管行业技术发展现状及趋势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当前我国限幅二极管技术发展现状</w:t>
      </w:r>
      <w:r>
        <w:rPr>
          <w:rFonts w:hint="eastAsia"/>
        </w:rPr>
        <w:br/>
      </w:r>
      <w:r>
        <w:rPr>
          <w:rFonts w:hint="eastAsia"/>
        </w:rPr>
        <w:t>　　第二节 中外限幅二极管技术差距及产生差距的主要原因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提高我国限幅二极管技术的对策</w:t>
      </w:r>
      <w:r>
        <w:rPr>
          <w:rFonts w:hint="eastAsia"/>
        </w:rPr>
        <w:br/>
      </w:r>
      <w:r>
        <w:rPr>
          <w:rFonts w:hint="eastAsia"/>
        </w:rPr>
        <w:t>　　第四节 我国限幅二极管产品研发、设计发展趋势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中国限幅二极管市场发展调研</w:t>
      </w:r>
      <w:r>
        <w:rPr>
          <w:rFonts w:hint="eastAsia"/>
        </w:rPr>
        <w:br/>
      </w:r>
      <w:r>
        <w:rPr>
          <w:rFonts w:hint="eastAsia"/>
        </w:rPr>
        <w:t>　　第一节 限幅二极管市场现状分析及预测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一、2019-2024年中国限幅二极管市场规模分析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二、2024-2030年中国限幅二极管市场规模预测</w:t>
      </w:r>
      <w:r>
        <w:rPr>
          <w:rFonts w:hint="eastAsia"/>
        </w:rPr>
        <w:br/>
      </w:r>
      <w:r>
        <w:rPr>
          <w:rFonts w:hint="eastAsia"/>
        </w:rPr>
        <w:t>　　第二节 限幅二极管行业产能分析及预测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一、2019-2024年中国限幅二极管行业产能分析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二、2024-2030年中国限幅二极管行业产能预测</w:t>
      </w:r>
      <w:r>
        <w:rPr>
          <w:rFonts w:hint="eastAsia"/>
        </w:rPr>
        <w:br/>
      </w:r>
      <w:r>
        <w:rPr>
          <w:rFonts w:hint="eastAsia"/>
        </w:rPr>
        <w:t>　　第三节 限幅二极管行业产量分析及预测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一、2019-2024年中国限幅二极管行业产量分析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二、2024-2030年中国限幅二极管行业产量预测</w:t>
      </w:r>
      <w:r>
        <w:rPr>
          <w:rFonts w:hint="eastAsia"/>
        </w:rPr>
        <w:br/>
      </w:r>
      <w:r>
        <w:rPr>
          <w:rFonts w:hint="eastAsia"/>
        </w:rPr>
        <w:t>　　第四节 限幅二极管市场需求分析及预测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一、2019-2024年中国限幅二极管市场需求分析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二、2024-2030年中国限幅二极管市场需求预测</w:t>
      </w:r>
      <w:r>
        <w:rPr>
          <w:rFonts w:hint="eastAsia"/>
        </w:rPr>
        <w:br/>
      </w:r>
      <w:r>
        <w:rPr>
          <w:rFonts w:hint="eastAsia"/>
        </w:rPr>
        <w:t>　　第五节 限幅二极管进出口数据分析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一、2019-2024年中国限幅二极管进出口数据分析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二、2024-2030年国内限幅二极管进出口情况预测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2019-2024年中国限幅二极管行业总体发展状况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中国限幅二极管行业规模情况分析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一、限幅二极管行业单位规模情况分析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二、限幅二极管行业人员规模状况分析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三、限幅二极管行业资产规模状况分析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四、限幅二极管行业市场规模状况分析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五、限幅二极管行业敏感性分析</w:t>
      </w:r>
      <w:r>
        <w:rPr>
          <w:rFonts w:hint="eastAsia"/>
        </w:rPr>
        <w:br/>
      </w:r>
      <w:r>
        <w:rPr>
          <w:rFonts w:hint="eastAsia"/>
        </w:rPr>
        <w:t>　　第二节 中国限幅二极管行业财务能力分析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一、限幅二极管行业盈利能力分析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二、限幅二极管行业偿债能力分析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三、限幅二极管行业营运能力分析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四、限幅二极管行业发展能力分析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中国限幅二极管行业重点区域发展分析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一、中国限幅二极管行业重点区域市场结构变化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二、重点地区（一）限幅二极管行业发展分析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三、重点地区（二）限幅二极管行业发展分析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四、重点地区（三）限幅二极管行业发展分析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五、重点地区（四）限幅二极管行业发展分析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六、重点地区（五）限幅二极管行业发展分析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限幅二极管行业产品价格分析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三、主要限幅二极管品牌产品价位分析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五、价格在限幅二极管行业竞争中的重要性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2024年中国限幅二极管行业上下游行业发展分析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限幅二极管上游行业分析</w:t>
      </w:r>
      <w:r>
        <w:rPr>
          <w:rFonts w:hint="eastAsia"/>
        </w:rPr>
        <w:br/>
      </w:r>
      <w:r>
        <w:rPr>
          <w:rFonts w:hint="eastAsia"/>
        </w:rPr>
        <w:t>　　　　一、限幅二极管产品成本构成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四、上游供给对限幅二极管行业的影响</w:t>
      </w:r>
      <w:r>
        <w:rPr>
          <w:rFonts w:hint="eastAsia"/>
        </w:rPr>
        <w:br/>
      </w:r>
      <w:r>
        <w:rPr>
          <w:rFonts w:hint="eastAsia"/>
        </w:rPr>
        <w:t>　　第二节 限幅二极管下游行业分析</w:t>
      </w:r>
      <w:r>
        <w:rPr>
          <w:rFonts w:hint="eastAsia"/>
        </w:rPr>
        <w:br/>
      </w:r>
      <w:r>
        <w:rPr>
          <w:rFonts w:hint="eastAsia"/>
        </w:rPr>
        <w:t>　　　　一、限幅二极管下游行业分布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四、下游需求对限幅二极管行业的影响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限幅二极管行业重点企业发展调研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限幅二极管重点企业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限幅二极管重点企业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限幅二极管重点企业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限幅二极管重点企业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限幅二极管重点企业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限幅二极管重点企业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2024年中国限幅二极管产业市场竞争格局分析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2024年中国限幅二极管产业竞争现状分析</w:t>
      </w:r>
      <w:r>
        <w:rPr>
          <w:rFonts w:hint="eastAsia"/>
        </w:rPr>
        <w:br/>
      </w:r>
      <w:r>
        <w:rPr>
          <w:rFonts w:hint="eastAsia"/>
        </w:rPr>
        <w:t>　　　　一、限幅二极管竞争力分析</w:t>
      </w:r>
      <w:r>
        <w:rPr>
          <w:rFonts w:hint="eastAsia"/>
        </w:rPr>
        <w:br/>
      </w:r>
      <w:r>
        <w:rPr>
          <w:rFonts w:hint="eastAsia"/>
        </w:rPr>
        <w:t>　　　　二、限幅二极管技术竞争分析</w:t>
      </w:r>
      <w:r>
        <w:rPr>
          <w:rFonts w:hint="eastAsia"/>
        </w:rPr>
        <w:br/>
      </w:r>
      <w:r>
        <w:rPr>
          <w:rFonts w:hint="eastAsia"/>
        </w:rPr>
        <w:t>　　　　三、限幅二极管价格竞争分析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2024年中国限幅二极管产业集中度分析</w:t>
      </w:r>
      <w:r>
        <w:rPr>
          <w:rFonts w:hint="eastAsia"/>
        </w:rPr>
        <w:br/>
      </w:r>
      <w:r>
        <w:rPr>
          <w:rFonts w:hint="eastAsia"/>
        </w:rPr>
        <w:t>　　　　一、限幅二极管市场集中度分析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二、限幅二极管企业集中度分析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2024-2030年提高限幅二极管企业竞争力的策略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限幅二极管行业投资风险预警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2024年影响限幅二极管行业发展的主要因素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一、影响限幅二极管行业运行的有利因素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二、影响限幅二极管行业运行的稳定因素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三、影响限幅二极管行业运行的不利因素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四、我国限幅二极管行业发展面临的挑战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五、我国限幅二极管行业发展面临的机遇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对限幅二极管行业投资风险预警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一、2024-2030年限幅二极管行业市场风险及控制策略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二、2024-2030年限幅二极管行业政策风险及控制策略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三、2024-2030年限幅二极管行业经营风险及控制策略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四、2024-2030年限幅二极管同业竞争风险及控制策略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五、2024-2030年限幅二极管行业其他风险及控制策略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限幅二极管行业发展趋势与投资规划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2024-2030年限幅二极管市场发展潜力分析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2024-2030年限幅二极管行业发展趋势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2024-2030年限幅二极管行业投资前景研究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[⋅中⋅智⋅林⋅]对我国限幅二极管品牌的战略思考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二、限幅二极管实施品牌战略的意义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三、限幅二极管企业品牌的现状分析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四、我国限幅二极管企业的品牌战略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五、限幅二极管品牌战略管理的策略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限幅二极管图片</w:t>
      </w:r>
      <w:r>
        <w:rPr>
          <w:rFonts w:hint="eastAsia"/>
        </w:rPr>
        <w:br/>
      </w:r>
      <w:r>
        <w:rPr>
          <w:rFonts w:hint="eastAsia"/>
        </w:rPr>
        <w:t>　　图表 限幅二极管种类 分类</w:t>
      </w:r>
      <w:r>
        <w:rPr>
          <w:rFonts w:hint="eastAsia"/>
        </w:rPr>
        <w:br/>
      </w:r>
      <w:r>
        <w:rPr>
          <w:rFonts w:hint="eastAsia"/>
        </w:rPr>
        <w:t>　　图表 限幅二极管用途 应用</w:t>
      </w:r>
      <w:r>
        <w:rPr>
          <w:rFonts w:hint="eastAsia"/>
        </w:rPr>
        <w:br/>
      </w:r>
      <w:r>
        <w:rPr>
          <w:rFonts w:hint="eastAsia"/>
        </w:rPr>
        <w:t>　　图表 限幅二极管主要特点</w:t>
      </w:r>
      <w:r>
        <w:rPr>
          <w:rFonts w:hint="eastAsia"/>
        </w:rPr>
        <w:br/>
      </w:r>
      <w:r>
        <w:rPr>
          <w:rFonts w:hint="eastAsia"/>
        </w:rPr>
        <w:t>　　图表 限幅二极管产业链分析</w:t>
      </w:r>
      <w:r>
        <w:rPr>
          <w:rFonts w:hint="eastAsia"/>
        </w:rPr>
        <w:br/>
      </w:r>
      <w:r>
        <w:rPr>
          <w:rFonts w:hint="eastAsia"/>
        </w:rPr>
        <w:t>　　图表 限幅二极管政策分析</w:t>
      </w:r>
      <w:r>
        <w:rPr>
          <w:rFonts w:hint="eastAsia"/>
        </w:rPr>
        <w:br/>
      </w:r>
      <w:r>
        <w:rPr>
          <w:rFonts w:hint="eastAsia"/>
        </w:rPr>
        <w:t>　　图表 限幅二极管技术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2019-2023年中国限幅二极管行业市场规模及增长情况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2019-2023年限幅二极管行业市场容量分析</w:t>
      </w:r>
      <w:r>
        <w:rPr>
          <w:rFonts w:hint="eastAsia"/>
        </w:rPr>
        <w:br/>
      </w:r>
      <w:r>
        <w:rPr>
          <w:rFonts w:hint="eastAsia"/>
        </w:rPr>
        <w:t>　　图表 限幅二极管生产现状</w:t>
      </w:r>
      <w:r>
        <w:rPr>
          <w:rFonts w:hint="eastAsia"/>
        </w:rPr>
        <w:br/>
      </w:r>
      <w:r>
        <w:rPr>
          <w:rFonts w:hint="eastAsia"/>
        </w:rPr>
        <w:t>　　图表 2019-2023年中国限幅二极管行业产能统计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2019-2023年中国限幅二极管行业产量及增长趋势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限幅二极管行业动态</w:t>
      </w:r>
      <w:r>
        <w:rPr>
          <w:rFonts w:hint="eastAsia"/>
        </w:rPr>
        <w:br/>
      </w:r>
      <w:r>
        <w:rPr>
          <w:rFonts w:hint="eastAsia"/>
        </w:rPr>
        <w:t>　　图表 2019-2023年中国限幅二极管市场需求量及增速统计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2019-2023年中国限幅二极管行业销售收入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2023年中国限幅二极管行业需求领域分布格局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2019-2023年中国限幅二极管行业利润总额统计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2019-2023年中国限幅二极管进口情况分析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2019-2023年中国限幅二极管出口情况分析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2019-2023年中国限幅二极管行业企业数量情况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2019-2023年中国限幅二极管行业企业平均规模情况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2019-2023年中国限幅二极管价格走势</w:t>
      </w:r>
      <w:r>
        <w:rPr>
          <w:rFonts w:hint="eastAsia"/>
        </w:rPr>
        <w:br/>
      </w:r>
      <w:r>
        <w:rPr>
          <w:rFonts w:hint="eastAsia"/>
        </w:rPr>
        <w:t>　　图表 2023年限幅二极管成本和利润分析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**地区限幅二极管市场规模及增长情况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**地区限幅二极管行业市场需求情况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**地区限幅二极管市场规模及增长情况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**地区限幅二极管行业市场需求情况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**地区限幅二极管市场规模及增长情况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**地区限幅二极管行业市场需求情况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**地区限幅二极管市场规模及增长情况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**地区限幅二极管行业市场需求情况</w:t>
      </w:r>
      <w:r>
        <w:rPr>
          <w:rFonts w:hint="eastAsia"/>
        </w:rPr>
        <w:br/>
      </w:r>
      <w:r>
        <w:rPr>
          <w:rFonts w:hint="eastAsia"/>
        </w:rPr>
        <w:t>　　图表 限幅二极管品牌</w:t>
      </w:r>
      <w:r>
        <w:rPr>
          <w:rFonts w:hint="eastAsia"/>
        </w:rPr>
        <w:br/>
      </w:r>
      <w:r>
        <w:rPr>
          <w:rFonts w:hint="eastAsia"/>
        </w:rPr>
        <w:t>　　图表 限幅二极管企业（一）概况</w:t>
      </w:r>
      <w:r>
        <w:rPr>
          <w:rFonts w:hint="eastAsia"/>
        </w:rPr>
        <w:br/>
      </w:r>
      <w:r>
        <w:rPr>
          <w:rFonts w:hint="eastAsia"/>
        </w:rPr>
        <w:t>　　图表 企业限幅二极管型号 规格</w:t>
      </w:r>
      <w:r>
        <w:rPr>
          <w:rFonts w:hint="eastAsia"/>
        </w:rPr>
        <w:br/>
      </w:r>
      <w:r>
        <w:rPr>
          <w:rFonts w:hint="eastAsia"/>
        </w:rPr>
        <w:t>　　图表 限幅二极管企业（一）经营分析</w:t>
      </w:r>
      <w:r>
        <w:rPr>
          <w:rFonts w:hint="eastAsia"/>
        </w:rPr>
        <w:br/>
      </w:r>
      <w:r>
        <w:rPr>
          <w:rFonts w:hint="eastAsia"/>
        </w:rPr>
        <w:t>　　图表 限幅二极管企业（一）盈利能力情况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限幅二极管企业（一）偿债能力情况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限幅二极管企业（一）运营能力情况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限幅二极管企业（一）成长能力情况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限幅二极管上游现状</w:t>
      </w:r>
      <w:r>
        <w:rPr>
          <w:rFonts w:hint="eastAsia"/>
        </w:rPr>
        <w:br/>
      </w:r>
      <w:r>
        <w:rPr>
          <w:rFonts w:hint="eastAsia"/>
        </w:rPr>
        <w:t>　　图表 限幅二极管下游调研</w:t>
      </w:r>
      <w:r>
        <w:rPr>
          <w:rFonts w:hint="eastAsia"/>
        </w:rPr>
        <w:br/>
      </w:r>
      <w:r>
        <w:rPr>
          <w:rFonts w:hint="eastAsia"/>
        </w:rPr>
        <w:t>　　图表 限幅二极管企业（二）概况</w:t>
      </w:r>
      <w:r>
        <w:rPr>
          <w:rFonts w:hint="eastAsia"/>
        </w:rPr>
        <w:br/>
      </w:r>
      <w:r>
        <w:rPr>
          <w:rFonts w:hint="eastAsia"/>
        </w:rPr>
        <w:t>　　图表 企业限幅二极管型号 规格</w:t>
      </w:r>
      <w:r>
        <w:rPr>
          <w:rFonts w:hint="eastAsia"/>
        </w:rPr>
        <w:br/>
      </w:r>
      <w:r>
        <w:rPr>
          <w:rFonts w:hint="eastAsia"/>
        </w:rPr>
        <w:t>　　图表 限幅二极管企业（二）经营分析</w:t>
      </w:r>
      <w:r>
        <w:rPr>
          <w:rFonts w:hint="eastAsia"/>
        </w:rPr>
        <w:br/>
      </w:r>
      <w:r>
        <w:rPr>
          <w:rFonts w:hint="eastAsia"/>
        </w:rPr>
        <w:t>　　图表 限幅二极管企业（二）盈利能力情况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限幅二极管企业（二）偿债能力情况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限幅二极管企业（二）运营能力情况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限幅二极管企业（二）成长能力情况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限幅二极管企业（三）概况</w:t>
      </w:r>
      <w:r>
        <w:rPr>
          <w:rFonts w:hint="eastAsia"/>
        </w:rPr>
        <w:br/>
      </w:r>
      <w:r>
        <w:rPr>
          <w:rFonts w:hint="eastAsia"/>
        </w:rPr>
        <w:t>　　图表 企业限幅二极管型号 规格</w:t>
      </w:r>
      <w:r>
        <w:rPr>
          <w:rFonts w:hint="eastAsia"/>
        </w:rPr>
        <w:br/>
      </w:r>
      <w:r>
        <w:rPr>
          <w:rFonts w:hint="eastAsia"/>
        </w:rPr>
        <w:t>　　图表 限幅二极管企业（三）经营分析</w:t>
      </w:r>
      <w:r>
        <w:rPr>
          <w:rFonts w:hint="eastAsia"/>
        </w:rPr>
        <w:br/>
      </w:r>
      <w:r>
        <w:rPr>
          <w:rFonts w:hint="eastAsia"/>
        </w:rPr>
        <w:t>　　图表 限幅二极管企业（三）盈利能力情况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限幅二极管企业（三）偿债能力情况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限幅二极管企业（三）运营能力情况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限幅二极管企业（三）成长能力情况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限幅二极管优势</w:t>
      </w:r>
      <w:r>
        <w:rPr>
          <w:rFonts w:hint="eastAsia"/>
        </w:rPr>
        <w:br/>
      </w:r>
      <w:r>
        <w:rPr>
          <w:rFonts w:hint="eastAsia"/>
        </w:rPr>
        <w:t>　　图表 限幅二极管劣势</w:t>
      </w:r>
      <w:r>
        <w:rPr>
          <w:rFonts w:hint="eastAsia"/>
        </w:rPr>
        <w:br/>
      </w:r>
      <w:r>
        <w:rPr>
          <w:rFonts w:hint="eastAsia"/>
        </w:rPr>
        <w:t>　　图表 限幅二极管机会</w:t>
      </w:r>
      <w:r>
        <w:rPr>
          <w:rFonts w:hint="eastAsia"/>
        </w:rPr>
        <w:br/>
      </w:r>
      <w:r>
        <w:rPr>
          <w:rFonts w:hint="eastAsia"/>
        </w:rPr>
        <w:t>　　图表 限幅二极管威胁</w:t>
      </w:r>
      <w:r>
        <w:rPr>
          <w:rFonts w:hint="eastAsia"/>
        </w:rPr>
        <w:br/>
      </w:r>
      <w:r>
        <w:rPr>
          <w:rFonts w:hint="eastAsia"/>
        </w:rPr>
        <w:t>　　图表 2024-2030年中国限幅二极管行业产能预测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2024-2030年中国限幅二极管行业产量预测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2024-2030年中国限幅二极管市场销售预测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2024-2030年中国限幅二极管行业市场规模预测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2024-2030年中国限幅二极管市场前景分析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2024-2030年中国限幅二极管行业风险分析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2024-2030年中国限幅二极管行业发展趋势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d781df2714701" w:history="1">
        <w:r>
          <w:rPr>
            <w:rStyle w:val="Hyperlink"/>
          </w:rPr>
          <w:t>2024-2030年中国限幅二极管行业现状与趋势预测报告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d781df2714701" w:history="1">
        <w:r>
          <w:rPr>
            <w:rStyle w:val="Hyperlink"/>
          </w:rPr>
          <w:t>https://www.20087.com/6/15/XianFuErJiGuanDeQianJingQuShi.html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020电阻坏了可以直接短接吗、限幅二极管型号列表、特殊二极管有哪些、限幅二极管是什么、2r2电阻坏了可以用0欧电阻吗、限幅二极管一般什么型号、20mf等于多少uf电容、限幅二极管原理、220v可以在日本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b0de9ecd34f7e" w:history="1">
      <w:r>
        <w:rPr>
          <w:rStyle w:val="Hyperlink"/>
        </w:rPr>
        <w:t>2024-2030年中国限幅二极管行业现状与趋势预测报告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XianFuErJiGuanDeQianJingQuShi.html" TargetMode="External" Id="R4bad781df271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XianFuErJiGuanDeQianJingQuShi.html" TargetMode="External" Id="R093b0de9ecd3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2024-03-28T08:44:00Z</dcterms:created>
  <dcterms:modified xsi:type="dcterms:W3CDTF">2024-03-28T09:44:00Z</dcterms:modified>
  <dc:subject>2024-2030年中国限幅二极管行业现状与趋势预测报告</dc:subject>
  <dc:title>2024-2030年中国限幅二极管行业现状与趋势预测报告</dc:title>
  <cp:keywords>2024-2030年中国限幅二极管行业现状与趋势预测报告</cp:keywords>
  <dc:description>2024-2030年中国限幅二极管行业现状与趋势预测报告</dc:description>
</cp:coreProperties>
</file>