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12de5d5ec4932" w:history="1">
              <w:r>
                <w:rPr>
                  <w:rStyle w:val="Hyperlink"/>
                </w:rPr>
                <w:t>中国风力发电机主轴行业现状调研分析及市场前景预测报告（2024年版）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12de5d5ec4932" w:history="1">
              <w:r>
                <w:rPr>
                  <w:rStyle w:val="Hyperlink"/>
                </w:rPr>
                <w:t>中国风力发电机主轴行业现状调研分析及市场前景预测报告（2024年版）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12de5d5ec4932" w:history="1">
                <w:r>
                  <w:rPr>
                    <w:rStyle w:val="Hyperlink"/>
                  </w:rPr>
                  <w:t>https://www.20087.com/M_JiXieJiDian/56/FengLiFaDianJiZhuZhouFaZhanQuShiYuCeFenXi.html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主轴是风力发电机组的核心部件之一，负责将风轮的旋转力传递给发电机。近年来，随着风力发电技术的成熟和规模化应用，对主轴的承载能力、稳定性和耐久性提出了更高要求。现代风力发电机主轴采用高强度钢材和精密加工技术，确保在高负荷和复杂环境条件下可靠运行。同时，模块化设计和快速更换技术的引入，提高了风力发电机组的维护效率和运行时间。</w:t>
      </w:r>
      <w:r>
        <w:rPr>
          <w:rFonts w:hint="eastAsia"/>
        </w:rPr>
        <w:br/>
      </w:r>
      <w:r>
        <w:rPr>
          <w:rFonts w:hint="eastAsia"/>
        </w:rPr>
        <w:t>　　未来，风力发电机主轴将更加注重轻量化和智能化。一方面，通过采用新型轻质合金材料和优化结构设计，减轻主轴重量，降低风力发电机组的建造和运输成本。另一方面，集成传感器和智能控制系统的智能主轴，能够实时监测轴承磨损和振动情况，预测维护需求，减少非计划停机时间，提高风电场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12de5d5ec4932" w:history="1">
        <w:r>
          <w:rPr>
            <w:rStyle w:val="Hyperlink"/>
          </w:rPr>
          <w:t>中国风力发电机主轴行业现状调研分析及市场前景预测报告（2024年版）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风力发电机主轴产业链。风力发电机主轴报告详细分析了市场竞争格局，聚焦了重点企业及品牌影响力，并对价格机制和风力发电机主轴细分市场特征进行了探讨。此外，报告还对市场前景进行了展望，预测了行业发展趋势，并就潜在的风险与机遇提供了专业的见解。风力发电机主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风力发电机主轴市场发展概况</w:t>
      </w:r>
      <w:r>
        <w:rPr>
          <w:rFonts w:hint="eastAsia"/>
        </w:rPr>
        <w:br/>
      </w:r>
      <w:r>
        <w:rPr>
          <w:rFonts w:hint="eastAsia"/>
        </w:rPr>
        <w:t>　　第一节 风力发电机主轴市场及产品介绍</w:t>
      </w:r>
      <w:r>
        <w:rPr>
          <w:rFonts w:hint="eastAsia"/>
        </w:rPr>
        <w:br/>
      </w:r>
      <w:r>
        <w:rPr>
          <w:rFonts w:hint="eastAsia"/>
        </w:rPr>
        <w:t>　　第二节 风力发电机主轴市场发展概况回顾</w:t>
      </w:r>
      <w:r>
        <w:rPr>
          <w:rFonts w:hint="eastAsia"/>
        </w:rPr>
        <w:br/>
      </w:r>
      <w:r>
        <w:rPr>
          <w:rFonts w:hint="eastAsia"/>
        </w:rPr>
        <w:t>　　第三节 风力发电机主轴市场相关政策、法规和标准解读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风力发电机主轴市场发展特点分析</w:t>
      </w:r>
      <w:r>
        <w:rPr>
          <w:rFonts w:hint="eastAsia"/>
        </w:rPr>
        <w:br/>
      </w:r>
      <w:r>
        <w:rPr>
          <w:rFonts w:hint="eastAsia"/>
        </w:rPr>
        <w:t>　　第一节 风力发电机主轴市场竞争程度</w:t>
      </w:r>
      <w:r>
        <w:rPr>
          <w:rFonts w:hint="eastAsia"/>
        </w:rPr>
        <w:br/>
      </w:r>
      <w:r>
        <w:rPr>
          <w:rFonts w:hint="eastAsia"/>
        </w:rPr>
        <w:t>　　　　一、风力发电机主轴市场集中度</w:t>
      </w:r>
      <w:r>
        <w:rPr>
          <w:rFonts w:hint="eastAsia"/>
        </w:rPr>
        <w:br/>
      </w:r>
      <w:r>
        <w:rPr>
          <w:rFonts w:hint="eastAsia"/>
        </w:rPr>
        <w:t>　　　　二、风力发电机主轴市场竞争类型</w:t>
      </w:r>
      <w:r>
        <w:rPr>
          <w:rFonts w:hint="eastAsia"/>
        </w:rPr>
        <w:br/>
      </w:r>
      <w:r>
        <w:rPr>
          <w:rFonts w:hint="eastAsia"/>
        </w:rPr>
        <w:t>　　第二节 风力发电机主轴市场壁垒</w:t>
      </w:r>
      <w:r>
        <w:rPr>
          <w:rFonts w:hint="eastAsia"/>
        </w:rPr>
        <w:br/>
      </w:r>
      <w:r>
        <w:rPr>
          <w:rFonts w:hint="eastAsia"/>
        </w:rPr>
        <w:t>　　　　一、风力发电机主轴市场进入门槛</w:t>
      </w:r>
      <w:r>
        <w:rPr>
          <w:rFonts w:hint="eastAsia"/>
        </w:rPr>
        <w:br/>
      </w:r>
      <w:r>
        <w:rPr>
          <w:rFonts w:hint="eastAsia"/>
        </w:rPr>
        <w:t>　　　　二、风力发电机主轴市场成长门槛</w:t>
      </w:r>
      <w:r>
        <w:rPr>
          <w:rFonts w:hint="eastAsia"/>
        </w:rPr>
        <w:br/>
      </w:r>
      <w:r>
        <w:rPr>
          <w:rFonts w:hint="eastAsia"/>
        </w:rPr>
        <w:t>　　　　三、风力发电机主轴市场壁垒预测</w:t>
      </w:r>
      <w:r>
        <w:rPr>
          <w:rFonts w:hint="eastAsia"/>
        </w:rPr>
        <w:br/>
      </w:r>
      <w:r>
        <w:rPr>
          <w:rFonts w:hint="eastAsia"/>
        </w:rPr>
        <w:t>　　第三节 风力发电机主轴市场发展优劣势分析</w:t>
      </w:r>
      <w:r>
        <w:rPr>
          <w:rFonts w:hint="eastAsia"/>
        </w:rPr>
        <w:br/>
      </w:r>
      <w:r>
        <w:rPr>
          <w:rFonts w:hint="eastAsia"/>
        </w:rPr>
        <w:t>　　　　一、风力发电机主轴市场发展优势分析</w:t>
      </w:r>
      <w:r>
        <w:rPr>
          <w:rFonts w:hint="eastAsia"/>
        </w:rPr>
        <w:br/>
      </w:r>
      <w:r>
        <w:rPr>
          <w:rFonts w:hint="eastAsia"/>
        </w:rPr>
        <w:t>　　　　二、风力发电机主轴市场发展劣势分析</w:t>
      </w:r>
      <w:r>
        <w:rPr>
          <w:rFonts w:hint="eastAsia"/>
        </w:rPr>
        <w:br/>
      </w:r>
      <w:r>
        <w:rPr>
          <w:rFonts w:hint="eastAsia"/>
        </w:rPr>
        <w:t>　　第四节 风力发电机主轴市场周期性、季节性等特点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风力发电机主轴市场供需格局分析及预测</w:t>
      </w:r>
      <w:r>
        <w:rPr>
          <w:rFonts w:hint="eastAsia"/>
        </w:rPr>
        <w:br/>
      </w:r>
      <w:r>
        <w:rPr>
          <w:rFonts w:hint="eastAsia"/>
        </w:rPr>
        <w:t>　　第一节 2019-2024年风力发电机主轴市场容量统计及影响因素分析</w:t>
      </w:r>
      <w:r>
        <w:rPr>
          <w:rFonts w:hint="eastAsia"/>
        </w:rPr>
        <w:br/>
      </w:r>
      <w:r>
        <w:rPr>
          <w:rFonts w:hint="eastAsia"/>
        </w:rPr>
        <w:t>　　第二节 2024年国内风力发电机主轴产品总体供给分析</w:t>
      </w:r>
      <w:r>
        <w:rPr>
          <w:rFonts w:hint="eastAsia"/>
        </w:rPr>
        <w:br/>
      </w:r>
      <w:r>
        <w:rPr>
          <w:rFonts w:hint="eastAsia"/>
        </w:rPr>
        <w:t>　　　　一、主要区域产量情况</w:t>
      </w:r>
      <w:r>
        <w:rPr>
          <w:rFonts w:hint="eastAsia"/>
        </w:rPr>
        <w:br/>
      </w:r>
      <w:r>
        <w:rPr>
          <w:rFonts w:hint="eastAsia"/>
        </w:rPr>
        <w:t>　　　　二、2019-2024年市场供给趋势及影响因素分析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三、2024年风力发电机主轴行业新增产能分析</w:t>
      </w:r>
      <w:r>
        <w:rPr>
          <w:rFonts w:hint="eastAsia"/>
        </w:rPr>
        <w:br/>
      </w:r>
      <w:r>
        <w:rPr>
          <w:rFonts w:hint="eastAsia"/>
        </w:rPr>
        <w:t>　　　　　　1、新增产能分布情况</w:t>
      </w:r>
      <w:r>
        <w:rPr>
          <w:rFonts w:hint="eastAsia"/>
        </w:rPr>
        <w:br/>
      </w:r>
      <w:r>
        <w:rPr>
          <w:rFonts w:hint="eastAsia"/>
        </w:rPr>
        <w:t>　　　　　　2、2024年市场整体产能分析</w:t>
      </w:r>
      <w:r>
        <w:rPr>
          <w:rFonts w:hint="eastAsia"/>
        </w:rPr>
        <w:br/>
      </w:r>
      <w:r>
        <w:rPr>
          <w:rFonts w:hint="eastAsia"/>
        </w:rPr>
        <w:t>　　第三节 2024年国内风力发电机主轴行业产品消费总体情况分析</w:t>
      </w:r>
      <w:r>
        <w:rPr>
          <w:rFonts w:hint="eastAsia"/>
        </w:rPr>
        <w:br/>
      </w:r>
      <w:r>
        <w:rPr>
          <w:rFonts w:hint="eastAsia"/>
        </w:rPr>
        <w:t>　　　　一、区域消费市场分析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三、2024年市场需求领域及构成分析</w:t>
      </w:r>
      <w:r>
        <w:rPr>
          <w:rFonts w:hint="eastAsia"/>
        </w:rPr>
        <w:br/>
      </w:r>
      <w:r>
        <w:rPr>
          <w:rFonts w:hint="eastAsia"/>
        </w:rPr>
        <w:t>　　　　　　1、主要需求行业及需求份额分析</w:t>
      </w:r>
      <w:r>
        <w:rPr>
          <w:rFonts w:hint="eastAsia"/>
        </w:rPr>
        <w:br/>
      </w:r>
      <w:r>
        <w:rPr>
          <w:rFonts w:hint="eastAsia"/>
        </w:rPr>
        <w:t>　　　　　　2、下游需求结构变化情况分析</w:t>
      </w:r>
      <w:r>
        <w:rPr>
          <w:rFonts w:hint="eastAsia"/>
        </w:rPr>
        <w:br/>
      </w:r>
      <w:r>
        <w:rPr>
          <w:rFonts w:hint="eastAsia"/>
        </w:rPr>
        <w:t>　　第四节 2024-2030年国内风力发电机主轴产品供需格局预测</w:t>
      </w:r>
      <w:r>
        <w:rPr>
          <w:rFonts w:hint="eastAsia"/>
        </w:rPr>
        <w:br/>
      </w:r>
      <w:r>
        <w:rPr>
          <w:rFonts w:hint="eastAsia"/>
        </w:rPr>
        <w:t>　　　　一、市场供给预测（2015-2022年）</w:t>
      </w:r>
      <w:r>
        <w:rPr>
          <w:rFonts w:hint="eastAsia"/>
        </w:rPr>
        <w:br/>
      </w:r>
      <w:r>
        <w:rPr>
          <w:rFonts w:hint="eastAsia"/>
        </w:rPr>
        <w:t>　　　　二、市场需求预测（2015-2022年）</w:t>
      </w:r>
      <w:r>
        <w:rPr>
          <w:rFonts w:hint="eastAsia"/>
        </w:rPr>
        <w:br/>
      </w:r>
      <w:r>
        <w:rPr>
          <w:rFonts w:hint="eastAsia"/>
        </w:rPr>
        <w:t>　　　　三、影响市场供需结构主要因素分析及预测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风力发电机主轴市场价格走势及影响因素分析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2019-2024年风力发电机主轴市场价格走势</w:t>
      </w:r>
      <w:r>
        <w:rPr>
          <w:rFonts w:hint="eastAsia"/>
        </w:rPr>
        <w:br/>
      </w:r>
      <w:r>
        <w:rPr>
          <w:rFonts w:hint="eastAsia"/>
        </w:rPr>
        <w:t>　　第二节 影响风力发电机主轴市场价格走势主要因素</w:t>
      </w:r>
      <w:r>
        <w:rPr>
          <w:rFonts w:hint="eastAsia"/>
        </w:rPr>
        <w:br/>
      </w:r>
      <w:r>
        <w:rPr>
          <w:rFonts w:hint="eastAsia"/>
        </w:rPr>
        <w:t>　　第三节 风力发电机主轴市场价格地区分布与主要影响因素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一、风力发电机主轴市场价格地区分布</w:t>
      </w:r>
      <w:r>
        <w:rPr>
          <w:rFonts w:hint="eastAsia"/>
        </w:rPr>
        <w:br/>
      </w:r>
      <w:r>
        <w:rPr>
          <w:rFonts w:hint="eastAsia"/>
        </w:rPr>
        <w:t>　　　　二、风力发电机主轴市场价格区域性影响因素分析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风力发电机主轴市场销售渠道及客户群研究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风力发电机主轴市场销售渠道结构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风力发电机主轴市场营销渠道建立策略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风力发电机主轴市场主要客户群分析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风力发电机主轴市场重点企业市场调查</w:t>
      </w:r>
      <w:r>
        <w:rPr>
          <w:rFonts w:hint="eastAsia"/>
        </w:rPr>
        <w:br/>
      </w:r>
      <w:r>
        <w:rPr>
          <w:rFonts w:hint="eastAsia"/>
        </w:rPr>
        <w:t>　　第一节 外销与内销优势分析</w:t>
      </w:r>
      <w:r>
        <w:rPr>
          <w:rFonts w:hint="eastAsia"/>
        </w:rPr>
        <w:br/>
      </w:r>
      <w:r>
        <w:rPr>
          <w:rFonts w:hint="eastAsia"/>
        </w:rPr>
        <w:t>　　第二节 标杆企业调查</w:t>
      </w:r>
      <w:r>
        <w:rPr>
          <w:rFonts w:hint="eastAsia"/>
        </w:rPr>
        <w:br/>
      </w:r>
      <w:r>
        <w:rPr>
          <w:rFonts w:hint="eastAsia"/>
        </w:rPr>
        <w:t>　　　　一、通裕重工股份有限公司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1、企业介绍与风力发电机主轴相关业务</w:t>
      </w:r>
      <w:r>
        <w:rPr>
          <w:rFonts w:hint="eastAsia"/>
        </w:rPr>
        <w:br/>
      </w:r>
      <w:r>
        <w:rPr>
          <w:rFonts w:hint="eastAsia"/>
        </w:rPr>
        <w:t>　　　　　　2、2019-2024年产销统计数据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3、企业产品投放区域格局</w:t>
      </w:r>
      <w:r>
        <w:rPr>
          <w:rFonts w:hint="eastAsia"/>
        </w:rPr>
        <w:br/>
      </w:r>
      <w:r>
        <w:rPr>
          <w:rFonts w:hint="eastAsia"/>
        </w:rPr>
        <w:t>　　　　　　4、企业营销渠道构架及策略</w:t>
      </w:r>
      <w:r>
        <w:rPr>
          <w:rFonts w:hint="eastAsia"/>
        </w:rPr>
        <w:br/>
      </w:r>
      <w:r>
        <w:rPr>
          <w:rFonts w:hint="eastAsia"/>
        </w:rPr>
        <w:t>　　　　　　5、企业市场竞争力（SWOT）分析</w:t>
      </w:r>
      <w:r>
        <w:rPr>
          <w:rFonts w:hint="eastAsia"/>
        </w:rPr>
        <w:br/>
      </w:r>
      <w:r>
        <w:rPr>
          <w:rFonts w:hint="eastAsia"/>
        </w:rPr>
        <w:t>　　　　二、山东莱芜金雷风电科技股份有限公司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1、企业介绍与风力发电机主轴相关业务</w:t>
      </w:r>
      <w:r>
        <w:rPr>
          <w:rFonts w:hint="eastAsia"/>
        </w:rPr>
        <w:br/>
      </w:r>
      <w:r>
        <w:rPr>
          <w:rFonts w:hint="eastAsia"/>
        </w:rPr>
        <w:t>　　　　　　2、2019-2024年产销统计数据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3、企业产品投放区域格局</w:t>
      </w:r>
      <w:r>
        <w:rPr>
          <w:rFonts w:hint="eastAsia"/>
        </w:rPr>
        <w:br/>
      </w:r>
      <w:r>
        <w:rPr>
          <w:rFonts w:hint="eastAsia"/>
        </w:rPr>
        <w:t>　　　　　　4、企业营销渠道构架及策略</w:t>
      </w:r>
      <w:r>
        <w:rPr>
          <w:rFonts w:hint="eastAsia"/>
        </w:rPr>
        <w:br/>
      </w:r>
      <w:r>
        <w:rPr>
          <w:rFonts w:hint="eastAsia"/>
        </w:rPr>
        <w:t>　　　　　　5、企业市场竞争力（SWOT）分析</w:t>
      </w:r>
      <w:r>
        <w:rPr>
          <w:rFonts w:hint="eastAsia"/>
        </w:rPr>
        <w:br/>
      </w:r>
      <w:r>
        <w:rPr>
          <w:rFonts w:hint="eastAsia"/>
        </w:rPr>
        <w:t>　　　　三、江阴振宏重型锻造有限公司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1、企业介绍与风力发电机主轴相关业务</w:t>
      </w:r>
      <w:r>
        <w:rPr>
          <w:rFonts w:hint="eastAsia"/>
        </w:rPr>
        <w:br/>
      </w:r>
      <w:r>
        <w:rPr>
          <w:rFonts w:hint="eastAsia"/>
        </w:rPr>
        <w:t>　　　　　　2、2019-2024年产销统计数据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3、企业产品投放区域格局</w:t>
      </w:r>
      <w:r>
        <w:rPr>
          <w:rFonts w:hint="eastAsia"/>
        </w:rPr>
        <w:br/>
      </w:r>
      <w:r>
        <w:rPr>
          <w:rFonts w:hint="eastAsia"/>
        </w:rPr>
        <w:t>　　　　　　4、企业营销渠道构架及策略</w:t>
      </w:r>
      <w:r>
        <w:rPr>
          <w:rFonts w:hint="eastAsia"/>
        </w:rPr>
        <w:br/>
      </w:r>
      <w:r>
        <w:rPr>
          <w:rFonts w:hint="eastAsia"/>
        </w:rPr>
        <w:t>　　　　　　5、企业市场竞争力（SWOT）分析</w:t>
      </w:r>
      <w:r>
        <w:rPr>
          <w:rFonts w:hint="eastAsia"/>
        </w:rPr>
        <w:br/>
      </w:r>
      <w:r>
        <w:rPr>
          <w:rFonts w:hint="eastAsia"/>
        </w:rPr>
        <w:t>　　　　四、大连华锐重工集团股份有限公司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1、企业介绍与风力发电机主轴相关业务</w:t>
      </w:r>
      <w:r>
        <w:rPr>
          <w:rFonts w:hint="eastAsia"/>
        </w:rPr>
        <w:br/>
      </w:r>
      <w:r>
        <w:rPr>
          <w:rFonts w:hint="eastAsia"/>
        </w:rPr>
        <w:t>　　　　　　2、2019-2024年产销统计数据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3、企业产品投放区域格局</w:t>
      </w:r>
      <w:r>
        <w:rPr>
          <w:rFonts w:hint="eastAsia"/>
        </w:rPr>
        <w:br/>
      </w:r>
      <w:r>
        <w:rPr>
          <w:rFonts w:hint="eastAsia"/>
        </w:rPr>
        <w:t>　　　　　　4、企业营销渠道构架及策略</w:t>
      </w:r>
      <w:r>
        <w:rPr>
          <w:rFonts w:hint="eastAsia"/>
        </w:rPr>
        <w:br/>
      </w:r>
      <w:r>
        <w:rPr>
          <w:rFonts w:hint="eastAsia"/>
        </w:rPr>
        <w:t>　　　　　　5、企业市场竞争力（SWOT）分析</w:t>
      </w:r>
      <w:r>
        <w:rPr>
          <w:rFonts w:hint="eastAsia"/>
        </w:rPr>
        <w:br/>
      </w:r>
      <w:r>
        <w:rPr>
          <w:rFonts w:hint="eastAsia"/>
        </w:rPr>
        <w:t>　　　　五、江苏国光信息产业股份有限公司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1、企业介绍与风力发电机主轴相关业务</w:t>
      </w:r>
      <w:r>
        <w:rPr>
          <w:rFonts w:hint="eastAsia"/>
        </w:rPr>
        <w:br/>
      </w:r>
      <w:r>
        <w:rPr>
          <w:rFonts w:hint="eastAsia"/>
        </w:rPr>
        <w:t>　　　　　　2、2019-2024年产销统计数据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3、企业产品投放区域格局</w:t>
      </w:r>
      <w:r>
        <w:rPr>
          <w:rFonts w:hint="eastAsia"/>
        </w:rPr>
        <w:br/>
      </w:r>
      <w:r>
        <w:rPr>
          <w:rFonts w:hint="eastAsia"/>
        </w:rPr>
        <w:t>　　　　　　4、企业营销渠道构架及策略</w:t>
      </w:r>
      <w:r>
        <w:rPr>
          <w:rFonts w:hint="eastAsia"/>
        </w:rPr>
        <w:br/>
      </w:r>
      <w:r>
        <w:rPr>
          <w:rFonts w:hint="eastAsia"/>
        </w:rPr>
        <w:t>　　　　　　5、企业市场竞争力（SWOT）分析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风力发电机主轴进出口市场（含进出口统计）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风力发电机主轴产品出口市场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2024年风力发电机主轴进出口市场贸易环境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关于风力发电机主轴市场基本判定结论与发展预测</w:t>
      </w:r>
      <w:r>
        <w:rPr>
          <w:rFonts w:hint="eastAsia"/>
        </w:rPr>
        <w:br/>
      </w:r>
      <w:r>
        <w:rPr>
          <w:rFonts w:hint="eastAsia"/>
        </w:rPr>
        <w:t>　　第一节 风力发电机主轴市场基本判定结论</w:t>
      </w:r>
      <w:r>
        <w:rPr>
          <w:rFonts w:hint="eastAsia"/>
        </w:rPr>
        <w:br/>
      </w:r>
      <w:r>
        <w:rPr>
          <w:rFonts w:hint="eastAsia"/>
        </w:rPr>
        <w:t>　　第二节 风力发电机主轴市场发展预测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一、2024-2030年风力发电机主轴市场容量/规模预测</w:t>
      </w:r>
      <w:r>
        <w:rPr>
          <w:rFonts w:hint="eastAsia"/>
        </w:rPr>
        <w:br/>
      </w:r>
      <w:r>
        <w:rPr>
          <w:rFonts w:hint="eastAsia"/>
        </w:rPr>
        <w:t>　　　　二、2024-2030年风力发电机主轴市场价格走势预测</w:t>
      </w:r>
      <w:r>
        <w:rPr>
          <w:rFonts w:hint="eastAsia"/>
        </w:rPr>
        <w:br/>
      </w:r>
      <w:r>
        <w:rPr>
          <w:rFonts w:hint="eastAsia"/>
        </w:rPr>
        <w:t>　　　　三、2024-2030年风力发电机主轴市场进出口预测</w:t>
      </w:r>
      <w:r>
        <w:rPr>
          <w:rFonts w:hint="eastAsia"/>
        </w:rPr>
        <w:br/>
      </w:r>
      <w:r>
        <w:rPr>
          <w:rFonts w:hint="eastAsia"/>
        </w:rPr>
        <w:t>　　　　四、2024-2030年风力发电机主轴市场前景预测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本课题报告主要结论及策略建议</w:t>
      </w:r>
      <w:r>
        <w:rPr>
          <w:rFonts w:hint="eastAsia"/>
        </w:rPr>
        <w:br/>
      </w:r>
      <w:r>
        <w:rPr>
          <w:rFonts w:hint="eastAsia"/>
        </w:rPr>
        <w:t>　　第一节 本报告主要结论及观点</w:t>
      </w:r>
      <w:r>
        <w:rPr>
          <w:rFonts w:hint="eastAsia"/>
        </w:rPr>
        <w:br/>
      </w:r>
      <w:r>
        <w:rPr>
          <w:rFonts w:hint="eastAsia"/>
        </w:rPr>
        <w:t>　　第二节 (中~智~林)独家策略建议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我国十三五期间重点建设大型风电基地：</w:t>
      </w:r>
      <w:r>
        <w:rPr>
          <w:rFonts w:hint="eastAsia"/>
        </w:rPr>
        <w:br/>
      </w:r>
      <w:r>
        <w:rPr>
          <w:rFonts w:hint="eastAsia"/>
        </w:rPr>
        <w:t>　　图表 2 国内主要主轴生产企业风力发电机组主轴生产企业</w:t>
      </w:r>
      <w:r>
        <w:rPr>
          <w:rFonts w:hint="eastAsia"/>
        </w:rPr>
        <w:br/>
      </w:r>
      <w:r>
        <w:rPr>
          <w:rFonts w:hint="eastAsia"/>
        </w:rPr>
        <w:t>　　图表 3 2019-2024年我国风力发电机主轴行业销售收入及增长情况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2019-2024年我国风力发电机主轴行业销售收入及增长对比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2019-2024年我国风力发电机主轴行业工业总产值及增长情况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2019-2024年我国风力发电机主轴行业工业总产值及增长对比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2019-2024年我国风力发电机主轴行业资产合计及增长情况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2019-2024年我国风力发电机主轴行业资产合计及增长对比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2019-2024年我国风力发电机主轴行业销售收入及增长对比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2019-2024年我国风力发电机主轴行业不同地区销售收入占比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11 双馈型风力发电机组中各部分零部件占总装机成本的比例</w:t>
      </w:r>
      <w:r>
        <w:rPr>
          <w:rFonts w:hint="eastAsia"/>
        </w:rPr>
        <w:br/>
      </w:r>
      <w:r>
        <w:rPr>
          <w:rFonts w:hint="eastAsia"/>
        </w:rPr>
        <w:t>　　图表 12 2024-2030年我国风力发电机主轴行业工业总产值预测图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2024-2030年我国风力发电机主轴行业销售收入预测图</w:t>
      </w:r>
      <w:r>
        <w:rPr>
          <w:rFonts w:hint="eastAsia"/>
        </w:rPr>
        <w:br/>
      </w:r>
      <w:r>
        <w:rPr>
          <w:rFonts w:hint="eastAsia"/>
        </w:rPr>
        <w:t>　　图表 14 未来全球风电装机容量预测（单位：MW）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15 近3年通裕重工股份有限公司资产负债率变化情况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近3年通裕重工股份有限公司产权比率变化情况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近3年通裕重工股份有限公司固定资产周转次数情况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近3年通裕重工股份有限公司流动资产周转次数变化情况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近3年通裕重工股份有限公司总资产周转次数变化情况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近3年通裕重工股份有限公司销售毛利率变化情况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近3年山东莱芜金雷风电科技股份有限公司资产负债率变化情况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近3年山东莱芜金雷风电科技股份有限公司产权比率变化情况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近3年山东莱芜金雷风电科技股份有限公司固定资产周转次数情况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近3年山东莱芜金雷风电科技股份有限公司流动资产周转次数变化情况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近3年山东莱芜金雷风电科技股份有限公司总资产周转次数变化情况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近3年山东莱芜金雷风电科技股份有限公司销售毛利率变化情况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近3年江阴振宏重型锻造有限公司资产负债率变化情况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近3年江阴振宏重型锻造有限公司产权比率变化情况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近3年江阴振宏重型锻造有限公司固定资产周转次数情况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近3年江阴振宏重型锻造有限公司流动资产周转次数变化情况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近3年江阴振宏重型锻造有限公司总资产周转次数变化情况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近3年江阴振宏重型锻造有限公司销售毛利率变化情况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近3年大连华锐重工集团股份有限公司资产负债率变化情况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近3年大连华锐重工集团股份有限公司产权比率变化情况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近3年大连华锐重工集团股份有限公司固定资产周转次数情况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近3年大连华锐重工集团股份有限公司流动资产周转次数变化情况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近3年大连华锐重工集团股份有限公司总资产周转次数变化情况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近3年大连华锐重工集团股份有限公司销售毛利率变化情况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近3年江苏国光信息产业股份有限公司资产负债率变化情况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近3年江苏国光信息产业股份有限公司产权比率变化情况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近3年江苏国光信息产业股份有限公司固定资产周转次数情况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近3年江苏国光信息产业股份有限公司流动资产周转次数变化情况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近3年江苏国光信息产业股份有限公司总资产周转次数变化情况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近3年江苏国光信息产业股份有限公司销售毛利率变化情况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2019-2024年我国风力发电机主轴进口金额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2019-2024年我国风力发电机主轴出口去向</w:t>
      </w:r>
      <w:r>
        <w:rPr>
          <w:rFonts w:hint="eastAsia"/>
        </w:rPr>
        <w:br/>
      </w:r>
      <w:r>
        <w:rPr>
          <w:rFonts w:hint="eastAsia"/>
        </w:rPr>
        <w:t>　　图表 48 2019-2024年我国风力发电机主轴出口金额</w:t>
      </w:r>
      <w:r>
        <w:rPr>
          <w:rFonts w:hint="eastAsia"/>
        </w:rPr>
        <w:br/>
      </w:r>
      <w:r>
        <w:rPr>
          <w:rFonts w:hint="eastAsia"/>
        </w:rPr>
        <w:t>　　表格 1 2024-2030年我国风力发电机主轴行业工业总产值预测结果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2024-2030年我国风力发电机主轴行业销售收入预测结果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近4年通裕重工股份有限公司资产负债率变化情况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近4年通裕重工股份有限公司产权比率变化情况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近4年通裕重工股份有限公司固定资产周转次数情况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近4年通裕重工股份有限公司流动资产周转次数变化情况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近4年通裕重工股份有限公司总资产周转次数变化情况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近4年通裕重工股份有限公司销售毛利率变化情况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近4年山东莱芜金雷风电科技股份有限公司资产负债率变化情况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近4年山东莱芜金雷风电科技股份有限公司产权比率变化情况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近4年山东莱芜金雷风电科技股份有限公司固定资产周转次数情况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近4年山东莱芜金雷风电科技股份有限公司流动资产周转次数变化情况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近4年山东莱芜金雷风电科技股份有限公司总资产周转次数变化情况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近4年山东莱芜金雷风电科技股份有限公司销售毛利率变化情况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近4年江阴振宏重型锻造有限公司资产负债率变化情况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近4年江阴振宏重型锻造有限公司产权比率变化情况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近4年江阴振宏重型锻造有限公司固定资产周转次数情况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近4年江阴振宏重型锻造有限公司流动资产周转次数变化情况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近4年江阴振宏重型锻造有限公司总资产周转次数变化情况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近4年江阴振宏重型锻造有限公司销售毛利率变化情况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近4年大连华锐重工集团股份有限公司资产负债率变化情况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近4年大连华锐重工集团股份有限公司产权比率变化情况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近4年大连华锐重工集团股份有限公司固定资产周转次数情况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近4年大连华锐重工集团股份有限公司流动资产周转次数变化情况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近4年大连华锐重工集团股份有限公司总资产周转次数变化情况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近4年大连华锐重工集团股份有限公司销售毛利率变化情况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近4年江苏国光信息产业股份有限公司资产负债率变化情况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近4年江苏国光信息产业股份有限公司产权比率变化情况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近4年江苏国光信息产业股份有限公司固定资产周转次数情况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近4年江苏国光信息产业股份有限公司流动资产周转次数变化情况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近4年江苏国光信息产业股份有限公司总资产周转次数变化情况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近4年江苏国光信息产业股份有限公司销售毛利率变化情况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2024-2030年我国风力发电机主轴行业销售收入预测结果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12de5d5ec4932" w:history="1">
        <w:r>
          <w:rPr>
            <w:rStyle w:val="Hyperlink"/>
          </w:rPr>
          <w:t>中国风力发电机主轴行业现状调研分析及市场前景预测报告（2024年版）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12de5d5ec4932" w:history="1">
        <w:r>
          <w:rPr>
            <w:rStyle w:val="Hyperlink"/>
          </w:rPr>
          <w:t>https://www.20087.com/M_JiXieJiDian/56/FengLiFaDianJiZhuZhouFaZhanQuShiYuCeFenXi.html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8814b47c5447f" w:history="1">
      <w:r>
        <w:rPr>
          <w:rStyle w:val="Hyperlink"/>
        </w:rPr>
        <w:t>中国风力发电机主轴行业现状调研分析及市场前景预测报告（2024年版）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FengLiFaDianJiZhuZhouFaZhanQuShiYuCeFenXi.html" TargetMode="External" Id="R81d12de5d5ec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FengLiFaDianJiZhuZhouFaZhanQuShiYuCeFenXi.html" TargetMode="External" Id="Rfbb8814b47c5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2024-03-11T00:58:00Z</dcterms:created>
  <dcterms:modified xsi:type="dcterms:W3CDTF">2024-03-11T01:58:00Z</dcterms:modified>
  <dc:subject>中国风力发电机主轴行业现状调研分析及市场前景预测报告（2024年版）</dc:subject>
  <dc:title>中国风力发电机主轴行业现状调研分析及市场前景预测报告（2024年版）</dc:title>
  <cp:keywords>中国风力发电机主轴行业现状调研分析及市场前景预测报告（2024年版）</cp:keywords>
  <dc:description>中国风力发电机主轴行业现状调研分析及市场前景预测报告（2024年版）</dc:description>
</cp:coreProperties>
</file>