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5c3896af24194" w:history="1">
              <w:r>
                <w:rPr>
                  <w:rStyle w:val="Hyperlink"/>
                </w:rPr>
                <w:t>中国风力发电机主轴行业发展研究与前景趋势报告（2025-2031年）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5c3896af24194" w:history="1">
              <w:r>
                <w:rPr>
                  <w:rStyle w:val="Hyperlink"/>
                </w:rPr>
                <w:t>中国风力发电机主轴行业发展研究与前景趋势报告（2025-2031年）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5c3896af24194" w:history="1">
                <w:r>
                  <w:rPr>
                    <w:rStyle w:val="Hyperlink"/>
                  </w:rPr>
                  <w:t>https://www.20087.com/6/85/FengLiFaDianJiZhuZhouHangYeQianJingQuShi.html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主轴是风力发电机组的核心部件之一，负责将风轮的旋转力传递给发电机。近年来，随着风力发电技术的成熟和规模化应用，对主轴的承载能力、稳定性和耐久性提出了更高要求。现代风力发电机主轴采用高强度钢材和精密加工技术，确保在高负荷和复杂环境条件下可靠运行。同时，模块化设计和快速更换技术的引入，提高了风力发电机组的维护效率和运行时间。</w:t>
      </w:r>
      <w:r>
        <w:rPr>
          <w:rFonts w:hint="eastAsia"/>
        </w:rPr>
        <w:br/>
      </w:r>
      <w:r>
        <w:rPr>
          <w:rFonts w:hint="eastAsia"/>
        </w:rPr>
        <w:t>　　未来，风力发电机主轴将更加注重轻量化和智能化。一方面，通过采用新型轻质合金材料和优化结构设计，减轻主轴重量，降低风力发电机组的建造和运输成本。另一方面，集成传感器和智能控制系统的智能主轴，能够实时监测轴承磨损和振动情况，预测维护需求，减少非计划停机时间，提高风电场的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5c3896af24194" w:history="1">
        <w:r>
          <w:rPr>
            <w:rStyle w:val="Hyperlink"/>
          </w:rPr>
          <w:t>中国风力发电机主轴行业发展研究与前景趋势报告（2025-2031年）</w:t>
        </w:r>
      </w:hyperlink>
      <w:r>
        <w:rPr>
          <w:rFonts w:hint="eastAsia"/>
        </w:rPr>
        <w:t>》依托行业权威数据及长期市场监测信息，系统分析了风力发电机主轴行业的市场规模、供需关系、竞争格局及重点企业经营状况，并结合风力发电机主轴行业发展现状，科学预测了风力发电机主轴市场前景与技术发展方向。报告通过SWOT分析，揭示了风力发电机主轴行业机遇与潜在风险，为投资者提供了全面的现状分析与前景评估，助力挖掘投资价值并优化决策。同时，报告从投资、生产及营销等角度提出可行性建议，为风力发电机主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风力发电机主轴行业界定</w:t>
      </w:r>
      <w:r>
        <w:rPr>
          <w:rFonts w:hint="eastAsia"/>
        </w:rPr>
        <w:br/>
      </w:r>
      <w:r>
        <w:rPr>
          <w:rFonts w:hint="eastAsia"/>
        </w:rPr>
        <w:t>　　第一节 风力发电机主轴行业定义</w:t>
      </w:r>
      <w:r>
        <w:rPr>
          <w:rFonts w:hint="eastAsia"/>
        </w:rPr>
        <w:br/>
      </w:r>
      <w:r>
        <w:rPr>
          <w:rFonts w:hint="eastAsia"/>
        </w:rPr>
        <w:t>　　第二节 风力发电机主轴行业特点分析</w:t>
      </w:r>
      <w:r>
        <w:rPr>
          <w:rFonts w:hint="eastAsia"/>
        </w:rPr>
        <w:br/>
      </w:r>
      <w:r>
        <w:rPr>
          <w:rFonts w:hint="eastAsia"/>
        </w:rPr>
        <w:t>　　第三节 风力发电机主轴行业发展历程</w:t>
      </w:r>
      <w:r>
        <w:rPr>
          <w:rFonts w:hint="eastAsia"/>
        </w:rPr>
        <w:br/>
      </w:r>
      <w:r>
        <w:rPr>
          <w:rFonts w:hint="eastAsia"/>
        </w:rPr>
        <w:t>　　第四节 风力发电机主轴产业链分析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2024-2025年全球风力发电机主轴行业发展态势分析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全球风力发电机主轴行业总体情况</w:t>
      </w:r>
      <w:r>
        <w:rPr>
          <w:rFonts w:hint="eastAsia"/>
        </w:rPr>
        <w:br/>
      </w:r>
      <w:r>
        <w:rPr>
          <w:rFonts w:hint="eastAsia"/>
        </w:rPr>
        <w:t>　　第二节 风力发电机主轴行业重点国家、地区市场分析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全球风力发电机主轴行业发展前景预测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2024-2025年中国风力发电机主轴行业发展环境分析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风力发电机主轴行业经济环境分析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风力发电机主轴行业政策环境分析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一、风力发电机主轴行业相关政策</w:t>
      </w:r>
      <w:r>
        <w:rPr>
          <w:rFonts w:hint="eastAsia"/>
        </w:rPr>
        <w:br/>
      </w:r>
      <w:r>
        <w:rPr>
          <w:rFonts w:hint="eastAsia"/>
        </w:rPr>
        <w:t>　　　　二、风力发电机主轴行业相关标准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2024-2025年风力发电机主轴行业技术发展现状及趋势分析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风力发电机主轴行业技术发展现状分析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国内外风力发电机主轴行业技术差异与原因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风力发电机主轴行业技术发展方向、趋势预测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提升风力发电机主轴行业技术能力策略建议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中国风力发电机主轴行业市场供需状况分析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中国风力发电机主轴行业市场规模情况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中国风力发电机主轴行业市场需求状况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一、2019-2024年风力发电机主轴行业市场需求情况</w:t>
      </w:r>
      <w:r>
        <w:rPr>
          <w:rFonts w:hint="eastAsia"/>
        </w:rPr>
        <w:br/>
      </w:r>
      <w:r>
        <w:rPr>
          <w:rFonts w:hint="eastAsia"/>
        </w:rPr>
        <w:t>　　　　二、风力发电机主轴行业市场需求特点分析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三、2025-2031年风力发电机主轴行业市场需求预测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中国风力发电机主轴行业产量情况分析与预测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一、2019-2024年风力发电机主轴行业产量统计分析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二、2024年风力发电机主轴行业产量特点分析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三、2025-2031年风力发电机主轴行业产量预测分析</w:t>
      </w:r>
      <w:r>
        <w:rPr>
          <w:rFonts w:hint="eastAsia"/>
        </w:rPr>
        <w:br/>
      </w:r>
      <w:r>
        <w:rPr>
          <w:rFonts w:hint="eastAsia"/>
        </w:rPr>
        <w:t>　　第四节 风力发电机主轴行业市场供需平衡状况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中国风力发电机主轴行业进出口情况分析</w:t>
      </w:r>
      <w:r>
        <w:rPr>
          <w:rFonts w:hint="eastAsia"/>
        </w:rPr>
        <w:br/>
      </w:r>
      <w:r>
        <w:rPr>
          <w:rFonts w:hint="eastAsia"/>
        </w:rPr>
        <w:t>　　第一节 风力发电机主轴行业出口情况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一、2019-2024年风力发电机主轴行业出口情况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三、2025-2031年风力发电机主轴行业出口情况预测</w:t>
      </w:r>
      <w:r>
        <w:rPr>
          <w:rFonts w:hint="eastAsia"/>
        </w:rPr>
        <w:br/>
      </w:r>
      <w:r>
        <w:rPr>
          <w:rFonts w:hint="eastAsia"/>
        </w:rPr>
        <w:t>　　第二节 风力发电机主轴行业进口情况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一、2019-2024年风力发电机主轴行业进口情况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三、2025-2031年风力发电机主轴行业进口情况预测</w:t>
      </w:r>
      <w:r>
        <w:rPr>
          <w:rFonts w:hint="eastAsia"/>
        </w:rPr>
        <w:br/>
      </w:r>
      <w:r>
        <w:rPr>
          <w:rFonts w:hint="eastAsia"/>
        </w:rPr>
        <w:t>　　第三节 风力发电机主轴行业进出口面临的挑战及对策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2024-2025年中国风力发电机主轴行业产品价格监测</w:t>
      </w:r>
      <w:r>
        <w:rPr>
          <w:rFonts w:hint="eastAsia"/>
        </w:rPr>
        <w:br/>
      </w:r>
      <w:r>
        <w:rPr>
          <w:rFonts w:hint="eastAsia"/>
        </w:rPr>
        <w:t>　　　　一、风力发电机主轴市场价格特征</w:t>
      </w:r>
      <w:r>
        <w:rPr>
          <w:rFonts w:hint="eastAsia"/>
        </w:rPr>
        <w:br/>
      </w:r>
      <w:r>
        <w:rPr>
          <w:rFonts w:hint="eastAsia"/>
        </w:rPr>
        <w:t>　　　　二、当前风力发电机主轴市场价格评述</w:t>
      </w:r>
      <w:r>
        <w:rPr>
          <w:rFonts w:hint="eastAsia"/>
        </w:rPr>
        <w:br/>
      </w:r>
      <w:r>
        <w:rPr>
          <w:rFonts w:hint="eastAsia"/>
        </w:rPr>
        <w:t>　　　　三、影响风力发电机主轴市场价格因素分析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四、未来风力发电机主轴市场价格走势预测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中国风力发电机主轴行业重点区域市场分析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风力发电机主轴行业区域市场分布情况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2024-2025年风力发电机主轴行业细分市场调研分析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风力发电机主轴细分产品（一）市场调研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风力发电机主轴细分产品（二）市场调研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2024-2025年风力发电机主轴行业上、下游市场分析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风力发电机主轴行业上游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风力发电机主轴行业下游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风力发电机主轴行业重点企业发展调研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风力发电机主轴重点企业（一）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风力发电机主轴重点企业（二）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风力发电机主轴重点企业（三）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风力发电机主轴重点企业（四）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风力发电机主轴重点企业（五）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风力发电机主轴重点企业（六）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风力发电机主轴行业风险及对策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2025-2031年风力发电机主轴行业发展环境分析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2025-2031年风力发电机主轴行业投资特性分析</w:t>
      </w:r>
      <w:r>
        <w:rPr>
          <w:rFonts w:hint="eastAsia"/>
        </w:rPr>
        <w:br/>
      </w:r>
      <w:r>
        <w:rPr>
          <w:rFonts w:hint="eastAsia"/>
        </w:rPr>
        <w:t>　　　　一、风力发电机主轴行业进入壁垒</w:t>
      </w:r>
      <w:r>
        <w:rPr>
          <w:rFonts w:hint="eastAsia"/>
        </w:rPr>
        <w:br/>
      </w:r>
      <w:r>
        <w:rPr>
          <w:rFonts w:hint="eastAsia"/>
        </w:rPr>
        <w:t>　　　　二、风力发电机主轴行业盈利模式</w:t>
      </w:r>
      <w:r>
        <w:rPr>
          <w:rFonts w:hint="eastAsia"/>
        </w:rPr>
        <w:br/>
      </w:r>
      <w:r>
        <w:rPr>
          <w:rFonts w:hint="eastAsia"/>
        </w:rPr>
        <w:t>　　　　三、风力发电机主轴行业盈利因素</w:t>
      </w:r>
      <w:r>
        <w:rPr>
          <w:rFonts w:hint="eastAsia"/>
        </w:rPr>
        <w:br/>
      </w:r>
      <w:r>
        <w:rPr>
          <w:rFonts w:hint="eastAsia"/>
        </w:rPr>
        <w:t>　　第三节 风力发电机主轴行业“波特五力模型”分析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2025-2031年风力发电机主轴行业风险及对策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风力发电机主轴企业竞争策略分析</w:t>
      </w:r>
      <w:r>
        <w:rPr>
          <w:rFonts w:hint="eastAsia"/>
        </w:rPr>
        <w:br/>
      </w:r>
      <w:r>
        <w:rPr>
          <w:rFonts w:hint="eastAsia"/>
        </w:rPr>
        <w:t>　　第一节 风力发电机主轴市场竞争策略分析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一、2025-2031年中国风力发电机主轴市场增长潜力分析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二、2025-2031年中国风力发电机主轴主要潜力品种分析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三、现有风力发电机主轴产品竞争策略分析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四、潜力风力发电机主轴品种竞争策略选择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2025-2031年中国风力发电机主轴企业竞争策略分析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一、2025-2031年我国风力发电机主轴市场竞争趋势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二、2025-2031年风力发电机主轴行业竞争格局展望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三、2025-2031年风力发电机主轴行业竞争策略分析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四、2025-2031年风力发电机主轴企业竞争策略分析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2025-2031年中国风力发电机主轴行业发展趋势分析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一、2025-2031年风力发电机主轴技术发展趋势分析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二、2025-2031年风力发电机主轴产品发展趋势分析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三、2025-2031年风力发电机主轴行业竞争格局展望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2025-2031年中国风力发电机主轴市场趋势分析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一、2025-2031年风力发电机主轴发展趋势预测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二、2025-2025年风力发电机主轴市场前景分析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三、2025-2031年风力发电机主轴产业政策趋向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2025-2031年风力发电机主轴行业投资价值评估分析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风力发电机主轴行业发展建议分析</w:t>
      </w:r>
      <w:r>
        <w:rPr>
          <w:rFonts w:hint="eastAsia"/>
        </w:rPr>
        <w:br/>
      </w:r>
      <w:r>
        <w:rPr>
          <w:rFonts w:hint="eastAsia"/>
        </w:rPr>
        <w:t>　　第一节 风力发电机主轴行业研究结论及建议</w:t>
      </w:r>
      <w:r>
        <w:rPr>
          <w:rFonts w:hint="eastAsia"/>
        </w:rPr>
        <w:br/>
      </w:r>
      <w:r>
        <w:rPr>
          <w:rFonts w:hint="eastAsia"/>
        </w:rPr>
        <w:t>　　第二节 风力发电机主轴细分行业研究结论及建议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风力发电机主轴行业竞争策略总结及建议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风力发电机主轴行业历程</w:t>
      </w:r>
      <w:r>
        <w:rPr>
          <w:rFonts w:hint="eastAsia"/>
        </w:rPr>
        <w:br/>
      </w:r>
      <w:r>
        <w:rPr>
          <w:rFonts w:hint="eastAsia"/>
        </w:rPr>
        <w:t>　　图表 风力发电机主轴行业生命周期</w:t>
      </w:r>
      <w:r>
        <w:rPr>
          <w:rFonts w:hint="eastAsia"/>
        </w:rPr>
        <w:br/>
      </w:r>
      <w:r>
        <w:rPr>
          <w:rFonts w:hint="eastAsia"/>
        </w:rPr>
        <w:t>　　图表 风力发电机主轴行业产业链分析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2019-2024年中国风力发电机主轴行业市场规模及增长情况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2019-2024年风力发电机主轴行业市场容量分析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2019-2024年中国风力发电机主轴行业产能统计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2019-2024年中国风力发电机主轴行业产量及增长趋势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2019-2024年中国风力发电机主轴市场需求量及增速统计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2024年中国风力发电机主轴行业需求领域分布格局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2019-2024年中国风力发电机主轴行业销售收入分析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2019-2024年中国风力发电机主轴行业盈利情况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2019-2024年中国风力发电机主轴行业利润总额统计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2019-2024年中国风力发电机主轴进口数量分析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2019-2024年中国风力发电机主轴进口金额分析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2019-2024年中国风力发电机主轴出口数量分析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2019-2024年中国风力发电机主轴出口金额分析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2024年中国风力发电机主轴进口国家及地区分析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2024年中国风力发电机主轴出口国家及地区分析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2019-2024年中国风力发电机主轴行业企业数量情况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2019-2024年中国风力发电机主轴行业企业平均规模情况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**地区风力发电机主轴行业市场需求情况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**地区风力发电机主轴市场规模及增长情况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**地区风力发电机主轴行业市场需求情况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2025-2031年中国风力发电机主轴市场需求量预测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2025-2031年中国风力发电机主轴行业供需平衡预测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2025-2031年中国风力发电机主轴行业市场容量预测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2025-2031年中国风力发电机主轴行业市场规模预测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2025-2031年中国风力发电机主轴市场前景分析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2025-2031年中国风力发电机主轴行业发展趋势预测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5c3896af24194" w:history="1">
        <w:r>
          <w:rPr>
            <w:rStyle w:val="Hyperlink"/>
          </w:rPr>
          <w:t>中国风力发电机主轴行业发展研究与前景趋势报告（2025-2031年）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5c3896af24194" w:history="1">
        <w:r>
          <w:rPr>
            <w:rStyle w:val="Hyperlink"/>
          </w:rPr>
          <w:t>https://www.20087.com/6/85/FengLiFaDianJiZhuZhouHangYeQianJingQuShi.html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热点：风机传动轴、风力发电机主轴轴承、120米风力发电机的价格、风力发电机主轴清洗、农村水流水力发电机、风力发电机主轴结构分析、风力发电机十大品牌、风力发电机主轴轴承座、风力发电机的五大系统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e91da64f842c0" w:history="1">
      <w:r>
        <w:rPr>
          <w:rStyle w:val="Hyperlink"/>
        </w:rPr>
        <w:t>中国风力发电机主轴行业发展研究与前景趋势报告（2025-2031年）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FengLiFaDianJiZhuZhouHangYeQianJingQuShi.html" TargetMode="External" Id="R7115c3896af2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FengLiFaDianJiZhuZhouHangYeQianJingQuShi.html" TargetMode="External" Id="R914e91da64f8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2024-12-08T02:33:00Z</dcterms:created>
  <dcterms:modified xsi:type="dcterms:W3CDTF">2024-12-08T03:33:00Z</dcterms:modified>
  <dc:subject>中国风力发电机主轴行业发展研究与前景趋势报告（2025-2031年）</dc:subject>
  <dc:title>中国风力发电机主轴行业发展研究与前景趋势报告（2025-2031年）</dc:title>
  <cp:keywords>中国风力发电机主轴行业发展研究与前景趋势报告（2025-2031年）</cp:keywords>
  <dc:description>中国风力发电机主轴行业发展研究与前景趋势报告（2025-2031年）</dc:description>
</cp:coreProperties>
</file>