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7892551ac4949" w:history="1">
              <w:r>
                <w:rPr>
                  <w:rStyle w:val="Hyperlink"/>
                </w:rPr>
                <w:t>2026-2032年中国光电传感器发展调研及发展趋势预测报告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7892551ac4949" w:history="1">
              <w:r>
                <w:rPr>
                  <w:rStyle w:val="Hyperlink"/>
                </w:rPr>
                <w:t>2026-2032年中国光电传感器发展调研及发展趋势预测报告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7892551ac4949" w:history="1">
                <w:r>
                  <w:rPr>
                    <w:rStyle w:val="Hyperlink"/>
                  </w:rPr>
                  <w:t>https://www.20087.com/6/77/GuangDianChuanGanQiShiChangFenXiBaoGao.html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传感器是自动化控制和检测系统中的关键部件，近年来随着光电技术和集成电路的进步，其性能和应用范围不断扩大。现代光电传感器不仅能够实现高精度的距离、位置和颜色检测，还能在极端环境条件下稳定工作，如高温、潮湿和强电磁干扰区域。同时，微机电系统（MEMS）技术的应用，使得光电传感器更加小巧、灵敏，适用于微型化和集成化设计。</w:t>
      </w:r>
      <w:r>
        <w:rPr>
          <w:rFonts w:hint="eastAsia"/>
        </w:rPr>
        <w:br/>
      </w:r>
      <w:r>
        <w:rPr>
          <w:rFonts w:hint="eastAsia"/>
        </w:rPr>
        <w:t>　　未来，光电传感器将更加注重多功能性和网络化。多功能性体现在单一传感器能够集成多种检测功能，如同时识别物体的位置、形状和材质，以满足复杂应用场景的需求。网络化则意味着传感器将作为物联网（IoT）的重要节点，实现与云端的数据交换和智能决策支持。此外，随着人工智能和机器学习的发展，光电传感器将具备更高的智能分析能力，能够在边缘端进行实时数据处理和模式识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7892551ac4949" w:history="1">
        <w:r>
          <w:rPr>
            <w:rStyle w:val="Hyperlink"/>
          </w:rPr>
          <w:t>2026-2032年中国光电传感器发展调研及发展趋势预测报告</w:t>
        </w:r>
      </w:hyperlink>
      <w:r>
        <w:rPr>
          <w:rFonts w:hint="eastAsia"/>
        </w:rPr>
        <w:t>》系统分析了光电传感器行业的现状，全面梳理了光电传感器市场需求、市场规模、产业链结构及价格体系，详细解读了光电传感器细分市场特点。报告结合权威数据，科学预测了光电传感器市场前景与发展趋势，客观分析了品牌竞争格局、市场集中度及重点企业的运营表现，并指出了光电传感器行业面临的机遇与风险。为光电传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光电传感器行业概述</w:t>
      </w:r>
      <w:r>
        <w:rPr>
          <w:rFonts w:hint="eastAsia"/>
        </w:rPr>
        <w:br/>
      </w:r>
      <w:r>
        <w:rPr>
          <w:rFonts w:hint="eastAsia"/>
        </w:rPr>
        <w:t>　　第一节 光电传感器行业界定</w:t>
      </w:r>
      <w:r>
        <w:rPr>
          <w:rFonts w:hint="eastAsia"/>
        </w:rPr>
        <w:br/>
      </w:r>
      <w:r>
        <w:rPr>
          <w:rFonts w:hint="eastAsia"/>
        </w:rPr>
        <w:t>　　第二节 光电传感器行业发展历程</w:t>
      </w:r>
      <w:r>
        <w:rPr>
          <w:rFonts w:hint="eastAsia"/>
        </w:rPr>
        <w:br/>
      </w:r>
      <w:r>
        <w:rPr>
          <w:rFonts w:hint="eastAsia"/>
        </w:rPr>
        <w:t>　　第三节 光电传感器产业链分析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2025-2026年中国光电传感器行业发展环境分析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光电传感器行业经济环境分析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光电传感器行业政策环境分析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一、光电传感器行业相关政策</w:t>
      </w:r>
      <w:r>
        <w:rPr>
          <w:rFonts w:hint="eastAsia"/>
        </w:rPr>
        <w:br/>
      </w:r>
      <w:r>
        <w:rPr>
          <w:rFonts w:hint="eastAsia"/>
        </w:rPr>
        <w:t>　　　　二、光电传感器行业相关标准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2025-2026年光电传感器行业技术发展现状及趋势分析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2020-2025年中国光电传感器行业总体规模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中国光电传感器行业盈利情况分析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中国光电传感器行业产量情况分析与预测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一、2020-2025年光电传感器行业产量统计分析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二、2026年光电传感器行业产量特点分析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三、2026-2032年中国光电传感器行业产量预测分析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中国光电传感器行业需求概况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一、2020-2025年中国光电传感器行业需求情况分析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二、2026年中国光电传感器行业市场需求特点分析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三、2026-2032年中国光电传感器市场需求预测分析分析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光电传感器产业供需平衡状况分析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2020-2025年中国光电传感器行业重点地区调研分析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一、中国光电传感器行业重点区域市场结构调研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二、**地区光电传感器行业调研分析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三、**地区光电传感器行业调研分析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四、**地区光电传感器行业调研分析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五、**地区光电传感器行业调研分析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六、**地区光电传感器行业调研分析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2020-2025年中国光电传感器行业进出口情况分析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二、2020-2025年中国光电传感器行业出口分析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2026-2032年中国光电传感器行业进出口情况预测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一、2026-2032年中国光电传感器行业进口预测分析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二、2026-2032年中国光电传感器行业出口预测分析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影响光电传感器行业进出口变化的主要原因分析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中国光电传感器行业规模与效益分析预测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光电传感器行业规模分析及预测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一、2020-2025年光电传感器行业资产规模变化分析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二、2026-2032年光电传感器行业资产规模预测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三、2020-2025年光电传感器行业收入和利润变化分析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四、2026-2032年光电传感器行业收入和利润预测</w:t>
      </w:r>
      <w:r>
        <w:rPr>
          <w:rFonts w:hint="eastAsia"/>
        </w:rPr>
        <w:br/>
      </w:r>
      <w:r>
        <w:rPr>
          <w:rFonts w:hint="eastAsia"/>
        </w:rPr>
        <w:t>　　第二节 光电传感器行业效益分析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一、2020-2025年光电传感器行业三费变化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二、2020-2025年光电传感器行业效益分析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国内光电传感器产品价格走势及影响因素分析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2020-2025年国内光电传感器市场价格回顾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当前国内光电传感器市场价格及评述</w:t>
      </w:r>
      <w:r>
        <w:rPr>
          <w:rFonts w:hint="eastAsia"/>
        </w:rPr>
        <w:br/>
      </w:r>
      <w:r>
        <w:rPr>
          <w:rFonts w:hint="eastAsia"/>
        </w:rPr>
        <w:t>　　第三节 国内光电传感器价格影响因素分析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2026-2032年国内光电传感器市场价格走势预测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光电传感器行业集中度分析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一、光电传感器市场集中度分析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二、光电传感器企业集中度分析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三、光电传感器区域集中度分析</w:t>
      </w:r>
      <w:r>
        <w:rPr>
          <w:rFonts w:hint="eastAsia"/>
        </w:rPr>
        <w:br/>
      </w:r>
      <w:r>
        <w:rPr>
          <w:rFonts w:hint="eastAsia"/>
        </w:rPr>
        <w:t>　　第二节 光电传感器行业竞争格局分析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一、2026年光电传感器行业竞争分析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二、2026年中外光电传感器产品竞争分析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三、2020-2025年中国光电传感器市场竞争分析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四、2026-2032年国内主要光电传感器企业动向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光电传感器重点企业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光电传感器重点企业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光电传感器重点企业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光电传感器重点企业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光电传感器市场策略分析</w:t>
      </w:r>
      <w:r>
        <w:rPr>
          <w:rFonts w:hint="eastAsia"/>
        </w:rPr>
        <w:br/>
      </w:r>
      <w:r>
        <w:rPr>
          <w:rFonts w:hint="eastAsia"/>
        </w:rPr>
        <w:t>　　　　一、光电传感器价格策略分析</w:t>
      </w:r>
      <w:r>
        <w:rPr>
          <w:rFonts w:hint="eastAsia"/>
        </w:rPr>
        <w:br/>
      </w:r>
      <w:r>
        <w:rPr>
          <w:rFonts w:hint="eastAsia"/>
        </w:rPr>
        <w:t>　　　　二、光电传感器渠道策略分析</w:t>
      </w:r>
      <w:r>
        <w:rPr>
          <w:rFonts w:hint="eastAsia"/>
        </w:rPr>
        <w:br/>
      </w:r>
      <w:r>
        <w:rPr>
          <w:rFonts w:hint="eastAsia"/>
        </w:rPr>
        <w:t>　　第二节 光电传感器销售策略分析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提高光电传感器企业竞争力的策略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对中国光电传感器品牌的战略思考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一、光电传感器实施品牌战略的意义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三、中国光电传感器企业的品牌战略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四、光电传感器品牌战略管理的策略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光电传感器行业发展因素与投资风险分析预测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影响光电传感器行业发展主要因素分析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一、2026年影响光电传感器行业发展的不利因素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二、2026年影响光电传感器行业发展的稳定因素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三、2026年影响光电传感器行业发展的有利因素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四、2026年中国光电传感器行业发展面临的机遇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五、2026年中国光电传感器行业发展面临的挑战</w:t>
      </w:r>
      <w:r>
        <w:rPr>
          <w:rFonts w:hint="eastAsia"/>
        </w:rPr>
        <w:br/>
      </w:r>
      <w:r>
        <w:rPr>
          <w:rFonts w:hint="eastAsia"/>
        </w:rPr>
        <w:t>　　第二节 光电传感器行业投资风险分析预测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一、2026-2032年光电传感器行业市场风险分析预测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二、2026-2032年光电传感器行业政策风险分析预测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三、2026-2032年光电传感器行业技术风险分析预测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四、2026-2032年光电传感器行业竞争风险分析预测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五、2026-2032年光电传感器行业管理风险分析预测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光电传感器市场预测及项目投资建议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中国光电传感器行业生产、营销企业投资运作模式分析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光电传感器行业外销与内销优势分析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2026-2032年中国光电传感器行业市场规模及增长趋势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2026-2032年中国光电传感器行业投资规模预测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2026-2032年光电传感器行业市场盈利预测</w:t>
      </w:r>
      <w:r>
        <w:rPr>
          <w:rFonts w:hint="eastAsia"/>
        </w:rPr>
        <w:br/>
      </w:r>
      <w:r>
        <w:rPr>
          <w:rFonts w:hint="eastAsia"/>
        </w:rPr>
        <w:t>　　第六节 光电传感器行业项目投资建议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一、光电传感器技术应用注意事项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二、光电传感器项目投资注意事项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三、光电传感器生产开发注意事项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四、光电传感器销售注意事项</w:t>
      </w:r>
      <w:r>
        <w:rPr>
          <w:rFonts w:hint="eastAsia"/>
        </w:rPr>
        <w:br/>
      </w:r>
      <w:r>
        <w:rPr>
          <w:rFonts w:hint="eastAsia"/>
        </w:rPr>
        <w:t>　　第七节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光电传感器行业类别</w:t>
      </w:r>
      <w:r>
        <w:rPr>
          <w:rFonts w:hint="eastAsia"/>
        </w:rPr>
        <w:br/>
      </w:r>
      <w:r>
        <w:rPr>
          <w:rFonts w:hint="eastAsia"/>
        </w:rPr>
        <w:t>　　图表 光电传感器行业产业链调研</w:t>
      </w:r>
      <w:r>
        <w:rPr>
          <w:rFonts w:hint="eastAsia"/>
        </w:rPr>
        <w:br/>
      </w:r>
      <w:r>
        <w:rPr>
          <w:rFonts w:hint="eastAsia"/>
        </w:rPr>
        <w:t>　　图表 光电传感器行业现状</w:t>
      </w:r>
      <w:r>
        <w:rPr>
          <w:rFonts w:hint="eastAsia"/>
        </w:rPr>
        <w:br/>
      </w:r>
      <w:r>
        <w:rPr>
          <w:rFonts w:hint="eastAsia"/>
        </w:rPr>
        <w:t>　　图表 光电传感器行业标准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2026年中国光电传感器行业产能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2020-2025年中国光电传感器行业产量统计</w:t>
      </w:r>
      <w:r>
        <w:rPr>
          <w:rFonts w:hint="eastAsia"/>
        </w:rPr>
        <w:br/>
      </w:r>
      <w:r>
        <w:rPr>
          <w:rFonts w:hint="eastAsia"/>
        </w:rPr>
        <w:t>　　图表 光电传感器行业动态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2020-2025年中国光电传感器市场需求量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2026年中国光电传感器行业需求区域调研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2020-2025年中国光电传感器行情</w:t>
      </w:r>
      <w:r>
        <w:rPr>
          <w:rFonts w:hint="eastAsia"/>
        </w:rPr>
        <w:br/>
      </w:r>
      <w:r>
        <w:rPr>
          <w:rFonts w:hint="eastAsia"/>
        </w:rPr>
        <w:t>　　图表 2020-2025年中国光电传感器价格走势图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2020-2025年中国光电传感器出口统计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**地区光电传感器市场规模</w:t>
      </w:r>
      <w:r>
        <w:rPr>
          <w:rFonts w:hint="eastAsia"/>
        </w:rPr>
        <w:br/>
      </w:r>
      <w:r>
        <w:rPr>
          <w:rFonts w:hint="eastAsia"/>
        </w:rPr>
        <w:t>　　图表 **地区光电传感器行业市场需求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**地区光电传感器市场调研</w:t>
      </w:r>
      <w:r>
        <w:rPr>
          <w:rFonts w:hint="eastAsia"/>
        </w:rPr>
        <w:br/>
      </w:r>
      <w:r>
        <w:rPr>
          <w:rFonts w:hint="eastAsia"/>
        </w:rPr>
        <w:t>　　图表 **地区光电传感器行业市场需求分析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**地区光电传感器市场规模</w:t>
      </w:r>
      <w:r>
        <w:rPr>
          <w:rFonts w:hint="eastAsia"/>
        </w:rPr>
        <w:br/>
      </w:r>
      <w:r>
        <w:rPr>
          <w:rFonts w:hint="eastAsia"/>
        </w:rPr>
        <w:t>　　图表 **地区光电传感器行业市场需求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**地区光电传感器市场调研</w:t>
      </w:r>
      <w:r>
        <w:rPr>
          <w:rFonts w:hint="eastAsia"/>
        </w:rPr>
        <w:br/>
      </w:r>
      <w:r>
        <w:rPr>
          <w:rFonts w:hint="eastAsia"/>
        </w:rPr>
        <w:t>　　图表 **地区光电传感器行业市场需求分析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光电传感器行业竞争对手分析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2026-2032年中国光电传感器行业产量预测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2026-2032年中国光电传感器市场需求预测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2026-2032年中国光电传感器行业市场规模预测</w:t>
      </w:r>
      <w:r>
        <w:rPr>
          <w:rFonts w:hint="eastAsia"/>
        </w:rPr>
        <w:br/>
      </w:r>
      <w:r>
        <w:rPr>
          <w:rFonts w:hint="eastAsia"/>
        </w:rPr>
        <w:t>　　图表 光电传感器行业准入条件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2026-2032年中国光电传感器市场前景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2026-2032年中国光电传感器行业信息化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2026-2032年中国光电传感器行业风险分析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2026-2032年中国光电传感器行业发展趋势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7892551ac4949" w:history="1">
        <w:r>
          <w:rPr>
            <w:rStyle w:val="Hyperlink"/>
          </w:rPr>
          <w:t>2026-2032年中国光电传感器发展调研及发展趋势预测报告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7892551ac4949" w:history="1">
        <w:r>
          <w:rPr>
            <w:rStyle w:val="Hyperlink"/>
          </w:rPr>
          <w:t>https://www.20087.com/6/77/GuangDianChuanGanQiShiChangFenXiBaoGao.html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热点：传感器符号图形大全、光电传感器有哪几种、红外传感器、光电传感器的作用、加速度传感器、光电传感器接线方法和图解、温湿度传感器、光电传感器品牌、光电传感器的应用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60e11e0f045be" w:history="1">
      <w:r>
        <w:rPr>
          <w:rStyle w:val="Hyperlink"/>
        </w:rPr>
        <w:t>2026-2032年中国光电传感器发展调研及发展趋势预测报告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uangDianChuanGanQiShiChangFenXiBaoGao.html" TargetMode="External" Id="R84a7892551ac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uangDianChuanGanQiShiChangFenXiBaoGao.html" TargetMode="External" Id="R83460e11e0f0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2025-07-01T02:54:00Z</dcterms:created>
  <dcterms:modified xsi:type="dcterms:W3CDTF">2025-07-01T03:54:00Z</dcterms:modified>
  <dc:subject>2026-2032年中国光电传感器发展调研及发展趋势预测报告</dc:subject>
  <dc:title>2026-2032年中国光电传感器发展调研及发展趋势预测报告</dc:title>
  <cp:keywords>2026-2032年中国光电传感器发展调研及发展趋势预测报告</cp:keywords>
  <dc:description>2026-2032年中国光电传感器发展调研及发展趋势预测报告</dc:description>
</cp:coreProperties>
</file>