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cb692505154a89" w:history="1">
              <w:r>
                <w:rPr>
                  <w:rStyle w:val="Hyperlink"/>
                </w:rPr>
                <w:t>2025-2031年中国剥线机行业研究分析与发展趋势预测报告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cb692505154a89" w:history="1">
              <w:r>
                <w:rPr>
                  <w:rStyle w:val="Hyperlink"/>
                </w:rPr>
                <w:t>2025-2031年中国剥线机行业研究分析与发展趋势预测报告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2959857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cb692505154a89" w:history="1">
                <w:r>
                  <w:rPr>
                    <w:rStyle w:val="Hyperlink"/>
                  </w:rPr>
                  <w:t>https://www.20087.com/7/85/BoXianJiDeFaZhanQuShi.html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剥线机是一种用于剥离电线电缆外部绝缘层的机械设备，广泛应用于电气安装、维修等领域。近年来，随着电气工程行业的快速发展和自动化程度的提高，剥线机市场得到了显著增长。目前，剥线机的设计越来越注重操作简便性和安全性，许多设备都配备了自动检测和控制系统，能够适应不同规格的电线电缆。此外，随着技术的进步，剥线机的精度和效率也得到了显著提升。</w:t>
      </w:r>
      <w:r>
        <w:rPr>
          <w:rFonts w:hint="eastAsia"/>
        </w:rPr>
        <w:br/>
      </w:r>
      <w:r>
        <w:rPr>
          <w:rFonts w:hint="eastAsia"/>
        </w:rPr>
        <w:t>　　未来，剥线机市场将持续增长。一方面，随着智能电网建设和电气化交通的发展，对于高质量剥线机的需求将持续增加。另一方面，随着工业4.0的推进，剥线机将更加注重智能化和网络化，能够实现远程监控和数据交换，提高生产效率和灵活性。此外，随着对工作场所安全要求的提高，剥线机将更加注重安全设计，减少操作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cb692505154a89" w:history="1">
        <w:r>
          <w:rPr>
            <w:rStyle w:val="Hyperlink"/>
          </w:rPr>
          <w:t>2025-2031年中国剥线机行业研究分析与发展趋势预测报告</w:t>
        </w:r>
      </w:hyperlink>
      <w:r>
        <w:rPr>
          <w:rFonts w:hint="eastAsia"/>
        </w:rPr>
        <w:t>》基于多年剥线机行业研究积累，结合当前市场发展现状，依托国家权威数据资源和长期市场监测数据库，对剥线机行业进行了全面调研与分析。报告详细阐述了剥线机市场规模、市场前景、发展趋势、技术现状及未来方向，重点分析了行业内主要企业的竞争格局，并通过SWOT分析揭示了剥线机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ccb692505154a89" w:history="1">
        <w:r>
          <w:rPr>
            <w:rStyle w:val="Hyperlink"/>
          </w:rPr>
          <w:t>2025-2031年中国剥线机行业研究分析与发展趋势预测报告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》为投资者提供了准确的市场现状解读，帮助预判行业前景，挖掘投资价值，同时从投资策略和营销策略等角度提出实用建议，助力投资者在剥线机行业中把握机遇、规避风险。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剥线机行业界定及应用领域</w:t>
      </w:r>
      <w:r>
        <w:rPr>
          <w:rFonts w:hint="eastAsia"/>
        </w:rPr>
        <w:br/>
      </w:r>
      <w:r>
        <w:rPr>
          <w:rFonts w:hint="eastAsia"/>
        </w:rPr>
        <w:t>　　第一节 剥线机行业定义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剥线机主要应用领域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2024-2025年全球剥线机行业市场调研分析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全球剥线机行业经济环境分析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全球剥线机市场总体情况分析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一、全球剥线机行业的发展特点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二、全球剥线机市场结构</w:t>
      </w:r>
      <w:r>
        <w:rPr>
          <w:rFonts w:hint="eastAsia"/>
        </w:rPr>
        <w:br/>
      </w:r>
      <w:r>
        <w:rPr>
          <w:rFonts w:hint="eastAsia"/>
        </w:rPr>
        <w:t>　　　　三、全球剥线机行业竞争格局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全球主要国家（地区）剥线机市场分析</w:t>
      </w:r>
      <w:r>
        <w:rPr>
          <w:rFonts w:hint="eastAsia"/>
        </w:rPr>
        <w:br/>
      </w:r>
      <w:r>
        <w:rPr>
          <w:rFonts w:hint="eastAsia"/>
        </w:rPr>
        <w:t>　　第四节 2025-2031年全球剥线机行业发展趋势预测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2024-2025年剥线机行业发展环境分析</w:t>
      </w:r>
      <w:r>
        <w:rPr>
          <w:rFonts w:hint="eastAsia"/>
        </w:rPr>
        <w:br/>
      </w:r>
      <w:r>
        <w:rPr>
          <w:rFonts w:hint="eastAsia"/>
        </w:rPr>
        <w:t>　　第一节 剥线机行业环境分析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剥线机行业相关政策、法规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2024-2025年剥线机行业技术发展现状及趋势分析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剥线机行业技术发展现状分析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国内外剥线机行业技术差异与原因</w:t>
      </w:r>
      <w:r>
        <w:rPr>
          <w:rFonts w:hint="eastAsia"/>
        </w:rPr>
        <w:br/>
      </w:r>
      <w:r>
        <w:rPr>
          <w:rFonts w:hint="eastAsia"/>
        </w:rPr>
        <w:t>　　第三节 剥线机行业技术发展方向、趋势预测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提升剥线机行业技术能力策略建议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中国剥线机行业供给、需求分析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2024-2025年中国剥线机市场现状</w:t>
      </w:r>
      <w:r>
        <w:rPr>
          <w:rFonts w:hint="eastAsia"/>
        </w:rPr>
        <w:br/>
      </w:r>
      <w:r>
        <w:rPr>
          <w:rFonts w:hint="eastAsia"/>
        </w:rPr>
        <w:t>　　第二节 中国剥线机行业产量情况分析及预测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一、剥线机总体产能规模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、2019-2024年中国剥线机产量统计分析</w:t>
      </w:r>
      <w:r>
        <w:rPr>
          <w:rFonts w:hint="eastAsia"/>
        </w:rPr>
        <w:br/>
      </w:r>
      <w:r>
        <w:rPr>
          <w:rFonts w:hint="eastAsia"/>
        </w:rPr>
        <w:t>　　　　三、剥线机生产区域分布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四、2025-2031年中国剥线机产量预测分析</w:t>
      </w:r>
      <w:r>
        <w:rPr>
          <w:rFonts w:hint="eastAsia"/>
        </w:rPr>
        <w:br/>
      </w:r>
      <w:r>
        <w:rPr>
          <w:rFonts w:hint="eastAsia"/>
        </w:rPr>
        <w:t>　　第三节 中国剥线机市场需求情况分析及预测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一、中国剥线机市场需求特点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二、2019-2024年中国剥线机市场需求统计</w:t>
      </w:r>
      <w:r>
        <w:rPr>
          <w:rFonts w:hint="eastAsia"/>
        </w:rPr>
        <w:br/>
      </w:r>
      <w:r>
        <w:rPr>
          <w:rFonts w:hint="eastAsia"/>
        </w:rPr>
        <w:t>　　　　三、剥线机市场饱和度</w:t>
      </w:r>
      <w:r>
        <w:rPr>
          <w:rFonts w:hint="eastAsia"/>
        </w:rPr>
        <w:br/>
      </w:r>
      <w:r>
        <w:rPr>
          <w:rFonts w:hint="eastAsia"/>
        </w:rPr>
        <w:t>　　　　四、影响剥线机市场需求的因素</w:t>
      </w:r>
      <w:r>
        <w:rPr>
          <w:rFonts w:hint="eastAsia"/>
        </w:rPr>
        <w:br/>
      </w:r>
      <w:r>
        <w:rPr>
          <w:rFonts w:hint="eastAsia"/>
        </w:rPr>
        <w:t>　　　　五、剥线机市场潜力分析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六、2025-2031年中国剥线机市场需求预测分析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中国剥线机行业进出口分析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一、2019-2024年剥线机进口量及增速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三、2025-2031年剥线机进口量及增速预测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一、2019-2024年剥线机出口量及增速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三、2025-2031年剥线机出口量及增速预测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中国剥线机行业重点地区调研分析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一、中国剥线机行业区域市场分布情况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二、**地区剥线机行业市场需求规模情况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三、**地区剥线机行业市场需求规模情况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四、**地区剥线机行业市场需求规模情况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五、**地区剥线机行业市场需求规模情况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六、**地区剥线机行业市场需求规模情况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2024-2025年中国剥线机细分行业调研</w:t>
      </w:r>
      <w:r>
        <w:rPr>
          <w:rFonts w:hint="eastAsia"/>
        </w:rPr>
        <w:br/>
      </w:r>
      <w:r>
        <w:rPr>
          <w:rFonts w:hint="eastAsia"/>
        </w:rPr>
        <w:t>　　第一节 主要剥线机细分行业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剥线机行业重点企业发展调研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2025年中国剥线机企业营销及发展建议</w:t>
      </w:r>
      <w:r>
        <w:rPr>
          <w:rFonts w:hint="eastAsia"/>
        </w:rPr>
        <w:br/>
      </w:r>
      <w:r>
        <w:rPr>
          <w:rFonts w:hint="eastAsia"/>
        </w:rPr>
        <w:t>　　第一节 剥线机企业营销策略分析及建议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剥线机企业营销策略分析</w:t>
      </w:r>
      <w:r>
        <w:rPr>
          <w:rFonts w:hint="eastAsia"/>
        </w:rPr>
        <w:br/>
      </w:r>
      <w:r>
        <w:rPr>
          <w:rFonts w:hint="eastAsia"/>
        </w:rPr>
        <w:t>　　　　一、剥线机企业营销策略</w:t>
      </w:r>
      <w:r>
        <w:rPr>
          <w:rFonts w:hint="eastAsia"/>
        </w:rPr>
        <w:br/>
      </w:r>
      <w:r>
        <w:rPr>
          <w:rFonts w:hint="eastAsia"/>
        </w:rPr>
        <w:t>　　　　二、剥线机企业经验借鉴</w:t>
      </w:r>
      <w:r>
        <w:rPr>
          <w:rFonts w:hint="eastAsia"/>
        </w:rPr>
        <w:br/>
      </w:r>
      <w:r>
        <w:rPr>
          <w:rFonts w:hint="eastAsia"/>
        </w:rPr>
        <w:t>　　第三节 剥线机企业营销模式演化与创新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剥线机企业经营发展分析及建议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一、剥线机企业存在的问题</w:t>
      </w:r>
      <w:r>
        <w:rPr>
          <w:rFonts w:hint="eastAsia"/>
        </w:rPr>
        <w:br/>
      </w:r>
      <w:r>
        <w:rPr>
          <w:rFonts w:hint="eastAsia"/>
        </w:rPr>
        <w:t>　　　　二、剥线机企业应对的策略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剥线机行业发展趋势及投资风险预警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2025年剥线机市场前景分析</w:t>
      </w:r>
      <w:r>
        <w:rPr>
          <w:rFonts w:hint="eastAsia"/>
        </w:rPr>
        <w:br/>
      </w:r>
      <w:r>
        <w:rPr>
          <w:rFonts w:hint="eastAsia"/>
        </w:rPr>
        <w:t>　　第二节 2025年剥线机行业发展趋势预测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影响剥线机行业发展的主要因素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一、2025年影响剥线机行业运行的有利因素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二、2025年影响剥线机行业运行的稳定因素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三、2025年影响剥线机行业运行的不利因素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四、2025年中国剥线机行业发展面临的挑战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五、2025年中国剥线机行业发展面临的机遇</w:t>
      </w:r>
      <w:r>
        <w:rPr>
          <w:rFonts w:hint="eastAsia"/>
        </w:rPr>
        <w:br/>
      </w:r>
      <w:r>
        <w:rPr>
          <w:rFonts w:hint="eastAsia"/>
        </w:rPr>
        <w:t>　　第四节 剥线机行业投资风险预警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一、2025-2031年剥线机行业市场风险及控制策略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二、2025-2031年剥线机行业政策风险及控制策略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三、2025-2031年剥线机行业经营风险及控制策略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四、2025-2031年剥线机同业竞争风险及控制策略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五、2025-2031年剥线机行业其他风险及控制策略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剥线机行业投资战略研究</w:t>
      </w:r>
      <w:r>
        <w:rPr>
          <w:rFonts w:hint="eastAsia"/>
        </w:rPr>
        <w:br/>
      </w:r>
      <w:r>
        <w:rPr>
          <w:rFonts w:hint="eastAsia"/>
        </w:rPr>
        <w:t>　　第一节 剥线机行业发展战略研究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对我国剥线机品牌的战略思考</w:t>
      </w:r>
      <w:r>
        <w:rPr>
          <w:rFonts w:hint="eastAsia"/>
        </w:rPr>
        <w:br/>
      </w:r>
      <w:r>
        <w:rPr>
          <w:rFonts w:hint="eastAsia"/>
        </w:rPr>
        <w:t>　　　　一、剥线机品牌的重要性</w:t>
      </w:r>
      <w:r>
        <w:rPr>
          <w:rFonts w:hint="eastAsia"/>
        </w:rPr>
        <w:br/>
      </w:r>
      <w:r>
        <w:rPr>
          <w:rFonts w:hint="eastAsia"/>
        </w:rPr>
        <w:t>　　　　二、剥线机实施品牌战略的意义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三、剥线机企业品牌的现状分析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四、我国剥线机企业的品牌战略</w:t>
      </w:r>
      <w:r>
        <w:rPr>
          <w:rFonts w:hint="eastAsia"/>
        </w:rPr>
        <w:br/>
      </w:r>
      <w:r>
        <w:rPr>
          <w:rFonts w:hint="eastAsia"/>
        </w:rPr>
        <w:t>　　　　五、剥线机品牌战略管理的策略</w:t>
      </w:r>
      <w:r>
        <w:rPr>
          <w:rFonts w:hint="eastAsia"/>
        </w:rPr>
        <w:br/>
      </w:r>
      <w:r>
        <w:rPr>
          <w:rFonts w:hint="eastAsia"/>
        </w:rPr>
        <w:t>　　第三节 剥线机经营策略分析</w:t>
      </w:r>
      <w:r>
        <w:rPr>
          <w:rFonts w:hint="eastAsia"/>
        </w:rPr>
        <w:br/>
      </w:r>
      <w:r>
        <w:rPr>
          <w:rFonts w:hint="eastAsia"/>
        </w:rPr>
        <w:t>　　　　一、剥线机市场细分策略</w:t>
      </w:r>
      <w:r>
        <w:rPr>
          <w:rFonts w:hint="eastAsia"/>
        </w:rPr>
        <w:br/>
      </w:r>
      <w:r>
        <w:rPr>
          <w:rFonts w:hint="eastAsia"/>
        </w:rPr>
        <w:t>　　　　二、剥线机市场创新策略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四、剥线机新产品差异化战略</w:t>
      </w:r>
      <w:r>
        <w:rPr>
          <w:rFonts w:hint="eastAsia"/>
        </w:rPr>
        <w:br/>
      </w:r>
      <w:r>
        <w:rPr>
          <w:rFonts w:hint="eastAsia"/>
        </w:rPr>
        <w:t>　　第四节 [^中^智林]剥线机行业投资战略研究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一、2025-2031年剥线机行业投资战略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2019-2024年中国剥线机市场规模及增长情况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2019-2024年中国剥线机行业产量及增长趋势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2025-2031年中国剥线机行业产量预测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2019-2024年中国剥线机行业市场需求及增长情况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2025-2031年中国剥线机行业市场需求预测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**地区剥线机市场规模及增长情况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**地区剥线机行业市场需求情况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**地区剥线机市场规模及增长情况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**地区剥线机行业市场需求情况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2019-2024年中国剥线机行业出口情况分析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剥线机重点企业经营情况分析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2025年剥线机行业壁垒</w:t>
      </w:r>
      <w:r>
        <w:rPr>
          <w:rFonts w:hint="eastAsia"/>
        </w:rPr>
        <w:br/>
      </w:r>
      <w:r>
        <w:rPr>
          <w:rFonts w:hint="eastAsia"/>
        </w:rPr>
        <w:t>　　图表 2025年剥线机市场前景分析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2025-2031年中国剥线机市场规模预测</w:t>
      </w:r>
      <w:r>
        <w:rPr>
          <w:rFonts w:hint="eastAsia"/>
        </w:rPr>
        <w:br/>
      </w:r>
      <w:r>
        <w:rPr>
          <w:rFonts w:hint="eastAsia"/>
        </w:rPr>
        <w:t>　　图表 2025年剥线机发展趋势预测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cb692505154a89" w:history="1">
        <w:r>
          <w:rPr>
            <w:rStyle w:val="Hyperlink"/>
          </w:rPr>
          <w:t>2025-2031年中国剥线机行业研究分析与发展趋势预测报告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2959857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cb692505154a89" w:history="1">
        <w:r>
          <w:rPr>
            <w:rStyle w:val="Hyperlink"/>
          </w:rPr>
          <w:t>https://www.20087.com/7/85/BoXianJiDeFaZhanQuShi.html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热点：全自动剥线机、剥线机哪个品牌好、剥线机器、剥线机设置参数、电动剥线机、剥线机使用方法视频、普通剥线机、剥线机怎么调松紧、大型剥线机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e83b6a424f4c69" w:history="1">
      <w:r>
        <w:rPr>
          <w:rStyle w:val="Hyperlink"/>
        </w:rPr>
        <w:t>2025-2031年中国剥线机行业研究分析与发展趋势预测报告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5/BoXianJiDeFaZhanQuShi.html" TargetMode="External" Id="R5ccb692505154a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5/BoXianJiDeFaZhanQuShi.html" TargetMode="External" Id="Rfee83b6a424f4c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2024-09-12T05:34:00Z</dcterms:created>
  <dcterms:modified xsi:type="dcterms:W3CDTF">2024-09-12T06:34:00Z</dcterms:modified>
  <dc:subject>2025-2031年中国剥线机行业研究分析与发展趋势预测报告</dc:subject>
  <dc:title>2025-2031年中国剥线机行业研究分析与发展趋势预测报告</dc:title>
  <cp:keywords>2025-2031年中国剥线机行业研究分析与发展趋势预测报告</cp:keywords>
  <dc:description>2025-2031年中国剥线机行业研究分析与发展趋势预测报告</dc:description>
</cp:coreProperties>
</file>