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837f6ca884aef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837f6ca884aef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837f6ca884aef" w:history="1">
                <w:r>
                  <w:rPr>
                    <w:rStyle w:val="Hyperlink"/>
                  </w:rPr>
                  <w:t>https://www.20087.com/7/55/WaJueJiHangYeXianZhuangYuFaZhanQ.html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工程机械的重要组成部分，广泛应用于建筑、采矿、道路建设和农田作业等领域。近年来，随着自动化和电动化技术的发展，挖掘机正朝着智能化和环保方向迈进。无人驾驶挖掘机和电动挖掘机的出现，不仅提高了作业效率和安全性，还减少了化石燃料的消耗和温室气体排放。同时，远程监控和预测性维护系统的集成，使得挖掘机的维护更加及时和精准，降低了运营成本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技术创新和可持续发展。随着5G通信技术的应用，远程操控和协同作业将成为常态，提高施工效率和灵活性。同时，人工智能和机器学习技术将使挖掘机具备更高级别的自主决策能力，如自动挖掘路径规划和障碍物识别，提升作业精度和安全性。此外，可再生能源的集成，如太阳能和风能为挖掘机提供电力，将推动行业的绿色转型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837f6ca884aef" w:history="1">
        <w:r>
          <w:rPr>
            <w:rStyle w:val="Hyperlink"/>
          </w:rPr>
          <w:t>中国挖掘机行业发展调研与市场前景预测报告（2025-2031年）</w:t>
        </w:r>
      </w:hyperlink>
      <w:r>
        <w:rPr>
          <w:rFonts w:hint="eastAsia"/>
        </w:rPr>
        <w:t>》通过对挖掘机行业的全面调研，系统分析了挖掘机市场规模、技术现状及未来发展方向，揭示了行业竞争格局的演变趋势与潜在问题。同时，报告评估了挖掘机行业投资价值与效益，识别了发展中的主要挑战与机遇，并结合SWOT分析为投资者和企业提供了科学的战略建议。此外，报告重点聚焦挖掘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挖掘机行业市场现状分析</w:t>
      </w:r>
      <w:r>
        <w:rPr>
          <w:rFonts w:hint="eastAsia"/>
        </w:rPr>
        <w:br/>
      </w:r>
      <w:r>
        <w:rPr>
          <w:rFonts w:hint="eastAsia"/>
        </w:rPr>
        <w:t>　　第一节 挖掘机介绍</w:t>
      </w:r>
      <w:r>
        <w:rPr>
          <w:rFonts w:hint="eastAsia"/>
        </w:rPr>
        <w:br/>
      </w:r>
      <w:r>
        <w:rPr>
          <w:rFonts w:hint="eastAsia"/>
        </w:rPr>
        <w:t>　　　　一、挖掘机的应用</w:t>
      </w:r>
      <w:r>
        <w:rPr>
          <w:rFonts w:hint="eastAsia"/>
        </w:rPr>
        <w:br/>
      </w:r>
      <w:r>
        <w:rPr>
          <w:rFonts w:hint="eastAsia"/>
        </w:rPr>
        <w:t>　　　　二、挖掘机的分类</w:t>
      </w:r>
      <w:r>
        <w:rPr>
          <w:rFonts w:hint="eastAsia"/>
        </w:rPr>
        <w:br/>
      </w:r>
      <w:r>
        <w:rPr>
          <w:rFonts w:hint="eastAsia"/>
        </w:rPr>
        <w:t>　　　　三、全液压全回转挖掘机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　　一、挖掘机早期发展</w:t>
      </w:r>
      <w:r>
        <w:rPr>
          <w:rFonts w:hint="eastAsia"/>
        </w:rPr>
        <w:br/>
      </w:r>
      <w:r>
        <w:rPr>
          <w:rFonts w:hint="eastAsia"/>
        </w:rPr>
        <w:t>　　　　二、国内挖掘机发展现状</w:t>
      </w:r>
      <w:r>
        <w:rPr>
          <w:rFonts w:hint="eastAsia"/>
        </w:rPr>
        <w:br/>
      </w:r>
      <w:r>
        <w:rPr>
          <w:rFonts w:hint="eastAsia"/>
        </w:rPr>
        <w:t>　　　　　　（一）国外品牌占据绝大部分市场</w:t>
      </w:r>
      <w:r>
        <w:rPr>
          <w:rFonts w:hint="eastAsia"/>
        </w:rPr>
        <w:br/>
      </w:r>
      <w:r>
        <w:rPr>
          <w:rFonts w:hint="eastAsia"/>
        </w:rPr>
        <w:t>　　　　　　（二）国家宏观经济调控的影响</w:t>
      </w:r>
      <w:r>
        <w:rPr>
          <w:rFonts w:hint="eastAsia"/>
        </w:rPr>
        <w:br/>
      </w:r>
      <w:r>
        <w:rPr>
          <w:rFonts w:hint="eastAsia"/>
        </w:rPr>
        <w:t>　　　　　　（三）国内挖掘机产销情况</w:t>
      </w:r>
      <w:r>
        <w:rPr>
          <w:rFonts w:hint="eastAsia"/>
        </w:rPr>
        <w:br/>
      </w:r>
      <w:r>
        <w:rPr>
          <w:rFonts w:hint="eastAsia"/>
        </w:rPr>
        <w:t>　　　　　　（四）二手挖掘机进口</w:t>
      </w:r>
      <w:r>
        <w:rPr>
          <w:rFonts w:hint="eastAsia"/>
        </w:rPr>
        <w:br/>
      </w:r>
      <w:r>
        <w:rPr>
          <w:rFonts w:hint="eastAsia"/>
        </w:rPr>
        <w:t>　　　　　　（五）小型挖掘机市场</w:t>
      </w:r>
      <w:r>
        <w:rPr>
          <w:rFonts w:hint="eastAsia"/>
        </w:rPr>
        <w:br/>
      </w:r>
      <w:r>
        <w:rPr>
          <w:rFonts w:hint="eastAsia"/>
        </w:rPr>
        <w:t>　　　　三、新进口政策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</w:t>
      </w:r>
      <w:r>
        <w:rPr>
          <w:rFonts w:hint="eastAsia"/>
        </w:rPr>
        <w:br/>
      </w:r>
      <w:r>
        <w:rPr>
          <w:rFonts w:hint="eastAsia"/>
        </w:rPr>
        <w:t>　　　　二、区域市场格局</w:t>
      </w:r>
      <w:r>
        <w:rPr>
          <w:rFonts w:hint="eastAsia"/>
        </w:rPr>
        <w:br/>
      </w:r>
      <w:r>
        <w:rPr>
          <w:rFonts w:hint="eastAsia"/>
        </w:rPr>
        <w:t>　　　　三、产品类型格局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2025-2031年挖掘机当月累计产量及同比增长走势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一、现代重工（中国）</w:t>
      </w:r>
      <w:r>
        <w:rPr>
          <w:rFonts w:hint="eastAsia"/>
        </w:rPr>
        <w:br/>
      </w:r>
      <w:r>
        <w:rPr>
          <w:rFonts w:hint="eastAsia"/>
        </w:rPr>
        <w:t>　　　　①现代（江苏）工程机械有限公司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②北京现代京城工程机械有限公司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二、斗山工程机械（中国）有限公司（大宇重工业烟台有限公司）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三、小松（中国）</w:t>
      </w:r>
      <w:r>
        <w:rPr>
          <w:rFonts w:hint="eastAsia"/>
        </w:rPr>
        <w:br/>
      </w:r>
      <w:r>
        <w:rPr>
          <w:rFonts w:hint="eastAsia"/>
        </w:rPr>
        <w:t>　　　　①小松山推工程机械有限公司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②小松（常州）工程机械有限公司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五、卡特彼勒（徐州）有限公司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七、昆山市三一重机有限公司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九、湖南山河智能机械股份有限公司（山河智能）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十、广西玉林玉柴工程机械有限责任公司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一、未来需求市场巨大</w:t>
      </w:r>
      <w:r>
        <w:rPr>
          <w:rFonts w:hint="eastAsia"/>
        </w:rPr>
        <w:br/>
      </w:r>
      <w:r>
        <w:rPr>
          <w:rFonts w:hint="eastAsia"/>
        </w:rPr>
        <w:t>　　　　　　（一）整体销量快速增长</w:t>
      </w:r>
      <w:r>
        <w:rPr>
          <w:rFonts w:hint="eastAsia"/>
        </w:rPr>
        <w:br/>
      </w:r>
      <w:r>
        <w:rPr>
          <w:rFonts w:hint="eastAsia"/>
        </w:rPr>
        <w:t>　　　　　　（二）我国挖掘机市场需求特点</w:t>
      </w:r>
      <w:r>
        <w:rPr>
          <w:rFonts w:hint="eastAsia"/>
        </w:rPr>
        <w:br/>
      </w:r>
      <w:r>
        <w:rPr>
          <w:rFonts w:hint="eastAsia"/>
        </w:rPr>
        <w:t>　　　　　　（三）小型挖掘机市场需求量扩大</w:t>
      </w:r>
      <w:r>
        <w:rPr>
          <w:rFonts w:hint="eastAsia"/>
        </w:rPr>
        <w:br/>
      </w:r>
      <w:r>
        <w:rPr>
          <w:rFonts w:hint="eastAsia"/>
        </w:rPr>
        <w:t>　　　　　　（四）铁路建设带来巨大的需求市场</w:t>
      </w:r>
      <w:r>
        <w:rPr>
          <w:rFonts w:hint="eastAsia"/>
        </w:rPr>
        <w:br/>
      </w:r>
      <w:r>
        <w:rPr>
          <w:rFonts w:hint="eastAsia"/>
        </w:rPr>
        <w:t>　　　　二、市场供不应求依然存在</w:t>
      </w:r>
      <w:r>
        <w:rPr>
          <w:rFonts w:hint="eastAsia"/>
        </w:rPr>
        <w:br/>
      </w:r>
      <w:r>
        <w:rPr>
          <w:rFonts w:hint="eastAsia"/>
        </w:rPr>
        <w:t>　　　　三、市场前景看好</w:t>
      </w:r>
      <w:r>
        <w:rPr>
          <w:rFonts w:hint="eastAsia"/>
        </w:rPr>
        <w:br/>
      </w:r>
      <w:r>
        <w:rPr>
          <w:rFonts w:hint="eastAsia"/>
        </w:rPr>
        <w:t>　　第三节 [中^智^林^]竞争趋势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2025-2031年中国挖掘机销量统计情况</w:t>
      </w:r>
      <w:r>
        <w:rPr>
          <w:rFonts w:hint="eastAsia"/>
        </w:rPr>
        <w:br/>
      </w:r>
      <w:r>
        <w:rPr>
          <w:rFonts w:hint="eastAsia"/>
        </w:rPr>
        <w:t>　　图表 2025-2031年我国主要挖掘机品牌（企业）市场占有率情况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837f6ca884aef" w:history="1">
        <w:r>
          <w:rPr>
            <w:rStyle w:val="Hyperlink"/>
          </w:rPr>
          <w:t>中国挖掘机行业发展调研与市场前景预测报告（2025-2031年）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837f6ca884aef" w:history="1">
        <w:r>
          <w:rPr>
            <w:rStyle w:val="Hyperlink"/>
          </w:rPr>
          <w:t>https://www.20087.com/7/55/WaJueJiHangYeXianZhuangYuFaZhanQ.html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2eaa3a81c44ff" w:history="1">
      <w:r>
        <w:rPr>
          <w:rStyle w:val="Hyperlink"/>
        </w:rPr>
        <w:t>中国挖掘机行业发展调研与市场前景预测报告（2025-2031年）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aJueJiHangYeXianZhuangYuFaZhanQ.html" TargetMode="External" Id="R6df837f6ca88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aJueJiHangYeXianZhuangYuFaZhanQ.html" TargetMode="External" Id="R3052eaa3a81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2024-12-07T07:57:00Z</dcterms:created>
  <dcterms:modified xsi:type="dcterms:W3CDTF">2024-12-07T08:57:00Z</dcterms:modified>
  <dc:subject>中国挖掘机行业发展调研与市场前景预测报告（2025-2031年）</dc:subject>
  <dc:title>中国挖掘机行业发展调研与市场前景预测报告（2025-2031年）</dc:title>
  <cp:keywords>中国挖掘机行业发展调研与市场前景预测报告（2025-2031年）</cp:keywords>
  <dc:description>中国挖掘机行业发展调研与市场前景预测报告（2025-2031年）</dc:description>
</cp:coreProperties>
</file>