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1ad963a9495e" w:history="1">
              <w:r>
                <w:rPr>
                  <w:rStyle w:val="Hyperlink"/>
                </w:rPr>
                <w:t>2024年中国智能水表行业现状研究分析与发展趋势预测报告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1ad963a9495e" w:history="1">
              <w:r>
                <w:rPr>
                  <w:rStyle w:val="Hyperlink"/>
                </w:rPr>
                <w:t>2024年中国智能水表行业现状研究分析与发展趋势预测报告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f1ad963a9495e" w:history="1">
                <w:r>
                  <w:rPr>
                    <w:rStyle w:val="Hyperlink"/>
                  </w:rPr>
                  <w:t>https://www.20087.com/7/25/ZhiNengShuiBiaoFaZhanXianZhuangF.html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集计量、数据传输、远程监控和管理功能于一体的新型水表，能够实时监测用水量，发现漏水情况，优化水资源管理。近年来，随着物联网技术的成熟，智能水表的普及率逐渐提高，为水务公司和用户提供了更加高效、准确的用水数据，助力水资源的精细化管理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用户参与。通过大数据分析，水务公司能够预测用水需求，优化供水策略，减少水资源浪费。同时，智能水表将与智能家居系统集成，用户可以通过手机应用程序实时查看用水情况，设置用水预算，促进节水意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1ad963a9495e" w:history="1">
        <w:r>
          <w:rPr>
            <w:rStyle w:val="Hyperlink"/>
          </w:rPr>
          <w:t>2024年中国智能水表行业现状研究分析与发展趋势预测报告</w:t>
        </w:r>
      </w:hyperlink>
      <w:r>
        <w:rPr>
          <w:rFonts w:hint="eastAsia"/>
        </w:rPr>
        <w:t>》基于对智能水表行业的深入研究和市场监测数据，全面分析了智能水表行业现状、市场需求与市场规模。智能水表报告详细探讨了产业链结构，价格动态，以及智能水表各细分市场的特点。同时，还科学预测了市场前景与发展趋势，深入剖析了智能水表品牌竞争格局，市场集中度，以及重点企业的经营状况。智能水表报告旨在挖掘行业投资价值，揭示潜在风险与机遇，为投资者和决策者提供专业、科学、客观的战略建议，是了解智能水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智能水表的定义与发展水平</w:t>
      </w:r>
      <w:r>
        <w:rPr>
          <w:rFonts w:hint="eastAsia"/>
        </w:rPr>
        <w:br/>
      </w:r>
      <w:r>
        <w:rPr>
          <w:rFonts w:hint="eastAsia"/>
        </w:rPr>
        <w:t>　　第一节 智能水表市场概况</w:t>
      </w:r>
      <w:r>
        <w:rPr>
          <w:rFonts w:hint="eastAsia"/>
        </w:rPr>
        <w:br/>
      </w:r>
      <w:r>
        <w:rPr>
          <w:rFonts w:hint="eastAsia"/>
        </w:rPr>
        <w:t>　　　　一、智能水表的定义</w:t>
      </w:r>
      <w:r>
        <w:rPr>
          <w:rFonts w:hint="eastAsia"/>
        </w:rPr>
        <w:br/>
      </w:r>
      <w:r>
        <w:rPr>
          <w:rFonts w:hint="eastAsia"/>
        </w:rPr>
        <w:t>　　　　二、全球智能水表的发展现状</w:t>
      </w:r>
      <w:r>
        <w:rPr>
          <w:rFonts w:hint="eastAsia"/>
        </w:rPr>
        <w:br/>
      </w:r>
      <w:r>
        <w:rPr>
          <w:rFonts w:hint="eastAsia"/>
        </w:rPr>
        <w:t>　　　　2018-2023年全球智能水表供需分析</w:t>
      </w:r>
      <w:r>
        <w:rPr>
          <w:rFonts w:hint="eastAsia"/>
        </w:rPr>
        <w:br/>
      </w:r>
      <w:r>
        <w:rPr>
          <w:rFonts w:hint="eastAsia"/>
        </w:rPr>
        <w:t>　　　　三、全球智能水表价值链环境</w:t>
      </w:r>
      <w:r>
        <w:rPr>
          <w:rFonts w:hint="eastAsia"/>
        </w:rPr>
        <w:br/>
      </w:r>
      <w:r>
        <w:rPr>
          <w:rFonts w:hint="eastAsia"/>
        </w:rPr>
        <w:t>　　　　四、全球智能水表的发展状况</w:t>
      </w:r>
      <w:r>
        <w:rPr>
          <w:rFonts w:hint="eastAsia"/>
        </w:rPr>
        <w:br/>
      </w:r>
      <w:r>
        <w:rPr>
          <w:rFonts w:hint="eastAsia"/>
        </w:rPr>
        <w:t>　　第二节 中国智能水表市场概况</w:t>
      </w:r>
      <w:r>
        <w:rPr>
          <w:rFonts w:hint="eastAsia"/>
        </w:rPr>
        <w:br/>
      </w:r>
      <w:r>
        <w:rPr>
          <w:rFonts w:hint="eastAsia"/>
        </w:rPr>
        <w:t>　　　　一、中国智能水表发展情况</w:t>
      </w:r>
      <w:r>
        <w:rPr>
          <w:rFonts w:hint="eastAsia"/>
        </w:rPr>
        <w:br/>
      </w:r>
      <w:r>
        <w:rPr>
          <w:rFonts w:hint="eastAsia"/>
        </w:rPr>
        <w:t>　　　　二、中国智能水表商业模式和特点</w:t>
      </w:r>
      <w:r>
        <w:rPr>
          <w:rFonts w:hint="eastAsia"/>
        </w:rPr>
        <w:br/>
      </w:r>
      <w:r>
        <w:rPr>
          <w:rFonts w:hint="eastAsia"/>
        </w:rPr>
        <w:t>　　　　三、中国智能水表实用性与优越性分析</w:t>
      </w:r>
      <w:r>
        <w:rPr>
          <w:rFonts w:hint="eastAsia"/>
        </w:rPr>
        <w:br/>
      </w:r>
      <w:r>
        <w:rPr>
          <w:rFonts w:hint="eastAsia"/>
        </w:rPr>
        <w:t>　　　　四、发展智能水表用户的关键因素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我国智能水表行业发展现状</w:t>
      </w:r>
      <w:r>
        <w:rPr>
          <w:rFonts w:hint="eastAsia"/>
        </w:rPr>
        <w:br/>
      </w:r>
      <w:r>
        <w:rPr>
          <w:rFonts w:hint="eastAsia"/>
        </w:rPr>
        <w:t>　　第一节 中国智能水表行业的发展概况</w:t>
      </w:r>
      <w:r>
        <w:rPr>
          <w:rFonts w:hint="eastAsia"/>
        </w:rPr>
        <w:br/>
      </w:r>
      <w:r>
        <w:rPr>
          <w:rFonts w:hint="eastAsia"/>
        </w:rPr>
        <w:t>　　　　一、智能水表产业布局的演变分析</w:t>
      </w:r>
      <w:r>
        <w:rPr>
          <w:rFonts w:hint="eastAsia"/>
        </w:rPr>
        <w:br/>
      </w:r>
      <w:r>
        <w:rPr>
          <w:rFonts w:hint="eastAsia"/>
        </w:rPr>
        <w:t>　　　　二、制约智能水表业生态链的因素</w:t>
      </w:r>
      <w:r>
        <w:rPr>
          <w:rFonts w:hint="eastAsia"/>
        </w:rPr>
        <w:br/>
      </w:r>
      <w:r>
        <w:rPr>
          <w:rFonts w:hint="eastAsia"/>
        </w:rPr>
        <w:t>　　　　三、智能水表业的价值分析</w:t>
      </w:r>
      <w:r>
        <w:rPr>
          <w:rFonts w:hint="eastAsia"/>
        </w:rPr>
        <w:br/>
      </w:r>
      <w:r>
        <w:rPr>
          <w:rFonts w:hint="eastAsia"/>
        </w:rPr>
        <w:t>　　第二节 2018-2023年我国智能水表行业发展状况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一、行业发展回顾</w:t>
      </w:r>
      <w:r>
        <w:rPr>
          <w:rFonts w:hint="eastAsia"/>
        </w:rPr>
        <w:br/>
      </w:r>
      <w:r>
        <w:rPr>
          <w:rFonts w:hint="eastAsia"/>
        </w:rPr>
        <w:t>　　　　二、行业发展情况分析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2018-2023年中国智能水表行业供需分析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一、市场需求总量分析</w:t>
      </w:r>
      <w:r>
        <w:rPr>
          <w:rFonts w:hint="eastAsia"/>
        </w:rPr>
        <w:br/>
      </w:r>
      <w:r>
        <w:rPr>
          <w:rFonts w:hint="eastAsia"/>
        </w:rPr>
        <w:t>　　　　二、市场需求结构分析</w:t>
      </w:r>
      <w:r>
        <w:rPr>
          <w:rFonts w:hint="eastAsia"/>
        </w:rPr>
        <w:br/>
      </w:r>
      <w:r>
        <w:rPr>
          <w:rFonts w:hint="eastAsia"/>
        </w:rPr>
        <w:t>　　　　三、市场供需平衡分析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第三章 中国智能水表市场行业规模分析</w:t>
      </w:r>
      <w:r>
        <w:rPr>
          <w:rFonts w:hint="eastAsia"/>
        </w:rPr>
        <w:br/>
      </w:r>
      <w:r>
        <w:rPr>
          <w:rFonts w:hint="eastAsia"/>
        </w:rPr>
        <w:t>　　第一节 2018-2023年市场规模</w:t>
      </w:r>
      <w:r>
        <w:rPr>
          <w:rFonts w:hint="eastAsia"/>
        </w:rPr>
        <w:br/>
      </w:r>
      <w:r>
        <w:rPr>
          <w:rFonts w:hint="eastAsia"/>
        </w:rPr>
        <w:t>　　　　一、2018-2023年市场规模</w:t>
      </w:r>
      <w:r>
        <w:rPr>
          <w:rFonts w:hint="eastAsia"/>
        </w:rPr>
        <w:br/>
      </w:r>
      <w:r>
        <w:rPr>
          <w:rFonts w:hint="eastAsia"/>
        </w:rPr>
        <w:t>　　　　2018-2023年中国智能水表行业市场规模走势</w:t>
      </w:r>
      <w:r>
        <w:rPr>
          <w:rFonts w:hint="eastAsia"/>
        </w:rPr>
        <w:br/>
      </w:r>
      <w:r>
        <w:rPr>
          <w:rFonts w:hint="eastAsia"/>
        </w:rPr>
        <w:t>　　　　二、2018-2023年市场容量</w:t>
      </w:r>
      <w:r>
        <w:rPr>
          <w:rFonts w:hint="eastAsia"/>
        </w:rPr>
        <w:br/>
      </w:r>
      <w:r>
        <w:rPr>
          <w:rFonts w:hint="eastAsia"/>
        </w:rPr>
        <w:t>　　第二节 中国网民基本状况调查</w:t>
      </w:r>
      <w:r>
        <w:rPr>
          <w:rFonts w:hint="eastAsia"/>
        </w:rPr>
        <w:br/>
      </w:r>
      <w:r>
        <w:rPr>
          <w:rFonts w:hint="eastAsia"/>
        </w:rPr>
        <w:t>　　　　一、用户年龄结构调查</w:t>
      </w:r>
      <w:r>
        <w:rPr>
          <w:rFonts w:hint="eastAsia"/>
        </w:rPr>
        <w:br/>
      </w:r>
      <w:r>
        <w:rPr>
          <w:rFonts w:hint="eastAsia"/>
        </w:rPr>
        <w:t>　　　　二、用户性别比例调查</w:t>
      </w:r>
      <w:r>
        <w:rPr>
          <w:rFonts w:hint="eastAsia"/>
        </w:rPr>
        <w:br/>
      </w:r>
      <w:r>
        <w:rPr>
          <w:rFonts w:hint="eastAsia"/>
        </w:rPr>
        <w:t>　　　　三、网民区域分布状况调查</w:t>
      </w:r>
      <w:r>
        <w:rPr>
          <w:rFonts w:hint="eastAsia"/>
        </w:rPr>
        <w:br/>
      </w:r>
      <w:r>
        <w:rPr>
          <w:rFonts w:hint="eastAsia"/>
        </w:rPr>
        <w:t>　　　　四、网民学历水平分布状况</w:t>
      </w:r>
      <w:r>
        <w:rPr>
          <w:rFonts w:hint="eastAsia"/>
        </w:rPr>
        <w:br/>
      </w:r>
      <w:r>
        <w:rPr>
          <w:rFonts w:hint="eastAsia"/>
        </w:rPr>
        <w:t>　　　　五、网民职业分布状况</w:t>
      </w:r>
      <w:r>
        <w:rPr>
          <w:rFonts w:hint="eastAsia"/>
        </w:rPr>
        <w:br/>
      </w:r>
      <w:r>
        <w:rPr>
          <w:rFonts w:hint="eastAsia"/>
        </w:rPr>
        <w:t>　　　　六、网民收入状况调查</w:t>
      </w:r>
      <w:r>
        <w:rPr>
          <w:rFonts w:hint="eastAsia"/>
        </w:rPr>
        <w:br/>
      </w:r>
      <w:r>
        <w:rPr>
          <w:rFonts w:hint="eastAsia"/>
        </w:rPr>
        <w:t>　　第三节 智能水表技术发展分析</w:t>
      </w:r>
      <w:r>
        <w:rPr>
          <w:rFonts w:hint="eastAsia"/>
        </w:rPr>
        <w:br/>
      </w:r>
      <w:r>
        <w:rPr>
          <w:rFonts w:hint="eastAsia"/>
        </w:rPr>
        <w:t>　　　　一、智能水表技术现状</w:t>
      </w:r>
      <w:r>
        <w:rPr>
          <w:rFonts w:hint="eastAsia"/>
        </w:rPr>
        <w:br/>
      </w:r>
      <w:r>
        <w:rPr>
          <w:rFonts w:hint="eastAsia"/>
        </w:rPr>
        <w:t>　　　　二、智能水表领先技术</w:t>
      </w:r>
      <w:r>
        <w:rPr>
          <w:rFonts w:hint="eastAsia"/>
        </w:rPr>
        <w:br/>
      </w:r>
      <w:r>
        <w:rPr>
          <w:rFonts w:hint="eastAsia"/>
        </w:rPr>
        <w:t>　　　　三、智能水表企业研发分析</w:t>
      </w:r>
      <w:r>
        <w:rPr>
          <w:rFonts w:hint="eastAsia"/>
        </w:rPr>
        <w:br/>
      </w:r>
      <w:r>
        <w:rPr>
          <w:rFonts w:hint="eastAsia"/>
        </w:rPr>
        <w:t>　　　　四、智能水表技术发展趋势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2024年智能水表产业面临的机遇与挑战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2024年智能水表产业面临的机遇</w:t>
      </w:r>
      <w:r>
        <w:rPr>
          <w:rFonts w:hint="eastAsia"/>
        </w:rPr>
        <w:br/>
      </w:r>
      <w:r>
        <w:rPr>
          <w:rFonts w:hint="eastAsia"/>
        </w:rPr>
        <w:t>　　　　一、营销模式机遇分析</w:t>
      </w:r>
      <w:r>
        <w:rPr>
          <w:rFonts w:hint="eastAsia"/>
        </w:rPr>
        <w:br/>
      </w:r>
      <w:r>
        <w:rPr>
          <w:rFonts w:hint="eastAsia"/>
        </w:rPr>
        <w:t>　　　　二、营销环境的分析</w:t>
      </w:r>
      <w:r>
        <w:rPr>
          <w:rFonts w:hint="eastAsia"/>
        </w:rPr>
        <w:br/>
      </w:r>
      <w:r>
        <w:rPr>
          <w:rFonts w:hint="eastAsia"/>
        </w:rPr>
        <w:t>　　第二节 2024年智能水表产业面临的挑战</w:t>
      </w:r>
      <w:r>
        <w:rPr>
          <w:rFonts w:hint="eastAsia"/>
        </w:rPr>
        <w:br/>
      </w:r>
      <w:r>
        <w:rPr>
          <w:rFonts w:hint="eastAsia"/>
        </w:rPr>
        <w:t>　　　　一、终端限制分析</w:t>
      </w:r>
      <w:r>
        <w:rPr>
          <w:rFonts w:hint="eastAsia"/>
        </w:rPr>
        <w:br/>
      </w:r>
      <w:r>
        <w:rPr>
          <w:rFonts w:hint="eastAsia"/>
        </w:rPr>
        <w:t>　　　　二、终端适配分析</w:t>
      </w:r>
      <w:r>
        <w:rPr>
          <w:rFonts w:hint="eastAsia"/>
        </w:rPr>
        <w:br/>
      </w:r>
      <w:r>
        <w:rPr>
          <w:rFonts w:hint="eastAsia"/>
        </w:rPr>
        <w:t>　　　　三、网络限制及不稳定性因素分析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2024年中国智能水表关联产业透析</w:t>
      </w:r>
      <w:r>
        <w:rPr>
          <w:rFonts w:hint="eastAsia"/>
        </w:rPr>
        <w:br/>
      </w:r>
      <w:r>
        <w:rPr>
          <w:rFonts w:hint="eastAsia"/>
        </w:rPr>
        <w:t>　　第一节 2024年中国计算机软件产业发展分析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一、2024年我国计算机软件业运营状况分析</w:t>
      </w:r>
      <w:r>
        <w:rPr>
          <w:rFonts w:hint="eastAsia"/>
        </w:rPr>
        <w:br/>
      </w:r>
      <w:r>
        <w:rPr>
          <w:rFonts w:hint="eastAsia"/>
        </w:rPr>
        <w:t>　　　　二、中国计算机软件产业规模世界排名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三、中国计算机软件产业知识产权保护情况</w:t>
      </w:r>
      <w:r>
        <w:rPr>
          <w:rFonts w:hint="eastAsia"/>
        </w:rPr>
        <w:br/>
      </w:r>
      <w:r>
        <w:rPr>
          <w:rFonts w:hint="eastAsia"/>
        </w:rPr>
        <w:t>　　　　四、我国计算机软件产业规模发展状况</w:t>
      </w:r>
      <w:r>
        <w:rPr>
          <w:rFonts w:hint="eastAsia"/>
        </w:rPr>
        <w:br/>
      </w:r>
      <w:r>
        <w:rPr>
          <w:rFonts w:hint="eastAsia"/>
        </w:rPr>
        <w:t>　　　　五、中国计算机软件产业多核并行化开发情况</w:t>
      </w:r>
      <w:r>
        <w:rPr>
          <w:rFonts w:hint="eastAsia"/>
        </w:rPr>
        <w:br/>
      </w:r>
      <w:r>
        <w:rPr>
          <w:rFonts w:hint="eastAsia"/>
        </w:rPr>
        <w:t>　　　　六、我国计算机软件产业自主创新战略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七、2018-2023年软件销售收入分析</w:t>
      </w:r>
      <w:r>
        <w:rPr>
          <w:rFonts w:hint="eastAsia"/>
        </w:rPr>
        <w:br/>
      </w:r>
      <w:r>
        <w:rPr>
          <w:rFonts w:hint="eastAsia"/>
        </w:rPr>
        <w:t>　　第二节 2024年中国互联网行业发展分析</w:t>
      </w:r>
      <w:r>
        <w:rPr>
          <w:rFonts w:hint="eastAsia"/>
        </w:rPr>
        <w:br/>
      </w:r>
      <w:r>
        <w:rPr>
          <w:rFonts w:hint="eastAsia"/>
        </w:rPr>
        <w:t>　　　　一、互联网行业市场规模</w:t>
      </w:r>
      <w:r>
        <w:rPr>
          <w:rFonts w:hint="eastAsia"/>
        </w:rPr>
        <w:br/>
      </w:r>
      <w:r>
        <w:rPr>
          <w:rFonts w:hint="eastAsia"/>
        </w:rPr>
        <w:t>　　　　二、互联网行业用户规模</w:t>
      </w:r>
      <w:r>
        <w:rPr>
          <w:rFonts w:hint="eastAsia"/>
        </w:rPr>
        <w:br/>
      </w:r>
      <w:r>
        <w:rPr>
          <w:rFonts w:hint="eastAsia"/>
        </w:rPr>
        <w:t>　　　　三、互联网行业发展现状</w:t>
      </w:r>
      <w:r>
        <w:rPr>
          <w:rFonts w:hint="eastAsia"/>
        </w:rPr>
        <w:br/>
      </w:r>
      <w:r>
        <w:rPr>
          <w:rFonts w:hint="eastAsia"/>
        </w:rPr>
        <w:t>　　　　四、互联网行业发展前景</w:t>
      </w:r>
      <w:r>
        <w:rPr>
          <w:rFonts w:hint="eastAsia"/>
        </w:rPr>
        <w:br/>
      </w:r>
      <w:r>
        <w:rPr>
          <w:rFonts w:hint="eastAsia"/>
        </w:rPr>
        <w:t>　　　　五、互联网行业技术发展</w:t>
      </w:r>
      <w:r>
        <w:rPr>
          <w:rFonts w:hint="eastAsia"/>
        </w:rPr>
        <w:br/>
      </w:r>
      <w:r>
        <w:rPr>
          <w:rFonts w:hint="eastAsia"/>
        </w:rPr>
        <w:t>　　第三节 2024年中国智能家电行业发展分析</w:t>
      </w:r>
      <w:r>
        <w:rPr>
          <w:rFonts w:hint="eastAsia"/>
        </w:rPr>
        <w:br/>
      </w:r>
      <w:r>
        <w:rPr>
          <w:rFonts w:hint="eastAsia"/>
        </w:rPr>
        <w:t>　　　　一、智能家电发展现状</w:t>
      </w:r>
      <w:r>
        <w:rPr>
          <w:rFonts w:hint="eastAsia"/>
        </w:rPr>
        <w:br/>
      </w:r>
      <w:r>
        <w:rPr>
          <w:rFonts w:hint="eastAsia"/>
        </w:rPr>
        <w:t>　　　　二、智能家电发展规模</w:t>
      </w:r>
      <w:r>
        <w:rPr>
          <w:rFonts w:hint="eastAsia"/>
        </w:rPr>
        <w:br/>
      </w:r>
      <w:r>
        <w:rPr>
          <w:rFonts w:hint="eastAsia"/>
        </w:rPr>
        <w:t>　　　　三、智能家电技术发展</w:t>
      </w:r>
      <w:r>
        <w:rPr>
          <w:rFonts w:hint="eastAsia"/>
        </w:rPr>
        <w:br/>
      </w:r>
      <w:r>
        <w:rPr>
          <w:rFonts w:hint="eastAsia"/>
        </w:rPr>
        <w:t>　　　　四、智能家电发展趋势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2024年智能水表产业渠道分析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2024年国内智能水表产品的经销模式</w:t>
      </w:r>
      <w:r>
        <w:rPr>
          <w:rFonts w:hint="eastAsia"/>
        </w:rPr>
        <w:br/>
      </w:r>
      <w:r>
        <w:rPr>
          <w:rFonts w:hint="eastAsia"/>
        </w:rPr>
        <w:t>　　第二节 智能水表行业国际化营销模式分析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2024年国内智能水表产品生产及销售投资运作模式分析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西部地区智能水表行业分析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市场竞争格局</w:t>
      </w:r>
      <w:r>
        <w:rPr>
          <w:rFonts w:hint="eastAsia"/>
        </w:rPr>
        <w:br/>
      </w:r>
      <w:r>
        <w:rPr>
          <w:rFonts w:hint="eastAsia"/>
        </w:rPr>
        <w:t>第八章 智能水表行业竞争格局分析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智能水表行业主要企业竞争力分析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智能水表行业竞争格局分析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2024年中国智能水表重点品牌分析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智能水表行业投资与发展前景分析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2024年智能水表行业投资情况分析</w:t>
      </w:r>
      <w:r>
        <w:rPr>
          <w:rFonts w:hint="eastAsia"/>
        </w:rPr>
        <w:br/>
      </w:r>
      <w:r>
        <w:rPr>
          <w:rFonts w:hint="eastAsia"/>
        </w:rPr>
        <w:t>　　　　一、行业总体投资结构</w:t>
      </w:r>
      <w:r>
        <w:rPr>
          <w:rFonts w:hint="eastAsia"/>
        </w:rPr>
        <w:br/>
      </w:r>
      <w:r>
        <w:rPr>
          <w:rFonts w:hint="eastAsia"/>
        </w:rPr>
        <w:t>　　　　二、行业投资规模情况</w:t>
      </w:r>
      <w:r>
        <w:rPr>
          <w:rFonts w:hint="eastAsia"/>
        </w:rPr>
        <w:br/>
      </w:r>
      <w:r>
        <w:rPr>
          <w:rFonts w:hint="eastAsia"/>
        </w:rPr>
        <w:t>　　　　三、行业投资增速情况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2024年智能水表行业投资机会分析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二、可以投资的模式</w:t>
      </w:r>
      <w:r>
        <w:rPr>
          <w:rFonts w:hint="eastAsia"/>
        </w:rPr>
        <w:br/>
      </w:r>
      <w:r>
        <w:rPr>
          <w:rFonts w:hint="eastAsia"/>
        </w:rPr>
        <w:t>　　　　三、设备投资机会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五、2024年投资新方向</w:t>
      </w:r>
      <w:r>
        <w:rPr>
          <w:rFonts w:hint="eastAsia"/>
        </w:rPr>
        <w:br/>
      </w:r>
      <w:r>
        <w:rPr>
          <w:rFonts w:hint="eastAsia"/>
        </w:rPr>
        <w:t>　　第三节 2024-2030年智能水表行业发展前景分析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一、市场发展前景分析</w:t>
      </w:r>
      <w:r>
        <w:rPr>
          <w:rFonts w:hint="eastAsia"/>
        </w:rPr>
        <w:br/>
      </w:r>
      <w:r>
        <w:rPr>
          <w:rFonts w:hint="eastAsia"/>
        </w:rPr>
        <w:t>　　　　二、市场蕴藏的商机</w:t>
      </w:r>
      <w:r>
        <w:rPr>
          <w:rFonts w:hint="eastAsia"/>
        </w:rPr>
        <w:br/>
      </w:r>
      <w:r>
        <w:rPr>
          <w:rFonts w:hint="eastAsia"/>
        </w:rPr>
        <w:t>　　　　三、市场的发展前景</w:t>
      </w:r>
      <w:r>
        <w:rPr>
          <w:rFonts w:hint="eastAsia"/>
        </w:rPr>
        <w:br/>
      </w:r>
      <w:r>
        <w:rPr>
          <w:rFonts w:hint="eastAsia"/>
        </w:rPr>
        <w:t>　　　　四、市场面临的发展商机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智能水表行业投资风险预警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一、行业运行的有利因素</w:t>
      </w:r>
      <w:r>
        <w:rPr>
          <w:rFonts w:hint="eastAsia"/>
        </w:rPr>
        <w:br/>
      </w:r>
      <w:r>
        <w:rPr>
          <w:rFonts w:hint="eastAsia"/>
        </w:rPr>
        <w:t>　　　　二、行业运行的稳定因素</w:t>
      </w:r>
      <w:r>
        <w:rPr>
          <w:rFonts w:hint="eastAsia"/>
        </w:rPr>
        <w:br/>
      </w:r>
      <w:r>
        <w:rPr>
          <w:rFonts w:hint="eastAsia"/>
        </w:rPr>
        <w:t>　　　　三、行业运行的不利因素</w:t>
      </w:r>
      <w:r>
        <w:rPr>
          <w:rFonts w:hint="eastAsia"/>
        </w:rPr>
        <w:br/>
      </w:r>
      <w:r>
        <w:rPr>
          <w:rFonts w:hint="eastAsia"/>
        </w:rPr>
        <w:t>　　　　四、行业发展面临的挑战</w:t>
      </w:r>
      <w:r>
        <w:rPr>
          <w:rFonts w:hint="eastAsia"/>
        </w:rPr>
        <w:br/>
      </w:r>
      <w:r>
        <w:rPr>
          <w:rFonts w:hint="eastAsia"/>
        </w:rPr>
        <w:t>　　　　五、行业发展面临的机遇</w:t>
      </w:r>
      <w:r>
        <w:rPr>
          <w:rFonts w:hint="eastAsia"/>
        </w:rPr>
        <w:br/>
      </w:r>
      <w:r>
        <w:rPr>
          <w:rFonts w:hint="eastAsia"/>
        </w:rPr>
        <w:t>　　第二节 2024-2030年智能水表行业投资风险预警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</w:t>
      </w:r>
      <w:r>
        <w:rPr>
          <w:rFonts w:hint="eastAsia"/>
        </w:rPr>
        <w:br/>
      </w:r>
      <w:r>
        <w:rPr>
          <w:rFonts w:hint="eastAsia"/>
        </w:rPr>
        <w:t>　　　　二、行业政策风险</w:t>
      </w:r>
      <w:r>
        <w:rPr>
          <w:rFonts w:hint="eastAsia"/>
        </w:rPr>
        <w:br/>
      </w:r>
      <w:r>
        <w:rPr>
          <w:rFonts w:hint="eastAsia"/>
        </w:rPr>
        <w:t>　　　　三、行业经营风险</w:t>
      </w:r>
      <w:r>
        <w:rPr>
          <w:rFonts w:hint="eastAsia"/>
        </w:rPr>
        <w:br/>
      </w:r>
      <w:r>
        <w:rPr>
          <w:rFonts w:hint="eastAsia"/>
        </w:rPr>
        <w:t>　　　　四、行业技术风险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智能水表行业发展趋势分析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2024-2030年中国智能水表市场趋势分析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二、2024-2030年发展趋势分析</w:t>
      </w:r>
      <w:r>
        <w:rPr>
          <w:rFonts w:hint="eastAsia"/>
        </w:rPr>
        <w:br/>
      </w:r>
      <w:r>
        <w:rPr>
          <w:rFonts w:hint="eastAsia"/>
        </w:rPr>
        <w:t>　　第二节 2024-2030年产品发展趋势分析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2024-2030年中国智能水表行业供需预测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一、2024-2030年供给预测</w:t>
      </w:r>
      <w:r>
        <w:rPr>
          <w:rFonts w:hint="eastAsia"/>
        </w:rPr>
        <w:br/>
      </w:r>
      <w:r>
        <w:rPr>
          <w:rFonts w:hint="eastAsia"/>
        </w:rPr>
        <w:t>　　　　二、2024-2030年需求预测</w:t>
      </w:r>
      <w:r>
        <w:rPr>
          <w:rFonts w:hint="eastAsia"/>
        </w:rPr>
        <w:br/>
      </w:r>
      <w:r>
        <w:rPr>
          <w:rFonts w:hint="eastAsia"/>
        </w:rPr>
        <w:t>　　　　三、2024-2030年价格预测</w:t>
      </w:r>
      <w:r>
        <w:rPr>
          <w:rFonts w:hint="eastAsia"/>
        </w:rPr>
        <w:br/>
      </w:r>
      <w:r>
        <w:rPr>
          <w:rFonts w:hint="eastAsia"/>
        </w:rPr>
        <w:t>　　第四节 中:智:林－2024-2030年智能水表行业规划建议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二、2024-2030年智能水表行业规划建议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智能水表产业链分析</w:t>
      </w:r>
      <w:r>
        <w:rPr>
          <w:rFonts w:hint="eastAsia"/>
        </w:rPr>
        <w:br/>
      </w:r>
      <w:r>
        <w:rPr>
          <w:rFonts w:hint="eastAsia"/>
        </w:rPr>
        <w:t>　　图表 智能水表行业生命周期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2018-2023年中国智能水表行业市场规模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2018-2023年全球智能水表产业市场规模</w:t>
      </w:r>
      <w:r>
        <w:rPr>
          <w:rFonts w:hint="eastAsia"/>
        </w:rPr>
        <w:br/>
      </w:r>
      <w:r>
        <w:rPr>
          <w:rFonts w:hint="eastAsia"/>
        </w:rPr>
        <w:t>　　图表 2018-2023年智能水表重要数据指标比较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2018-2023年中国智能水表行业利润情况分析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2018-2023年中国智能水表行业资产情况分析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2018-2023年中国智能水表竞争力分析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2024-2030年中国智能水表市场前景预测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2024-2030年中国智能水表发展前景预测</w:t>
      </w:r>
      <w:r>
        <w:rPr>
          <w:rFonts w:hint="eastAsia"/>
        </w:rPr>
        <w:br/>
      </w:r>
      <w:r>
        <w:rPr>
          <w:rFonts w:hint="eastAsia"/>
        </w:rPr>
        <w:t>　　图表 2018-2023年智能水表行业销售成本分析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2018-2023年智能水表行业资产分析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2018-2023年智能水表行业负债分析</w:t>
      </w:r>
      <w:r>
        <w:rPr>
          <w:rFonts w:hint="eastAsia"/>
        </w:rPr>
        <w:br/>
      </w:r>
      <w:r>
        <w:rPr>
          <w:rFonts w:hint="eastAsia"/>
        </w:rPr>
        <w:t>　　图表 2018-2023年智能水表行业偿债能力分析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1ad963a9495e" w:history="1">
        <w:r>
          <w:rPr>
            <w:rStyle w:val="Hyperlink"/>
          </w:rPr>
          <w:t>2024年中国智能水表行业现状研究分析与发展趋势预测报告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f1ad963a9495e" w:history="1">
        <w:r>
          <w:rPr>
            <w:rStyle w:val="Hyperlink"/>
          </w:rPr>
          <w:t>https://www.20087.com/7/25/ZhiNengShuiBiaoFaZhanXianZhuangF.html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b740794df4333" w:history="1">
      <w:r>
        <w:rPr>
          <w:rStyle w:val="Hyperlink"/>
        </w:rPr>
        <w:t>2024年中国智能水表行业现状研究分析与发展趋势预测报告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iNengShuiBiaoFaZhanXianZhuangF.html" TargetMode="External" Id="R606f1ad963a9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iNengShuiBiaoFaZhanXianZhuangF.html" TargetMode="External" Id="Rf23b740794df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2023-10-09T01:48:00Z</dcterms:created>
  <dcterms:modified xsi:type="dcterms:W3CDTF">2023-10-09T02:48:00Z</dcterms:modified>
  <dc:subject>2024年中国智能水表行业现状研究分析与发展趋势预测报告</dc:subject>
  <dc:title>2024年中国智能水表行业现状研究分析与发展趋势预测报告</dc:title>
  <cp:keywords>2024年中国智能水表行业现状研究分析与发展趋势预测报告</cp:keywords>
  <dc:description>2024年中国智能水表行业现状研究分析与发展趋势预测报告</dc:description>
</cp:coreProperties>
</file>