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925b0d49f4ade" w:history="1">
              <w:r>
                <w:rPr>
                  <w:rStyle w:val="Hyperlink"/>
                </w:rPr>
                <w:t>2025-2031年中国液晶面板市场现状研究分析与发展趋势预测报告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925b0d49f4ade" w:history="1">
              <w:r>
                <w:rPr>
                  <w:rStyle w:val="Hyperlink"/>
                </w:rPr>
                <w:t>2025-2031年中国液晶面板市场现状研究分析与发展趋势预测报告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925b0d49f4ade" w:history="1">
                <w:r>
                  <w:rPr>
                    <w:rStyle w:val="Hyperlink"/>
                  </w:rPr>
                  <w:t>https://www.20087.com/7/25/YeJingMianBanHangYeQianJingFenXi.html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面板行业近年来在全球范围内保持稳定增长，尤其在显示技术的不断创新下，产品性能持续提升，应用场景更加广泛。随着物联网、人工智能、5G通讯等科技的不断发展，液晶面板的需求从传统的电视、电脑显示屏延伸至智能手机、车载、工控、VR/AR设备等新兴领域。行业内的竞争格局也在发生深刻变化，亚洲地区尤其是中国和韩国的厂商凭借技术和成本优势，占据了全球市场的主导地位。</w:t>
      </w:r>
      <w:r>
        <w:rPr>
          <w:rFonts w:hint="eastAsia"/>
        </w:rPr>
        <w:br/>
      </w:r>
      <w:r>
        <w:rPr>
          <w:rFonts w:hint="eastAsia"/>
        </w:rPr>
        <w:t>　　未来，液晶面板行业将更加聚焦于技术创新和多元化应用。随着Mini LED和Micro LED等新型显示技术的成熟，液晶面板将面临更加激烈的竞争，促使企业加快研发更薄、更节能、更高分辨率的LCD技术。同时，行业将深化与新兴技术的融合，如折叠屏、透明显示和触控一体化，以满足市场对差异化和个性化显示解决方案的需求。此外，行业还将探索液晶面板在医疗、教育、艺术等垂直领域的应用，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925b0d49f4ade" w:history="1">
        <w:r>
          <w:rPr>
            <w:rStyle w:val="Hyperlink"/>
          </w:rPr>
          <w:t>2025-2031年中国液晶面板市场现状研究分析与发展趋势预测报告</w:t>
        </w:r>
      </w:hyperlink>
      <w:r>
        <w:rPr>
          <w:rFonts w:hint="eastAsia"/>
        </w:rPr>
        <w:t>》系统分析了液晶面板行业的现状，全面梳理了液晶面板市场需求、市场规模、产业链结构及价格体系，详细解读了液晶面板细分市场特点。报告结合权威数据，科学预测了液晶面板市场前景与发展趋势，客观分析了品牌竞争格局、市场集中度及重点企业的运营表现，并指出了液晶面板行业面临的机遇与风险。为液晶面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液晶面板行业发展概述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液晶面板行业发展成熟度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二、行业市场成熟度分析</w:t>
      </w:r>
      <w:r>
        <w:rPr>
          <w:rFonts w:hint="eastAsia"/>
        </w:rPr>
        <w:br/>
      </w:r>
      <w:r>
        <w:rPr>
          <w:rFonts w:hint="eastAsia"/>
        </w:rPr>
        <w:t>　　　　三、子行业成熟度分析</w:t>
      </w:r>
      <w:r>
        <w:rPr>
          <w:rFonts w:hint="eastAsia"/>
        </w:rPr>
        <w:br/>
      </w:r>
      <w:r>
        <w:rPr>
          <w:rFonts w:hint="eastAsia"/>
        </w:rPr>
        <w:t>　　第三节 液晶面板市场特征分析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全球液晶面板行业发展分析</w:t>
      </w:r>
      <w:r>
        <w:rPr>
          <w:rFonts w:hint="eastAsia"/>
        </w:rPr>
        <w:br/>
      </w:r>
      <w:r>
        <w:rPr>
          <w:rFonts w:hint="eastAsia"/>
        </w:rPr>
        <w:t>　　第一节 世界液晶面板行业发展分析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一、2020-2025年全球液晶面板市场供给分析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二、2020-2025年全球液晶面板市场需求分析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三、2020-2025年全球主要液晶面板企业</w:t>
      </w:r>
      <w:r>
        <w:rPr>
          <w:rFonts w:hint="eastAsia"/>
        </w:rPr>
        <w:br/>
      </w:r>
      <w:r>
        <w:rPr>
          <w:rFonts w:hint="eastAsia"/>
        </w:rPr>
        <w:t>　　　　四、2020-2025年全球液晶面板主要品种</w:t>
      </w:r>
      <w:r>
        <w:rPr>
          <w:rFonts w:hint="eastAsia"/>
        </w:rPr>
        <w:br/>
      </w:r>
      <w:r>
        <w:rPr>
          <w:rFonts w:hint="eastAsia"/>
        </w:rPr>
        <w:t>　　第二节 全球主要国家液晶面板市场分析</w:t>
      </w:r>
      <w:r>
        <w:rPr>
          <w:rFonts w:hint="eastAsia"/>
        </w:rPr>
        <w:br/>
      </w:r>
      <w:r>
        <w:rPr>
          <w:rFonts w:hint="eastAsia"/>
        </w:rPr>
        <w:t>　　　　一、美国液晶面板市场分析</w:t>
      </w:r>
      <w:r>
        <w:rPr>
          <w:rFonts w:hint="eastAsia"/>
        </w:rPr>
        <w:br/>
      </w:r>
      <w:r>
        <w:rPr>
          <w:rFonts w:hint="eastAsia"/>
        </w:rPr>
        <w:t>　　　　二、德国液晶面板市场分析</w:t>
      </w:r>
      <w:r>
        <w:rPr>
          <w:rFonts w:hint="eastAsia"/>
        </w:rPr>
        <w:br/>
      </w:r>
      <w:r>
        <w:rPr>
          <w:rFonts w:hint="eastAsia"/>
        </w:rPr>
        <w:t>　　　　三、英国液晶面板市场分析</w:t>
      </w:r>
      <w:r>
        <w:rPr>
          <w:rFonts w:hint="eastAsia"/>
        </w:rPr>
        <w:br/>
      </w:r>
      <w:r>
        <w:rPr>
          <w:rFonts w:hint="eastAsia"/>
        </w:rPr>
        <w:t>　　　　四、法国液晶面板市场分析</w:t>
      </w:r>
      <w:r>
        <w:rPr>
          <w:rFonts w:hint="eastAsia"/>
        </w:rPr>
        <w:br/>
      </w:r>
      <w:r>
        <w:rPr>
          <w:rFonts w:hint="eastAsia"/>
        </w:rPr>
        <w:t>　　　　五、日本液晶面板市场分析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液晶面板行业宏观经济环境分析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我国液晶面板行业发展分析</w:t>
      </w:r>
      <w:r>
        <w:rPr>
          <w:rFonts w:hint="eastAsia"/>
        </w:rPr>
        <w:br/>
      </w:r>
      <w:r>
        <w:rPr>
          <w:rFonts w:hint="eastAsia"/>
        </w:rPr>
        <w:t>　　第一节 中国液晶面板行业发展状况</w:t>
      </w:r>
      <w:r>
        <w:rPr>
          <w:rFonts w:hint="eastAsia"/>
        </w:rPr>
        <w:br/>
      </w:r>
      <w:r>
        <w:rPr>
          <w:rFonts w:hint="eastAsia"/>
        </w:rPr>
        <w:t>　　　　一、2025年液晶面板行业发展状况分析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二、2025年中国液晶面板行业发展动态</w:t>
      </w:r>
      <w:r>
        <w:rPr>
          <w:rFonts w:hint="eastAsia"/>
        </w:rPr>
        <w:br/>
      </w:r>
      <w:r>
        <w:rPr>
          <w:rFonts w:hint="eastAsia"/>
        </w:rPr>
        <w:t>　　　　三、2025年液晶面板行业经营业绩分析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四、2025年我国液晶面板行业发展热点</w:t>
      </w:r>
      <w:r>
        <w:rPr>
          <w:rFonts w:hint="eastAsia"/>
        </w:rPr>
        <w:br/>
      </w:r>
      <w:r>
        <w:rPr>
          <w:rFonts w:hint="eastAsia"/>
        </w:rPr>
        <w:t>　　第二节 2025年液晶面板行业发展机遇和挑战分析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一、2025年液晶面板行业发展机遇分析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二、2025年国际经济环境对液晶面板行业影响</w:t>
      </w:r>
      <w:r>
        <w:rPr>
          <w:rFonts w:hint="eastAsia"/>
        </w:rPr>
        <w:br/>
      </w:r>
      <w:r>
        <w:rPr>
          <w:rFonts w:hint="eastAsia"/>
        </w:rPr>
        <w:t>　　第三节 2025年中国液晶面板市场供需状况</w:t>
      </w:r>
      <w:r>
        <w:rPr>
          <w:rFonts w:hint="eastAsia"/>
        </w:rPr>
        <w:br/>
      </w:r>
      <w:r>
        <w:rPr>
          <w:rFonts w:hint="eastAsia"/>
        </w:rPr>
        <w:t>　　　　一、中国液晶面板行业供给能力</w:t>
      </w:r>
      <w:r>
        <w:rPr>
          <w:rFonts w:hint="eastAsia"/>
        </w:rPr>
        <w:br/>
      </w:r>
      <w:r>
        <w:rPr>
          <w:rFonts w:hint="eastAsia"/>
        </w:rPr>
        <w:t>　　　　二、中国液晶面板市场供给分析</w:t>
      </w:r>
      <w:r>
        <w:rPr>
          <w:rFonts w:hint="eastAsia"/>
        </w:rPr>
        <w:br/>
      </w:r>
      <w:r>
        <w:rPr>
          <w:rFonts w:hint="eastAsia"/>
        </w:rPr>
        <w:t>　　　　三、中国液晶面板市场需求分析</w:t>
      </w:r>
      <w:r>
        <w:rPr>
          <w:rFonts w:hint="eastAsia"/>
        </w:rPr>
        <w:br/>
      </w:r>
      <w:r>
        <w:rPr>
          <w:rFonts w:hint="eastAsia"/>
        </w:rPr>
        <w:t>　　　　四、中国液晶面板市场供需平衡分析</w:t>
      </w:r>
      <w:r>
        <w:rPr>
          <w:rFonts w:hint="eastAsia"/>
        </w:rPr>
        <w:br/>
      </w:r>
      <w:r>
        <w:rPr>
          <w:rFonts w:hint="eastAsia"/>
        </w:rPr>
        <w:t>　　　　五、中国液晶面板市场价格分析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液晶面板产业经济运行分析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一、2025年盈利能力分析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一、2025年发展能力分析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我国液晶面板所属产业进出口分析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我国液晶面板进口分析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我国液晶面板出口分析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我国液晶面板进出口预测</w:t>
      </w:r>
      <w:r>
        <w:rPr>
          <w:rFonts w:hint="eastAsia"/>
        </w:rPr>
        <w:br/>
      </w:r>
      <w:r>
        <w:rPr>
          <w:rFonts w:hint="eastAsia"/>
        </w:rPr>
        <w:t>　　　　一、2025年进口预测</w:t>
      </w:r>
      <w:r>
        <w:rPr>
          <w:rFonts w:hint="eastAsia"/>
        </w:rPr>
        <w:br/>
      </w:r>
      <w:r>
        <w:rPr>
          <w:rFonts w:hint="eastAsia"/>
        </w:rPr>
        <w:t>　　　　二、2025年出口预测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液晶面板所属行业供求状况分析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二、产值前10名企业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第四节 2020-2025年影响液晶面板市场需求的主要因素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2020-2025年产品市场容量及增长速度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2020-2025年液晶面板业整体销售能力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第八章 液晶面板产业发展地区比较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三、2020-2025年发展前景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三、2020-2025年发展前景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三、2020-2025年发展前景</w:t>
      </w:r>
      <w:r>
        <w:rPr>
          <w:rFonts w:hint="eastAsia"/>
        </w:rPr>
        <w:br/>
      </w:r>
      <w:r>
        <w:rPr>
          <w:rFonts w:hint="eastAsia"/>
        </w:rPr>
        <w:t>　　第四节 中西部地区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三、2020-2025年发展前景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液晶面板行业竞争格局分析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液晶面板制造业主要企业竞争力分析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2020-2025年液晶面板行业竞争格局分析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一、2025年液晶面板制造业竞争分析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二、2025年中外液晶面板产品竞争分析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三、2020-2025年国内外液晶面板竞争分析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四、2020-2025年我国液晶面板市场竞争分析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五、2020-2025年我国液晶面板市场集中度分析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六、2020-2025年国内主要液晶面板企业动向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液晶面板企业竞争策略分析</w:t>
      </w:r>
      <w:r>
        <w:rPr>
          <w:rFonts w:hint="eastAsia"/>
        </w:rPr>
        <w:br/>
      </w:r>
      <w:r>
        <w:rPr>
          <w:rFonts w:hint="eastAsia"/>
        </w:rPr>
        <w:t>　　第一节 液晶面板市场竞争策略分析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一、2025年液晶面板市场增长潜力分析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二、2025年液晶面板主要潜力品种分析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三、现有液晶面板产品竞争策略分析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四、潜力液晶面板品种竞争策略选择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液晶面板企业竞争策略分析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一、国际经济形势对液晶面板行业竞争格局的影响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二、全球经济下液晶面板行业竞争格局的变化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三、2020-2025年我国液晶面板市场竞争趋势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四、2020-2025年液晶面板行业竞争格局展望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五、2020-2025年液晶面板行业竞争策略分析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六、2020-2025年液晶面板企业竞争策略分析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液晶面板企业竞争分析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深圳市华星光电技术有限公司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昆山龙腾光电有限公司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南京中电熊猫液晶显示科技有限公司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维信诺公司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上海和辉光电有限公司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宝石电子集团股份有限公司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彩虹显示器件股份有限公司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第十一节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第十二节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第十三节 华映科技（集团）股份有限公司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第十四节 南京高科股份有限公司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第十五节 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对液晶面板行业发展趋势分析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2025年液晶面板制造行业技术发展趋势分析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一、液晶面板制造行业技术现状</w:t>
      </w:r>
      <w:r>
        <w:rPr>
          <w:rFonts w:hint="eastAsia"/>
        </w:rPr>
        <w:br/>
      </w:r>
      <w:r>
        <w:rPr>
          <w:rFonts w:hint="eastAsia"/>
        </w:rPr>
        <w:t>　　　　二、液晶面板企业技术改造方针</w:t>
      </w:r>
      <w:r>
        <w:rPr>
          <w:rFonts w:hint="eastAsia"/>
        </w:rPr>
        <w:br/>
      </w:r>
      <w:r>
        <w:rPr>
          <w:rFonts w:hint="eastAsia"/>
        </w:rPr>
        <w:t>　　　　三、液晶面板技术改进途径分析</w:t>
      </w:r>
      <w:r>
        <w:rPr>
          <w:rFonts w:hint="eastAsia"/>
        </w:rPr>
        <w:br/>
      </w:r>
      <w:r>
        <w:rPr>
          <w:rFonts w:hint="eastAsia"/>
        </w:rPr>
        <w:t>　　　　四、液晶面板技术发展趋势分析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2020-2025年中国液晶面板市场趋势分析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一、2020-2025年液晶面板市场趋势总结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二、2020-2025年液晶面板发展趋势分析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三、2020-2025年液晶面板市场发展空间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四、2020-2025年液晶面板产业政策趋向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五、2020-2025年液晶面板技术革新趋势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六、2020-2025年液晶面板价格走势分析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对未来液晶面板行业发展预测</w:t>
      </w:r>
      <w:r>
        <w:rPr>
          <w:rFonts w:hint="eastAsia"/>
        </w:rPr>
        <w:br/>
      </w:r>
      <w:r>
        <w:rPr>
          <w:rFonts w:hint="eastAsia"/>
        </w:rPr>
        <w:t>　　第一节 2020-2025年国际液晶面板市场预测</w:t>
      </w:r>
      <w:r>
        <w:rPr>
          <w:rFonts w:hint="eastAsia"/>
        </w:rPr>
        <w:br/>
      </w:r>
      <w:r>
        <w:rPr>
          <w:rFonts w:hint="eastAsia"/>
        </w:rPr>
        <w:t>　　　　一、2020-2025年全球液晶面板行业产值预测</w:t>
      </w:r>
      <w:r>
        <w:rPr>
          <w:rFonts w:hint="eastAsia"/>
        </w:rPr>
        <w:br/>
      </w:r>
      <w:r>
        <w:rPr>
          <w:rFonts w:hint="eastAsia"/>
        </w:rPr>
        <w:t>　　　　二、2020-2025年全球液晶面板市场需求前景</w:t>
      </w:r>
      <w:r>
        <w:rPr>
          <w:rFonts w:hint="eastAsia"/>
        </w:rPr>
        <w:br/>
      </w:r>
      <w:r>
        <w:rPr>
          <w:rFonts w:hint="eastAsia"/>
        </w:rPr>
        <w:t>　　　　三、2020-2025年全球液晶面板市场价格预测</w:t>
      </w:r>
      <w:r>
        <w:rPr>
          <w:rFonts w:hint="eastAsia"/>
        </w:rPr>
        <w:br/>
      </w:r>
      <w:r>
        <w:rPr>
          <w:rFonts w:hint="eastAsia"/>
        </w:rPr>
        <w:t>　　第二节 2020-2025年国内液晶面板市场预测</w:t>
      </w:r>
      <w:r>
        <w:rPr>
          <w:rFonts w:hint="eastAsia"/>
        </w:rPr>
        <w:br/>
      </w:r>
      <w:r>
        <w:rPr>
          <w:rFonts w:hint="eastAsia"/>
        </w:rPr>
        <w:t>　　　　一、2020-2025年国内液晶面板行业产值预测</w:t>
      </w:r>
      <w:r>
        <w:rPr>
          <w:rFonts w:hint="eastAsia"/>
        </w:rPr>
        <w:br/>
      </w:r>
      <w:r>
        <w:rPr>
          <w:rFonts w:hint="eastAsia"/>
        </w:rPr>
        <w:t>　　　　二、2020-2025年国内液晶面板市场需求前景</w:t>
      </w:r>
      <w:r>
        <w:rPr>
          <w:rFonts w:hint="eastAsia"/>
        </w:rPr>
        <w:br/>
      </w:r>
      <w:r>
        <w:rPr>
          <w:rFonts w:hint="eastAsia"/>
        </w:rPr>
        <w:t>　　　　三、2020-2025年国内液晶面板市场价格预测</w:t>
      </w:r>
      <w:r>
        <w:rPr>
          <w:rFonts w:hint="eastAsia"/>
        </w:rPr>
        <w:br/>
      </w:r>
      <w:r>
        <w:rPr>
          <w:rFonts w:hint="eastAsia"/>
        </w:rPr>
        <w:t>　　第三节 2020-2025年市场消费能力预测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一、2020-2025年行业总需求规模预测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二、2020-2025年主要产品市场规模预测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2020-2025年市场供应能力预测</w:t>
      </w:r>
      <w:r>
        <w:rPr>
          <w:rFonts w:hint="eastAsia"/>
        </w:rPr>
        <w:br/>
      </w:r>
      <w:r>
        <w:rPr>
          <w:rFonts w:hint="eastAsia"/>
        </w:rPr>
        <w:t>　　　　一、2020-2025年行业产能扩张分析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二、2020-2025年主要产品产量分析</w:t>
      </w:r>
      <w:r>
        <w:rPr>
          <w:rFonts w:hint="eastAsia"/>
        </w:rPr>
        <w:br/>
      </w:r>
      <w:r>
        <w:rPr>
          <w:rFonts w:hint="eastAsia"/>
        </w:rPr>
        <w:t>　　第五节 2020-2025年进出口预测</w:t>
      </w:r>
      <w:r>
        <w:rPr>
          <w:rFonts w:hint="eastAsia"/>
        </w:rPr>
        <w:br/>
      </w:r>
      <w:r>
        <w:rPr>
          <w:rFonts w:hint="eastAsia"/>
        </w:rPr>
        <w:t>　　　　一、2020-2025年产品进口预测</w:t>
      </w:r>
      <w:r>
        <w:rPr>
          <w:rFonts w:hint="eastAsia"/>
        </w:rPr>
        <w:br/>
      </w:r>
      <w:r>
        <w:rPr>
          <w:rFonts w:hint="eastAsia"/>
        </w:rPr>
        <w:t>　　　　二、2020-2025年产品出口预测</w:t>
      </w:r>
      <w:r>
        <w:rPr>
          <w:rFonts w:hint="eastAsia"/>
        </w:rPr>
        <w:br/>
      </w:r>
      <w:r>
        <w:rPr>
          <w:rFonts w:hint="eastAsia"/>
        </w:rPr>
        <w:t>　　第六节 2020-2025年主要产品价格走势分析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液晶面板行业投资环境分析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三、2020-2025年投资趋势及其影响预测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一、2025年液晶面板行业政策环境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电子信息制造业"十四五"规划</w:t>
      </w:r>
      <w:r>
        <w:rPr>
          <w:rFonts w:hint="eastAsia"/>
        </w:rPr>
        <w:br/>
      </w:r>
      <w:r>
        <w:rPr>
          <w:rFonts w:hint="eastAsia"/>
        </w:rPr>
        <w:t>　　　　一、"十四五"发展目标</w:t>
      </w:r>
      <w:r>
        <w:rPr>
          <w:rFonts w:hint="eastAsia"/>
        </w:rPr>
        <w:br/>
      </w:r>
      <w:r>
        <w:rPr>
          <w:rFonts w:hint="eastAsia"/>
        </w:rPr>
        <w:t>　　　　二、"十四五"重点发展领域</w:t>
      </w:r>
      <w:r>
        <w:rPr>
          <w:rFonts w:hint="eastAsia"/>
        </w:rPr>
        <w:br/>
      </w:r>
      <w:r>
        <w:rPr>
          <w:rFonts w:hint="eastAsia"/>
        </w:rPr>
        <w:t>　　　　三、"十四五"发展预测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液晶面板行业投资机会与风险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液晶面板行业投资效益分析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一、2020-2025年液晶面板行业投资状况分析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二、2020-2025年液晶面板行业投资效益分析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三、2025-2031年液晶面板行业投资趋势预测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四、2025-2031年液晶面板行业的投资方向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五、2025-2031年液晶面板行业投资的建议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影响液晶面板行业发展的主要因素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一、2020-2025年影响液晶面板行业运行的有利因素分析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二、2020-2025年影响液晶面板行业运行的不稳定因素分析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三、2020-2025年影响液晶面板行业运行的不利因素分析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四、2020-2025年我国液晶面板行业发展面临的挑战分析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五、2020-2025年我国液晶面板行业发展面临的机遇分析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液晶面板行业投资风险及控制策略分析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一、2020-2025年液晶面板行业市场风险及控制策略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二、2020-2025年液晶面板行业政策风险及控制策略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三、2020-2025年液晶面板行业经营风险及控制策略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四、2020-2025年液晶面板行业技术风险及控制策略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五、2020-2025年液晶面板同业竞争风险及控制策略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六、2020-2025年液晶面板行业其他风险及控制策略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对液晶面板行业投资战略研究</w:t>
      </w:r>
      <w:r>
        <w:rPr>
          <w:rFonts w:hint="eastAsia"/>
        </w:rPr>
        <w:br/>
      </w:r>
      <w:r>
        <w:rPr>
          <w:rFonts w:hint="eastAsia"/>
        </w:rPr>
        <w:t>　　第一节 液晶面板行业发展战略研究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对我国液晶面板品牌的战略思考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二、液晶面板实施品牌战略的意义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三、液晶面板企业品牌的现状分析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四、我国液晶面板企业的品牌战略</w:t>
      </w:r>
      <w:r>
        <w:rPr>
          <w:rFonts w:hint="eastAsia"/>
        </w:rPr>
        <w:br/>
      </w:r>
      <w:r>
        <w:rPr>
          <w:rFonts w:hint="eastAsia"/>
        </w:rPr>
        <w:t>　　　　五、液晶面板品牌战略管理的策略</w:t>
      </w:r>
      <w:r>
        <w:rPr>
          <w:rFonts w:hint="eastAsia"/>
        </w:rPr>
        <w:br/>
      </w:r>
      <w:r>
        <w:rPr>
          <w:rFonts w:hint="eastAsia"/>
        </w:rPr>
        <w:t>　　第三节 液晶面板行业投资战略研究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一、2020-2025年液晶面板行业投资战略</w:t>
      </w:r>
      <w:r>
        <w:rPr>
          <w:rFonts w:hint="eastAsia"/>
        </w:rPr>
        <w:br/>
      </w:r>
      <w:r>
        <w:rPr>
          <w:rFonts w:hint="eastAsia"/>
        </w:rPr>
        <w:t>　　　　二、2020-2025年细分行业投资战略</w:t>
      </w:r>
      <w:r>
        <w:rPr>
          <w:rFonts w:hint="eastAsia"/>
        </w:rPr>
        <w:br/>
      </w:r>
      <w:r>
        <w:rPr>
          <w:rFonts w:hint="eastAsia"/>
        </w:rPr>
        <w:t>　　第四节 中^智^林^－研究结论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2020-2025年全球OLED电视面板的出货量预测</w:t>
      </w:r>
      <w:r>
        <w:rPr>
          <w:rFonts w:hint="eastAsia"/>
        </w:rPr>
        <w:br/>
      </w:r>
      <w:r>
        <w:rPr>
          <w:rFonts w:hint="eastAsia"/>
        </w:rPr>
        <w:t>　　图表 2020-2025年全球液晶面板市场规模情况</w:t>
      </w:r>
      <w:r>
        <w:rPr>
          <w:rFonts w:hint="eastAsia"/>
        </w:rPr>
        <w:br/>
      </w:r>
      <w:r>
        <w:rPr>
          <w:rFonts w:hint="eastAsia"/>
        </w:rPr>
        <w:t>　　图表 2025年国内前六大彩电企业面板供应比例</w:t>
      </w:r>
      <w:r>
        <w:rPr>
          <w:rFonts w:hint="eastAsia"/>
        </w:rPr>
        <w:br/>
      </w:r>
      <w:r>
        <w:rPr>
          <w:rFonts w:hint="eastAsia"/>
        </w:rPr>
        <w:t>　　图表 液晶面板行业生命周期曲线</w:t>
      </w:r>
      <w:r>
        <w:rPr>
          <w:rFonts w:hint="eastAsia"/>
        </w:rPr>
        <w:br/>
      </w:r>
      <w:r>
        <w:rPr>
          <w:rFonts w:hint="eastAsia"/>
        </w:rPr>
        <w:t>　　图表 2020-2025年全球面板市场供给量情况</w:t>
      </w:r>
      <w:r>
        <w:rPr>
          <w:rFonts w:hint="eastAsia"/>
        </w:rPr>
        <w:br/>
      </w:r>
      <w:r>
        <w:rPr>
          <w:rFonts w:hint="eastAsia"/>
        </w:rPr>
        <w:t>　　图表 2020-2025年全球液晶电视面板市场出货量情况</w:t>
      </w:r>
      <w:r>
        <w:rPr>
          <w:rFonts w:hint="eastAsia"/>
        </w:rPr>
        <w:br/>
      </w:r>
      <w:r>
        <w:rPr>
          <w:rFonts w:hint="eastAsia"/>
        </w:rPr>
        <w:t>　　图表 2020-2025年全球大尺寸液晶面板市场出货量情况</w:t>
      </w:r>
      <w:r>
        <w:rPr>
          <w:rFonts w:hint="eastAsia"/>
        </w:rPr>
        <w:br/>
      </w:r>
      <w:r>
        <w:rPr>
          <w:rFonts w:hint="eastAsia"/>
        </w:rPr>
        <w:t>　　图表 2020-2025年全球面板市场需求量情况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2020-2025年国家外汇储备及其增长速度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2020-2025年GDP对比增长情况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925b0d49f4ade" w:history="1">
        <w:r>
          <w:rPr>
            <w:rStyle w:val="Hyperlink"/>
          </w:rPr>
          <w:t>2025-2031年中国液晶面板市场现状研究分析与发展趋势预测报告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925b0d49f4ade" w:history="1">
        <w:r>
          <w:rPr>
            <w:rStyle w:val="Hyperlink"/>
          </w:rPr>
          <w:t>https://www.20087.com/7/25/YeJingMianBanHangYeQianJingFenXi.html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热点：国内十大液晶屏生产厂家、液晶面板种类、液晶面板生产厂家排名、液晶面板厂商、全球十大液晶面板排名、液晶面板市场、液晶面板的工作原理、液晶面板研发、液晶开关面板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e749ec5584df8" w:history="1">
      <w:r>
        <w:rPr>
          <w:rStyle w:val="Hyperlink"/>
        </w:rPr>
        <w:t>2025-2031年中国液晶面板市场现状研究分析与发展趋势预测报告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YeJingMianBanHangYeQianJingFenXi.html" TargetMode="External" Id="R862925b0d49f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YeJingMianBanHangYeQianJingFenXi.html" TargetMode="External" Id="R8bee749ec558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2025-06-15T02:06:00Z</dcterms:created>
  <dcterms:modified xsi:type="dcterms:W3CDTF">2025-06-15T03:06:00Z</dcterms:modified>
  <dc:subject>2025-2031年中国液晶面板市场现状研究分析与发展趋势预测报告</dc:subject>
  <dc:title>2025-2031年中国液晶面板市场现状研究分析与发展趋势预测报告</dc:title>
  <cp:keywords>2025-2031年中国液晶面板市场现状研究分析与发展趋势预测报告</cp:keywords>
  <dc:description>2025-2031年中国液晶面板市场现状研究分析与发展趋势预测报告</dc:description>
</cp:coreProperties>
</file>