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ae0cb70144bcb" w:history="1">
              <w:r>
                <w:rPr>
                  <w:rStyle w:val="Hyperlink"/>
                </w:rPr>
                <w:t>2025-2031年中国电腐蚀打标机市场深度调研与发展趋势分析报告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ae0cb70144bcb" w:history="1">
              <w:r>
                <w:rPr>
                  <w:rStyle w:val="Hyperlink"/>
                </w:rPr>
                <w:t>2025-2031年中国电腐蚀打标机市场深度调研与发展趋势分析报告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ae0cb70144bcb" w:history="1">
                <w:r>
                  <w:rPr>
                    <w:rStyle w:val="Hyperlink"/>
                  </w:rPr>
                  <w:t>https://www.20087.com/7/55/DianFuShiDaBiaoJiHangYeYanJiuBaoGao.html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腐蚀打标机是一种利用电化学原理在金属表面进行标记的设备，广泛应用于工业标识领域。这类设备可以在金属表面快速形成清晰、持久的标识，如序列号、商标等，适用于各种金属材质，包括不锈钢、铝合金等。近年来，随着激光打标技术的广泛应用，电腐蚀打标机面临着一定的竞争压力，但因其操作简单、成本较低的特点，在某些特定应用领域仍然保持着稳定的市场份额。</w:t>
      </w:r>
      <w:r>
        <w:rPr>
          <w:rFonts w:hint="eastAsia"/>
        </w:rPr>
        <w:br/>
      </w:r>
      <w:r>
        <w:rPr>
          <w:rFonts w:hint="eastAsia"/>
        </w:rPr>
        <w:t>　　未来，电腐蚀打标机市场预计将以较为平稳的速度发展。一方面，虽然激光打标技术在精度和速度上有优势，但对于某些需要低成本解决方案的应用场景，电腐蚀打标机仍然是一个经济实用的选择。另一方面，随着物联网技术的发展，对于产品追溯性和标识一致性的要求越来越高，这为电腐蚀打标机提供了新的市场需求。同时，通过引入更先进的控制系统和软件，未来的电腐蚀打标机将能够更好地与其他生产线设备集成，提高整个生产流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ae0cb70144bcb" w:history="1">
        <w:r>
          <w:rPr>
            <w:rStyle w:val="Hyperlink"/>
          </w:rPr>
          <w:t>2025-2031年中国电腐蚀打标机市场深度调研与发展趋势分析报告</w:t>
        </w:r>
      </w:hyperlink>
      <w:r>
        <w:rPr>
          <w:rFonts w:hint="eastAsia"/>
        </w:rPr>
        <w:t>》系统分析了电腐蚀打标机行业的市场规模、供需情况及竞争格局，梳理了当前电腐蚀打标机技术发展水平和创新方向。报告基于电腐蚀打标机行业经济指标和区域市场数据，客观预测了电腐蚀打标机市场的发展趋势和增长潜力，同时评估了可能面临的风险挑战。通过对电腐蚀打标机细分领域和重点企业经营状况的调研，揭示了市场机遇和投资价值，为投资者、企业决策者及行业研究者提供了专业的市场分析和趋势预判，有助于把握电腐蚀打标机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电腐蚀打标机行业概述</w:t>
      </w:r>
      <w:r>
        <w:rPr>
          <w:rFonts w:hint="eastAsia"/>
        </w:rPr>
        <w:br/>
      </w:r>
      <w:r>
        <w:rPr>
          <w:rFonts w:hint="eastAsia"/>
        </w:rPr>
        <w:t>　　第一节 电腐蚀打标机行业定义</w:t>
      </w:r>
      <w:r>
        <w:rPr>
          <w:rFonts w:hint="eastAsia"/>
        </w:rPr>
        <w:br/>
      </w:r>
      <w:r>
        <w:rPr>
          <w:rFonts w:hint="eastAsia"/>
        </w:rPr>
        <w:t>　　第二节 电腐蚀打标机分类情况</w:t>
      </w:r>
      <w:r>
        <w:rPr>
          <w:rFonts w:hint="eastAsia"/>
        </w:rPr>
        <w:br/>
      </w:r>
      <w:r>
        <w:rPr>
          <w:rFonts w:hint="eastAsia"/>
        </w:rPr>
        <w:t>　　第三节 电腐蚀打标机行业发展历程</w:t>
      </w:r>
      <w:r>
        <w:rPr>
          <w:rFonts w:hint="eastAsia"/>
        </w:rPr>
        <w:br/>
      </w:r>
      <w:r>
        <w:rPr>
          <w:rFonts w:hint="eastAsia"/>
        </w:rPr>
        <w:t>　　第四节 电腐蚀打标机产业链分析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二、电腐蚀打标机产业链分析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2024-2025年全球电腐蚀打标机行业发展概述</w:t>
      </w:r>
      <w:r>
        <w:rPr>
          <w:rFonts w:hint="eastAsia"/>
        </w:rPr>
        <w:br/>
      </w:r>
      <w:r>
        <w:rPr>
          <w:rFonts w:hint="eastAsia"/>
        </w:rPr>
        <w:t>　　第一节 全球电腐蚀打标机行业发展动态</w:t>
      </w:r>
      <w:r>
        <w:rPr>
          <w:rFonts w:hint="eastAsia"/>
        </w:rPr>
        <w:br/>
      </w:r>
      <w:r>
        <w:rPr>
          <w:rFonts w:hint="eastAsia"/>
        </w:rPr>
        <w:t>　　第二节 全球电腐蚀打标机行业发展趋势分析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2024-2025年中国电腐蚀打标机行业发展环境分析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电腐蚀打标机行业经济环境分析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电腐蚀打标机行业社会环境分析</w:t>
      </w:r>
      <w:r>
        <w:rPr>
          <w:rFonts w:hint="eastAsia"/>
        </w:rPr>
        <w:br/>
      </w:r>
      <w:r>
        <w:rPr>
          <w:rFonts w:hint="eastAsia"/>
        </w:rPr>
        <w:t>　　第三节 电腐蚀打标机行业相关政策、法规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2024-2025年电腐蚀打标机行业技术发展现状及趋势分析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电腐蚀打标机行业技术发展现状分析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国内外电腐蚀打标机行业技术差异与原因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电腐蚀打标机行业技术发展方向、趋势预测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提升电腐蚀打标机行业技术能力策略建议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电腐蚀打标机市场企业竞争策略研究分析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电腐蚀打标机企业竞争策略分析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一、贸易战对电腐蚀打标机行业竞争格局的影响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二、新冠疫情下电腐蚀打标机行业竞争格局的变化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三、2024-2025年中国电腐蚀打标机市场竞争趋势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四、2024-2025年电腐蚀打标机行业竞争格局展望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五、2024-2025年电腐蚀打标机行业竞争策略分析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六、2024-2025年电腐蚀打标机企业竞争策略分析</w:t>
      </w:r>
      <w:r>
        <w:rPr>
          <w:rFonts w:hint="eastAsia"/>
        </w:rPr>
        <w:br/>
      </w:r>
      <w:r>
        <w:rPr>
          <w:rFonts w:hint="eastAsia"/>
        </w:rPr>
        <w:t>　　第二节 电腐蚀打标机市场竞争策略分析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一、2025年电腐蚀打标机市场增长潜力分析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二、2025年电腐蚀打标机主要潜力品种分析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三、现有电腐蚀打标机产品竞争策略分析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四、潜力电腐蚀打标机品种竞争策略选择</w:t>
      </w:r>
      <w:r>
        <w:rPr>
          <w:rFonts w:hint="eastAsia"/>
        </w:rPr>
        <w:br/>
      </w:r>
      <w:r>
        <w:rPr>
          <w:rFonts w:hint="eastAsia"/>
        </w:rPr>
        <w:t>　　　　五、电腐蚀打标机典型企业产品竞争策略分析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2019-2024年中国电腐蚀打标机行业市场规模分析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2019-2024年中国电腐蚀打标机行业市场规模分析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一、2019-2024年中国电腐蚀打标机行业市场规模分析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二、2019-2024年电腐蚀打标机行业重点地区（一）市场规模分析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三、2019-2024年电腐蚀打标机行业重点地区（二）市场规模分析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四、2019-2024年电腐蚀打标机行业重点地区（三）市场规模分析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2019-2024年中国电腐蚀打标机行业产量情况分析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2019-2024年中国电腐蚀打标机行业市场需求分析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中国电腐蚀打标机行业上下游行业发展分析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电腐蚀打标机上游行业发展</w:t>
      </w:r>
      <w:r>
        <w:rPr>
          <w:rFonts w:hint="eastAsia"/>
        </w:rPr>
        <w:br/>
      </w:r>
      <w:r>
        <w:rPr>
          <w:rFonts w:hint="eastAsia"/>
        </w:rPr>
        <w:t>　　　　一、电腐蚀打标机下游行业市场概述</w:t>
      </w:r>
      <w:r>
        <w:rPr>
          <w:rFonts w:hint="eastAsia"/>
        </w:rPr>
        <w:br/>
      </w:r>
      <w:r>
        <w:rPr>
          <w:rFonts w:hint="eastAsia"/>
        </w:rPr>
        <w:t>　　　　二、电腐蚀打标机下游行业产能分析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三、近年国内电腐蚀打标机下游行业市场价格分析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电腐蚀打标机下游行业发展</w:t>
      </w:r>
      <w:r>
        <w:rPr>
          <w:rFonts w:hint="eastAsia"/>
        </w:rPr>
        <w:br/>
      </w:r>
      <w:r>
        <w:rPr>
          <w:rFonts w:hint="eastAsia"/>
        </w:rPr>
        <w:t>　　　　一、电腐蚀打标机下游行业国内市场概述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二、电腐蚀打标机下游行业国内产能分析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三、近年国内电腐蚀打标机下游行业现状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2019-2024年中国电腐蚀打标机行业发展状况分析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中国电腐蚀打标机行业发展状况分析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一、中国电腐蚀打标机行业发展总体概况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二、中国电腐蚀打标机行业发展主要特点</w:t>
      </w:r>
      <w:r>
        <w:rPr>
          <w:rFonts w:hint="eastAsia"/>
        </w:rPr>
        <w:br/>
      </w:r>
      <w:r>
        <w:rPr>
          <w:rFonts w:hint="eastAsia"/>
        </w:rPr>
        <w:t>　　　　三、电腐蚀打标机行业主要经济效益影响因素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2019-2024年电腐蚀打标机行业经营情况分析</w:t>
      </w:r>
      <w:r>
        <w:rPr>
          <w:rFonts w:hint="eastAsia"/>
        </w:rPr>
        <w:br/>
      </w:r>
      <w:r>
        <w:rPr>
          <w:rFonts w:hint="eastAsia"/>
        </w:rPr>
        <w:t>　　　　一、电腐蚀打标机行业经营效益分析</w:t>
      </w:r>
      <w:r>
        <w:rPr>
          <w:rFonts w:hint="eastAsia"/>
        </w:rPr>
        <w:br/>
      </w:r>
      <w:r>
        <w:rPr>
          <w:rFonts w:hint="eastAsia"/>
        </w:rPr>
        <w:t>　　　　二、电腐蚀打标机行业盈利能力分析</w:t>
      </w:r>
      <w:r>
        <w:rPr>
          <w:rFonts w:hint="eastAsia"/>
        </w:rPr>
        <w:br/>
      </w:r>
      <w:r>
        <w:rPr>
          <w:rFonts w:hint="eastAsia"/>
        </w:rPr>
        <w:t>　　　　三、电腐蚀打标机行业运营能力分析</w:t>
      </w:r>
      <w:r>
        <w:rPr>
          <w:rFonts w:hint="eastAsia"/>
        </w:rPr>
        <w:br/>
      </w:r>
      <w:r>
        <w:rPr>
          <w:rFonts w:hint="eastAsia"/>
        </w:rPr>
        <w:t>　　　　四、电腐蚀打标机行业偿债能力分析</w:t>
      </w:r>
      <w:r>
        <w:rPr>
          <w:rFonts w:hint="eastAsia"/>
        </w:rPr>
        <w:br/>
      </w:r>
      <w:r>
        <w:rPr>
          <w:rFonts w:hint="eastAsia"/>
        </w:rPr>
        <w:t>　　　　五、电腐蚀打标机行业发展能力分析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2024-2025年中国电腐蚀打标机行业发展存在问题与对策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一、中国电腐蚀打标机行业存在的问题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二、规范电腐蚀打标机行业发展的措施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中国电腐蚀打标机行业重点企业发展分析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电腐蚀打标机重点企业</w:t>
      </w:r>
      <w:r>
        <w:rPr>
          <w:rFonts w:hint="eastAsia"/>
        </w:rPr>
        <w:br/>
      </w:r>
      <w:r>
        <w:rPr>
          <w:rFonts w:hint="eastAsia"/>
        </w:rPr>
        <w:t>　　　　一、电腐蚀打标机企业介绍</w:t>
      </w:r>
      <w:r>
        <w:rPr>
          <w:rFonts w:hint="eastAsia"/>
        </w:rPr>
        <w:br/>
      </w:r>
      <w:r>
        <w:rPr>
          <w:rFonts w:hint="eastAsia"/>
        </w:rPr>
        <w:t>　　　　二、电腐蚀打标机企业财务情况分析</w:t>
      </w:r>
      <w:r>
        <w:rPr>
          <w:rFonts w:hint="eastAsia"/>
        </w:rPr>
        <w:br/>
      </w:r>
      <w:r>
        <w:rPr>
          <w:rFonts w:hint="eastAsia"/>
        </w:rPr>
        <w:t>　　　　三、电腐蚀打标机发展战略</w:t>
      </w:r>
      <w:r>
        <w:rPr>
          <w:rFonts w:hint="eastAsia"/>
        </w:rPr>
        <w:br/>
      </w:r>
      <w:r>
        <w:rPr>
          <w:rFonts w:hint="eastAsia"/>
        </w:rPr>
        <w:t>　　第二节 电腐蚀打标机重点企业</w:t>
      </w:r>
      <w:r>
        <w:rPr>
          <w:rFonts w:hint="eastAsia"/>
        </w:rPr>
        <w:br/>
      </w:r>
      <w:r>
        <w:rPr>
          <w:rFonts w:hint="eastAsia"/>
        </w:rPr>
        <w:t>　　　　一、电腐蚀打标机企业介绍</w:t>
      </w:r>
      <w:r>
        <w:rPr>
          <w:rFonts w:hint="eastAsia"/>
        </w:rPr>
        <w:br/>
      </w:r>
      <w:r>
        <w:rPr>
          <w:rFonts w:hint="eastAsia"/>
        </w:rPr>
        <w:t>　　　　二、电腐蚀打标机企业财务情况分析</w:t>
      </w:r>
      <w:r>
        <w:rPr>
          <w:rFonts w:hint="eastAsia"/>
        </w:rPr>
        <w:br/>
      </w:r>
      <w:r>
        <w:rPr>
          <w:rFonts w:hint="eastAsia"/>
        </w:rPr>
        <w:t>　　　　三、电腐蚀打标机发展战略</w:t>
      </w:r>
      <w:r>
        <w:rPr>
          <w:rFonts w:hint="eastAsia"/>
        </w:rPr>
        <w:br/>
      </w:r>
      <w:r>
        <w:rPr>
          <w:rFonts w:hint="eastAsia"/>
        </w:rPr>
        <w:t>　　第三节 电腐蚀打标机重点企业</w:t>
      </w:r>
      <w:r>
        <w:rPr>
          <w:rFonts w:hint="eastAsia"/>
        </w:rPr>
        <w:br/>
      </w:r>
      <w:r>
        <w:rPr>
          <w:rFonts w:hint="eastAsia"/>
        </w:rPr>
        <w:t>　　　　一、电腐蚀打标机企业介绍</w:t>
      </w:r>
      <w:r>
        <w:rPr>
          <w:rFonts w:hint="eastAsia"/>
        </w:rPr>
        <w:br/>
      </w:r>
      <w:r>
        <w:rPr>
          <w:rFonts w:hint="eastAsia"/>
        </w:rPr>
        <w:t>　　　　二、电腐蚀打标机企业财务情况分析</w:t>
      </w:r>
      <w:r>
        <w:rPr>
          <w:rFonts w:hint="eastAsia"/>
        </w:rPr>
        <w:br/>
      </w:r>
      <w:r>
        <w:rPr>
          <w:rFonts w:hint="eastAsia"/>
        </w:rPr>
        <w:t>　　　　三、电腐蚀打标机发展战略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电腐蚀打标机企业发展策略分析</w:t>
      </w:r>
      <w:r>
        <w:rPr>
          <w:rFonts w:hint="eastAsia"/>
        </w:rPr>
        <w:br/>
      </w:r>
      <w:r>
        <w:rPr>
          <w:rFonts w:hint="eastAsia"/>
        </w:rPr>
        <w:t>　　第一节 电腐蚀打标机市场策略分析</w:t>
      </w:r>
      <w:r>
        <w:rPr>
          <w:rFonts w:hint="eastAsia"/>
        </w:rPr>
        <w:br/>
      </w:r>
      <w:r>
        <w:rPr>
          <w:rFonts w:hint="eastAsia"/>
        </w:rPr>
        <w:t>　　　　一、电腐蚀打标机价格策略分析</w:t>
      </w:r>
      <w:r>
        <w:rPr>
          <w:rFonts w:hint="eastAsia"/>
        </w:rPr>
        <w:br/>
      </w:r>
      <w:r>
        <w:rPr>
          <w:rFonts w:hint="eastAsia"/>
        </w:rPr>
        <w:t>　　　　二、电腐蚀打标机渠道策略分析</w:t>
      </w:r>
      <w:r>
        <w:rPr>
          <w:rFonts w:hint="eastAsia"/>
        </w:rPr>
        <w:br/>
      </w:r>
      <w:r>
        <w:rPr>
          <w:rFonts w:hint="eastAsia"/>
        </w:rPr>
        <w:t>　　第二节 电腐蚀打标机销售策略分析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提高电腐蚀打标机企业竞争力的策略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一、提高中国电腐蚀打标机企业核心竞争力的对策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二、电腐蚀打标机企业提升竞争力的主要方向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三、影响电腐蚀打标机企业核心竞争力的因素及提升途径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四、提高电腐蚀打标机企业竞争力的策略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对我国电腐蚀打标机品牌的战略思考</w:t>
      </w:r>
      <w:r>
        <w:rPr>
          <w:rFonts w:hint="eastAsia"/>
        </w:rPr>
        <w:br/>
      </w:r>
      <w:r>
        <w:rPr>
          <w:rFonts w:hint="eastAsia"/>
        </w:rPr>
        <w:t>　　　　一、电腐蚀打标机实施品牌战略的意义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二、电腐蚀打标机企业品牌的现状分析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三、我国电腐蚀打标机企业的品牌战略</w:t>
      </w:r>
      <w:r>
        <w:rPr>
          <w:rFonts w:hint="eastAsia"/>
        </w:rPr>
        <w:br/>
      </w:r>
      <w:r>
        <w:rPr>
          <w:rFonts w:hint="eastAsia"/>
        </w:rPr>
        <w:t>　　　　四、电腐蚀打标机品牌战略管理的策略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2025-2031年电腐蚀打标机行业发展前景预测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2025-2031年中国电腐蚀打标机发展趋势分析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2025-2031年中国电腐蚀打标机行业发展总体趋势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一、2025-2031年中国电腐蚀打标机产业政策趋向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二、2025-2031年中国电腐蚀打标机行业技术革新趋势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2025-2031年中国电腐蚀打标机行业市场规模预测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一、2025-2031年中国电腐蚀打标机行业市场规模预测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二、2025-2031年中国电腐蚀打标机行业产量预测分析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三、2025-2031年中国电腐蚀打标机行业需求预测分析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2025-2031年中国电腐蚀打标机行业投资机会与风险评估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2025-2031年中国电腐蚀打标机市场行业投资机会分析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一、电腐蚀打标机投资潜力分析</w:t>
      </w:r>
      <w:r>
        <w:rPr>
          <w:rFonts w:hint="eastAsia"/>
        </w:rPr>
        <w:br/>
      </w:r>
      <w:r>
        <w:rPr>
          <w:rFonts w:hint="eastAsia"/>
        </w:rPr>
        <w:t>　　　　二、电腐蚀打标机吸引力分析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2025-2031年中国电腐蚀打标机市场行业投资周期分析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中.智林.2025-2031年中国电腐蚀打标机市场行业投资风险预警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电腐蚀打标机行业历程</w:t>
      </w:r>
      <w:r>
        <w:rPr>
          <w:rFonts w:hint="eastAsia"/>
        </w:rPr>
        <w:br/>
      </w:r>
      <w:r>
        <w:rPr>
          <w:rFonts w:hint="eastAsia"/>
        </w:rPr>
        <w:t>　　图表 电腐蚀打标机行业生命周期</w:t>
      </w:r>
      <w:r>
        <w:rPr>
          <w:rFonts w:hint="eastAsia"/>
        </w:rPr>
        <w:br/>
      </w:r>
      <w:r>
        <w:rPr>
          <w:rFonts w:hint="eastAsia"/>
        </w:rPr>
        <w:t>　　图表 电腐蚀打标机行业产业链分析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2019-2024年电腐蚀打标机行业市场容量统计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**地区电腐蚀打标机市场规模及增长情况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**地区电腐蚀打标机行业市场需求情况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**地区电腐蚀打标机市场规模及增长情况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**地区电腐蚀打标机行业市场需求情况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**地区电腐蚀打标机市场规模及增长情况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**地区电腐蚀打标机行业市场需求情况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电腐蚀打标机重点企业（二）经营情况分析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电腐蚀打标机重点企业（二）盈利能力情况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2025-2031年中国电腐蚀打标机行业市场容量预测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2025-2031年中国电腐蚀打标机行业市场规模预测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2025-2031年中国电腐蚀打标机市场前景分析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2025-2031年中国电腐蚀打标机行业发展趋势预测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ae0cb70144bcb" w:history="1">
        <w:r>
          <w:rPr>
            <w:rStyle w:val="Hyperlink"/>
          </w:rPr>
          <w:t>2025-2031年中国电腐蚀打标机市场深度调研与发展趋势分析报告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ae0cb70144bcb" w:history="1">
        <w:r>
          <w:rPr>
            <w:rStyle w:val="Hyperlink"/>
          </w:rPr>
          <w:t>https://www.20087.com/7/55/DianFuShiDaBiaoJiHangYeYanJiuBaoGao.html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热点：气动打标机、电腐蚀打标机视频、气动打标机参数设置、电腐蚀打标机原理、美国PMS粒子计数器官网、电腐蚀打标机故障处理、激光打标机工作原理介绍、电腐蚀打标机模板、电蚀刻最快的方法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1fd4c63954cf8" w:history="1">
      <w:r>
        <w:rPr>
          <w:rStyle w:val="Hyperlink"/>
        </w:rPr>
        <w:t>2025-2031年中国电腐蚀打标机市场深度调研与发展趋势分析报告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FuShiDaBiaoJiHangYeYanJiuBaoGao.html" TargetMode="External" Id="Rd8aae0cb7014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FuShiDaBiaoJiHangYeYanJiuBaoGao.html" TargetMode="External" Id="Rebd1fd4c6395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2025-02-10T05:54:00Z</dcterms:created>
  <dcterms:modified xsi:type="dcterms:W3CDTF">2025-02-10T06:54:00Z</dcterms:modified>
  <dc:subject>2025-2031年中国电腐蚀打标机市场深度调研与发展趋势分析报告</dc:subject>
  <dc:title>2025-2031年中国电腐蚀打标机市场深度调研与发展趋势分析报告</dc:title>
  <cp:keywords>2025-2031年中国电腐蚀打标机市场深度调研与发展趋势分析报告</cp:keywords>
  <dc:description>2025-2031年中国电腐蚀打标机市场深度调研与发展趋势分析报告</dc:description>
</cp:coreProperties>
</file>