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8aafd46b640f9" w:history="1">
              <w:r>
                <w:rPr>
                  <w:rStyle w:val="Hyperlink"/>
                </w:rPr>
                <w:t>2024-2030年中国白电行业市场分析与前景趋势报告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8aafd46b640f9" w:history="1">
              <w:r>
                <w:rPr>
                  <w:rStyle w:val="Hyperlink"/>
                </w:rPr>
                <w:t>2024-2030年中国白电行业市场分析与前景趋势报告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8aafd46b640f9" w:history="1">
                <w:r>
                  <w:rPr>
                    <w:rStyle w:val="Hyperlink"/>
                  </w:rPr>
                  <w:t>https://www.20087.com/7/15/BaiDianDeQianJing.html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电即白色家电，包括冰箱、洗衣机、空调、热水器等，是现代家庭生活中不可或缺的组成部分。近年来，随着智能家居概念的兴起，白电产品正逐步向智能化、节能化和人性化方向发展。智能互联功能使得用户可以通过手机应用远程控制家电，监测能源消耗，甚至进行故障诊断。同时，能效等级的提升和环保材料的应用，减少了家电对环境的影响。</w:t>
      </w:r>
      <w:r>
        <w:rPr>
          <w:rFonts w:hint="eastAsia"/>
        </w:rPr>
        <w:br/>
      </w:r>
      <w:r>
        <w:rPr>
          <w:rFonts w:hint="eastAsia"/>
        </w:rPr>
        <w:t>　　未来，白电将更加注重用户体验和健康生活。个性化定制将成为趋势，用户可以根据自己的需求和偏好选择家电的功能和外观。同时，健康和卫生将成为设计的重点，如抗菌材料和空气净化功能的集成。此外，随着物联网技术的成熟，白电将更加无缝地融入智能家居生态系统，实现设备间的互联互通，提升家庭生活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8aafd46b640f9" w:history="1">
        <w:r>
          <w:rPr>
            <w:rStyle w:val="Hyperlink"/>
          </w:rPr>
          <w:t>2024-2030年中国白电行业市场分析与前景趋势报告</w:t>
        </w:r>
      </w:hyperlink>
      <w:r>
        <w:rPr>
          <w:rFonts w:hint="eastAsia"/>
        </w:rPr>
        <w:t>》对白电产业链进行了全面梳理，深入分析了白电市场规模与需求，探讨了白电价格体系及市场动态。白电报告通过详实的数据，客观展现了白电行业现状，并对市场前景及发展趋势进行了科学预测。同时，白电报告聚焦白电重点企业，评估了竞争格局、市场集中度及品牌影响力，进一步细分了市场，揭示了白电各细分领域的增长潜力和投资机会。白电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白电产业概述</w:t>
      </w:r>
      <w:r>
        <w:rPr>
          <w:rFonts w:hint="eastAsia"/>
        </w:rPr>
        <w:br/>
      </w:r>
      <w:r>
        <w:rPr>
          <w:rFonts w:hint="eastAsia"/>
        </w:rPr>
        <w:t>　　第一节 白电定义与分类</w:t>
      </w:r>
      <w:r>
        <w:rPr>
          <w:rFonts w:hint="eastAsia"/>
        </w:rPr>
        <w:br/>
      </w:r>
      <w:r>
        <w:rPr>
          <w:rFonts w:hint="eastAsia"/>
        </w:rPr>
        <w:t>　　第二节 白电产业链结构及关键环节剖析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白电商业模式与盈利模式解析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白电经济指标与行业评估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2019-2023年全球白电市场规模及增长趋势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主要国家与地区白电市场对比</w:t>
      </w:r>
      <w:r>
        <w:rPr>
          <w:rFonts w:hint="eastAsia"/>
        </w:rPr>
        <w:br/>
      </w:r>
      <w:r>
        <w:rPr>
          <w:rFonts w:hint="eastAsia"/>
        </w:rPr>
        <w:t>　　第三节 2024-2030年全球白电行业发展趋势与前景预测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国际白电市场发展趋势及对我国启示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二、对我国白电市场的借鉴意义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白电市场的总体规模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一、2019-2023年白电市场规模变化及趋势分析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二、2024年白电行业市场规模特点</w:t>
      </w:r>
      <w:r>
        <w:rPr>
          <w:rFonts w:hint="eastAsia"/>
        </w:rPr>
        <w:br/>
      </w:r>
      <w:r>
        <w:rPr>
          <w:rFonts w:hint="eastAsia"/>
        </w:rPr>
        <w:t>　　第二节 白电市场规模的构成</w:t>
      </w:r>
      <w:r>
        <w:rPr>
          <w:rFonts w:hint="eastAsia"/>
        </w:rPr>
        <w:br/>
      </w:r>
      <w:r>
        <w:rPr>
          <w:rFonts w:hint="eastAsia"/>
        </w:rPr>
        <w:t>　　　　一、白电客户群体特征与偏好分析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二、不同类型白电市场规模分布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三、各地区白电市场规模差异与特点</w:t>
      </w:r>
      <w:r>
        <w:rPr>
          <w:rFonts w:hint="eastAsia"/>
        </w:rPr>
        <w:br/>
      </w:r>
      <w:r>
        <w:rPr>
          <w:rFonts w:hint="eastAsia"/>
        </w:rPr>
        <w:t>　　第三节 白电市场规模的预测与展望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一、未来几年白电市场规模增长预测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2019-2023年中国白电行业总体发展与财务状况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2019-2023年白电行业规模情况</w:t>
      </w:r>
      <w:r>
        <w:rPr>
          <w:rFonts w:hint="eastAsia"/>
        </w:rPr>
        <w:br/>
      </w:r>
      <w:r>
        <w:rPr>
          <w:rFonts w:hint="eastAsia"/>
        </w:rPr>
        <w:t>　　　　一、白电行业企业数量规模</w:t>
      </w:r>
      <w:r>
        <w:rPr>
          <w:rFonts w:hint="eastAsia"/>
        </w:rPr>
        <w:br/>
      </w:r>
      <w:r>
        <w:rPr>
          <w:rFonts w:hint="eastAsia"/>
        </w:rPr>
        <w:t>　　　　二、白电行业从业人员规模</w:t>
      </w:r>
      <w:r>
        <w:rPr>
          <w:rFonts w:hint="eastAsia"/>
        </w:rPr>
        <w:br/>
      </w:r>
      <w:r>
        <w:rPr>
          <w:rFonts w:hint="eastAsia"/>
        </w:rPr>
        <w:t>　　　　三、白电行业市场敏感性分析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2019-2023年白电行业财务能力分析</w:t>
      </w:r>
      <w:r>
        <w:rPr>
          <w:rFonts w:hint="eastAsia"/>
        </w:rPr>
        <w:br/>
      </w:r>
      <w:r>
        <w:rPr>
          <w:rFonts w:hint="eastAsia"/>
        </w:rPr>
        <w:t>　　　　一、白电行业盈利能力</w:t>
      </w:r>
      <w:r>
        <w:rPr>
          <w:rFonts w:hint="eastAsia"/>
        </w:rPr>
        <w:br/>
      </w:r>
      <w:r>
        <w:rPr>
          <w:rFonts w:hint="eastAsia"/>
        </w:rPr>
        <w:t>　　　　二、白电行业偿债能力</w:t>
      </w:r>
      <w:r>
        <w:rPr>
          <w:rFonts w:hint="eastAsia"/>
        </w:rPr>
        <w:br/>
      </w:r>
      <w:r>
        <w:rPr>
          <w:rFonts w:hint="eastAsia"/>
        </w:rPr>
        <w:t>　　　　三、白电行业营运能力</w:t>
      </w:r>
      <w:r>
        <w:rPr>
          <w:rFonts w:hint="eastAsia"/>
        </w:rPr>
        <w:br/>
      </w:r>
      <w:r>
        <w:rPr>
          <w:rFonts w:hint="eastAsia"/>
        </w:rPr>
        <w:t>　　　　四、白电行业发展能力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白电细分市场（一）市场调研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白电细分市场（二）市场调研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2019-2023年中国白电行业重点区域调研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一、重点地区（一）白电市场规模与特点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二、重点地区（二）白电市场规模及特点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三、重点地区（三）白电市场规模及特点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四、重点地区（四）白电市场规模及特点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不同区域白电市场的对比与启示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二、白电市场拓展策略与建议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白电行业渠道分析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二、各类渠道对白电行业的影响</w:t>
      </w:r>
      <w:r>
        <w:rPr>
          <w:rFonts w:hint="eastAsia"/>
        </w:rPr>
        <w:br/>
      </w:r>
      <w:r>
        <w:rPr>
          <w:rFonts w:hint="eastAsia"/>
        </w:rPr>
        <w:t>　　　　三、主要白电企业渠道策略研究</w:t>
      </w:r>
      <w:r>
        <w:rPr>
          <w:rFonts w:hint="eastAsia"/>
        </w:rPr>
        <w:br/>
      </w:r>
      <w:r>
        <w:rPr>
          <w:rFonts w:hint="eastAsia"/>
        </w:rPr>
        <w:t>　　第二节 白电行业客户分析与定位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白电行业总体市场竞争状况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一、白电行业竞争结构分析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二、白电企业竞争格局与集中度评估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三、白电行业SWOT分析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白电企业发展策略分析</w:t>
      </w:r>
      <w:r>
        <w:rPr>
          <w:rFonts w:hint="eastAsia"/>
        </w:rPr>
        <w:br/>
      </w:r>
      <w:r>
        <w:rPr>
          <w:rFonts w:hint="eastAsia"/>
        </w:rPr>
        <w:t>　　第一节 白电市场与销售策略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白电品牌战略思考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中国白电行业发展环境分析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二、白电行业主管部门、监管体制及相关政策法规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3、白电行业的主要法律、法规和政策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4、2024年白电行业法律法规和政策对行业的影响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二、白电消费者需求分析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一、白电技术的应用与创新</w:t>
      </w:r>
      <w:r>
        <w:rPr>
          <w:rFonts w:hint="eastAsia"/>
        </w:rPr>
        <w:br/>
      </w:r>
      <w:r>
        <w:rPr>
          <w:rFonts w:hint="eastAsia"/>
        </w:rPr>
        <w:t>　　　　二、白电行业发展的技术趋势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2024-2030年白电行业展趋势预测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2024-2030年白电市场发展前景分析</w:t>
      </w:r>
      <w:r>
        <w:rPr>
          <w:rFonts w:hint="eastAsia"/>
        </w:rPr>
        <w:br/>
      </w:r>
      <w:r>
        <w:rPr>
          <w:rFonts w:hint="eastAsia"/>
        </w:rPr>
        <w:t>　　　　一、白电市场发展潜力</w:t>
      </w:r>
      <w:r>
        <w:rPr>
          <w:rFonts w:hint="eastAsia"/>
        </w:rPr>
        <w:br/>
      </w:r>
      <w:r>
        <w:rPr>
          <w:rFonts w:hint="eastAsia"/>
        </w:rPr>
        <w:t>　　　　二、白电市场前景分析</w:t>
      </w:r>
      <w:r>
        <w:rPr>
          <w:rFonts w:hint="eastAsia"/>
        </w:rPr>
        <w:br/>
      </w:r>
      <w:r>
        <w:rPr>
          <w:rFonts w:hint="eastAsia"/>
        </w:rPr>
        <w:t>　　　　三、白电细分行业发展前景分析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2024-2030年白电发展趋势预测</w:t>
      </w:r>
      <w:r>
        <w:rPr>
          <w:rFonts w:hint="eastAsia"/>
        </w:rPr>
        <w:br/>
      </w:r>
      <w:r>
        <w:rPr>
          <w:rFonts w:hint="eastAsia"/>
        </w:rPr>
        <w:t>　　　　一、白电发展趋势预测</w:t>
      </w:r>
      <w:r>
        <w:rPr>
          <w:rFonts w:hint="eastAsia"/>
        </w:rPr>
        <w:br/>
      </w:r>
      <w:r>
        <w:rPr>
          <w:rFonts w:hint="eastAsia"/>
        </w:rPr>
        <w:t>　　　　二、白电市场规模预测</w:t>
      </w:r>
      <w:r>
        <w:rPr>
          <w:rFonts w:hint="eastAsia"/>
        </w:rPr>
        <w:br/>
      </w:r>
      <w:r>
        <w:rPr>
          <w:rFonts w:hint="eastAsia"/>
        </w:rPr>
        <w:t>　　　　三、白电细分市场发展趋势预测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未来白电行业挑战与机遇探讨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一、白电行业挑战</w:t>
      </w:r>
      <w:r>
        <w:rPr>
          <w:rFonts w:hint="eastAsia"/>
        </w:rPr>
        <w:br/>
      </w:r>
      <w:r>
        <w:rPr>
          <w:rFonts w:hint="eastAsia"/>
        </w:rPr>
        <w:t>　　　　二、白电行业机遇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对白电行业发展的建议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中:智林－对白电企业和投资者的建议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白电行业现状</w:t>
      </w:r>
      <w:r>
        <w:rPr>
          <w:rFonts w:hint="eastAsia"/>
        </w:rPr>
        <w:br/>
      </w:r>
      <w:r>
        <w:rPr>
          <w:rFonts w:hint="eastAsia"/>
        </w:rPr>
        <w:t>　　图表 白电行业产业链调研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2019-2023年白电行业市场容量统计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2019-2023年中国白电行业市场规模情况</w:t>
      </w:r>
      <w:r>
        <w:rPr>
          <w:rFonts w:hint="eastAsia"/>
        </w:rPr>
        <w:br/>
      </w:r>
      <w:r>
        <w:rPr>
          <w:rFonts w:hint="eastAsia"/>
        </w:rPr>
        <w:t>　　图表 白电行业动态</w:t>
      </w:r>
      <w:r>
        <w:rPr>
          <w:rFonts w:hint="eastAsia"/>
        </w:rPr>
        <w:br/>
      </w:r>
      <w:r>
        <w:rPr>
          <w:rFonts w:hint="eastAsia"/>
        </w:rPr>
        <w:t>　　图表 2019-2023年中国白电行业销售收入统计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2019-2023年中国白电行业盈利统计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2019-2023年中国白电行业利润总额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2019-2023年中国白电行业企业数量统计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2019-2023年中国白电行业竞争力分析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2019-2023年中国白电行业运营能力分析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2019-2023年中国白电行业偿债能力分析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2019-2023年中国白电行业发展能力分析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2019-2023年中国白电行业经营效益分析</w:t>
      </w:r>
      <w:r>
        <w:rPr>
          <w:rFonts w:hint="eastAsia"/>
        </w:rPr>
        <w:br/>
      </w:r>
      <w:r>
        <w:rPr>
          <w:rFonts w:hint="eastAsia"/>
        </w:rPr>
        <w:t>　　图表 白电行业竞争对手分析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**地区白电市场规模</w:t>
      </w:r>
      <w:r>
        <w:rPr>
          <w:rFonts w:hint="eastAsia"/>
        </w:rPr>
        <w:br/>
      </w:r>
      <w:r>
        <w:rPr>
          <w:rFonts w:hint="eastAsia"/>
        </w:rPr>
        <w:t>　　图表 **地区白电行业市场需求</w:t>
      </w:r>
      <w:r>
        <w:rPr>
          <w:rFonts w:hint="eastAsia"/>
        </w:rPr>
        <w:br/>
      </w:r>
      <w:r>
        <w:rPr>
          <w:rFonts w:hint="eastAsia"/>
        </w:rPr>
        <w:t>　　图表 **地区白电市场调研</w:t>
      </w:r>
      <w:r>
        <w:rPr>
          <w:rFonts w:hint="eastAsia"/>
        </w:rPr>
        <w:br/>
      </w:r>
      <w:r>
        <w:rPr>
          <w:rFonts w:hint="eastAsia"/>
        </w:rPr>
        <w:t>　　图表 **地区白电行业市场需求分析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**地区白电市场规模</w:t>
      </w:r>
      <w:r>
        <w:rPr>
          <w:rFonts w:hint="eastAsia"/>
        </w:rPr>
        <w:br/>
      </w:r>
      <w:r>
        <w:rPr>
          <w:rFonts w:hint="eastAsia"/>
        </w:rPr>
        <w:t>　　图表 **地区白电行业市场需求</w:t>
      </w:r>
      <w:r>
        <w:rPr>
          <w:rFonts w:hint="eastAsia"/>
        </w:rPr>
        <w:br/>
      </w:r>
      <w:r>
        <w:rPr>
          <w:rFonts w:hint="eastAsia"/>
        </w:rPr>
        <w:t>　　图表 **地区白电市场调研</w:t>
      </w:r>
      <w:r>
        <w:rPr>
          <w:rFonts w:hint="eastAsia"/>
        </w:rPr>
        <w:br/>
      </w:r>
      <w:r>
        <w:rPr>
          <w:rFonts w:hint="eastAsia"/>
        </w:rPr>
        <w:t>　　图表 **地区白电行业市场需求分析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8aafd46b640f9" w:history="1">
        <w:r>
          <w:rPr>
            <w:rStyle w:val="Hyperlink"/>
          </w:rPr>
          <w:t>2024-2030年中国白电行业市场分析与前景趋势报告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8aafd46b640f9" w:history="1">
        <w:r>
          <w:rPr>
            <w:rStyle w:val="Hyperlink"/>
          </w:rPr>
          <w:t>https://www.20087.com/7/15/BaiDianDeQianJing.html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3d28d59204f93" w:history="1">
      <w:r>
        <w:rPr>
          <w:rStyle w:val="Hyperlink"/>
        </w:rPr>
        <w:t>2024-2030年中国白电行业市场分析与前景趋势报告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aiDianDeQianJing.html" TargetMode="External" Id="Ra408aafd46b6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aiDianDeQianJing.html" TargetMode="External" Id="R2743d28d5920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2024-10-19T01:10:39Z</dcterms:created>
  <dcterms:modified xsi:type="dcterms:W3CDTF">2024-10-19T02:10:39Z</dcterms:modified>
  <dc:subject>2024-2030年中国白电行业市场分析与前景趋势报告</dc:subject>
  <dc:title>2024-2030年中国白电行业市场分析与前景趋势报告</dc:title>
  <cp:keywords>2024-2030年中国白电行业市场分析与前景趋势报告</cp:keywords>
  <dc:description>2024-2030年中国白电行业市场分析与前景趋势报告</dc:description>
</cp:coreProperties>
</file>