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395c5eb504816" w:history="1">
              <w:r>
                <w:rPr>
                  <w:rStyle w:val="Hyperlink"/>
                </w:rPr>
                <w:t>2025-2031年中国空冷器行业研究与行业前景分析报告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395c5eb504816" w:history="1">
              <w:r>
                <w:rPr>
                  <w:rStyle w:val="Hyperlink"/>
                </w:rPr>
                <w:t>2025-2031年中国空冷器行业研究与行业前景分析报告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395c5eb504816" w:history="1">
                <w:r>
                  <w:rPr>
                    <w:rStyle w:val="Hyperlink"/>
                  </w:rPr>
                  <w:t>https://www.20087.com/7/95/KongLengQiFaZhanQianJing.html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器是冷却系统的重要组成部分，广泛应用于石油化工、电力、冶金等行业，用于冷却高温工艺流体。近年来，随着能效标准的提高和环保法规的严格，空冷器的设计和性能优化成为行业关注的重点。现代空冷器不仅在传热效率和噪声控制方面有所突破，还通过采用环保制冷剂和智能控制系统，提高了运行的经济性和环境适应性。</w:t>
      </w:r>
      <w:r>
        <w:rPr>
          <w:rFonts w:hint="eastAsia"/>
        </w:rPr>
        <w:br/>
      </w:r>
      <w:r>
        <w:rPr>
          <w:rFonts w:hint="eastAsia"/>
        </w:rPr>
        <w:t>　　未来，空冷器将更加注重能效提升和环境友好。能效提升方面，通过优化翅片设计和采用高导热材料，将进一步提高热交换效率，减少能源消耗。环境友好方面，将开发更多使用天然制冷剂（如氨、二氧化碳）的空冷器，减少温室气体排放。此外，智能化技术的集成，如物联网和大数据分析，将使空冷器能够根据实时运行条件自动调整工作模式，实现预测性维护和能效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395c5eb504816" w:history="1">
        <w:r>
          <w:rPr>
            <w:rStyle w:val="Hyperlink"/>
          </w:rPr>
          <w:t>2025-2031年中国空冷器行业研究与行业前景分析报告</w:t>
        </w:r>
      </w:hyperlink>
      <w:r>
        <w:rPr>
          <w:rFonts w:hint="eastAsia"/>
        </w:rPr>
        <w:t>》深入解析了空冷器行业的产业链结构，全面剖析了空冷器市场规模与需求。空冷器报告详细探讨了空冷器市场价格、行业现状及市场前景，并对未来空冷器发展趋势进行了科学预测。同时，空冷器报告聚焦于重点企业，深入分析了空冷器行业竞争格局、市场集中度及品牌影响力。此外，空冷器报告还对空冷器市场进行了细分，揭示了空冷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空冷器行业概述</w:t>
      </w:r>
      <w:r>
        <w:rPr>
          <w:rFonts w:hint="eastAsia"/>
        </w:rPr>
        <w:br/>
      </w:r>
      <w:r>
        <w:rPr>
          <w:rFonts w:hint="eastAsia"/>
        </w:rPr>
        <w:t>　　第一节 空冷器定义与分类</w:t>
      </w:r>
      <w:r>
        <w:rPr>
          <w:rFonts w:hint="eastAsia"/>
        </w:rPr>
        <w:br/>
      </w:r>
      <w:r>
        <w:rPr>
          <w:rFonts w:hint="eastAsia"/>
        </w:rPr>
        <w:t>　　第二节 空冷器应用领域</w:t>
      </w:r>
      <w:r>
        <w:rPr>
          <w:rFonts w:hint="eastAsia"/>
        </w:rPr>
        <w:br/>
      </w:r>
      <w:r>
        <w:rPr>
          <w:rFonts w:hint="eastAsia"/>
        </w:rPr>
        <w:t>　　第三节 空冷器行业经济指标分析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全球空冷器市场发展综述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2020-2024年全球空冷器市场规模与趋势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中国空冷器行业市场分析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一、国内空冷器产能及利用情况</w:t>
      </w:r>
      <w:r>
        <w:rPr>
          <w:rFonts w:hint="eastAsia"/>
        </w:rPr>
        <w:br/>
      </w:r>
      <w:r>
        <w:rPr>
          <w:rFonts w:hint="eastAsia"/>
        </w:rPr>
        <w:t>　　　　二、空冷器产能扩张与投资动态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1、2020-2024年空冷器产量及增长趋势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二、影响空冷器产量的关键因素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三、2025-2031年空冷器产量预测</w:t>
      </w:r>
      <w:r>
        <w:rPr>
          <w:rFonts w:hint="eastAsia"/>
        </w:rPr>
        <w:br/>
      </w:r>
      <w:r>
        <w:rPr>
          <w:rFonts w:hint="eastAsia"/>
        </w:rPr>
        <w:t>　　第三节 2025-2031年空冷器市场需求与销售分析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一、2023-2024年空冷器行业需求现状</w:t>
      </w:r>
      <w:r>
        <w:rPr>
          <w:rFonts w:hint="eastAsia"/>
        </w:rPr>
        <w:br/>
      </w:r>
      <w:r>
        <w:rPr>
          <w:rFonts w:hint="eastAsia"/>
        </w:rPr>
        <w:t>　　　　二、空冷器客户群体与需求特点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空冷器细分市场分析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一、2023-2024年空冷器各应用领域市场现状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2023-2024年中国空冷器技术发展研究</w:t>
      </w:r>
      <w:r>
        <w:rPr>
          <w:rFonts w:hint="eastAsia"/>
        </w:rPr>
        <w:br/>
      </w:r>
      <w:r>
        <w:rPr>
          <w:rFonts w:hint="eastAsia"/>
        </w:rPr>
        <w:t>　　第一节 当前空冷器技术发展现状</w:t>
      </w:r>
      <w:r>
        <w:rPr>
          <w:rFonts w:hint="eastAsia"/>
        </w:rPr>
        <w:br/>
      </w:r>
      <w:r>
        <w:rPr>
          <w:rFonts w:hint="eastAsia"/>
        </w:rPr>
        <w:t>　　第二节 国内外空冷器技术差异与原因</w:t>
      </w:r>
      <w:r>
        <w:rPr>
          <w:rFonts w:hint="eastAsia"/>
        </w:rPr>
        <w:br/>
      </w:r>
      <w:r>
        <w:rPr>
          <w:rFonts w:hint="eastAsia"/>
        </w:rPr>
        <w:t>　　第三节 空冷器技术创新与发展趋势预测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技术进步对空冷器行业的影响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空冷器行业进口情况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一、2020-2024年空冷器进口规模及增长情况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空冷器行业出口情况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一、2020-2024年空冷器出口规模及增长情况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2020-2024年中国空冷器行业规模情况</w:t>
      </w:r>
      <w:r>
        <w:rPr>
          <w:rFonts w:hint="eastAsia"/>
        </w:rPr>
        <w:br/>
      </w:r>
      <w:r>
        <w:rPr>
          <w:rFonts w:hint="eastAsia"/>
        </w:rPr>
        <w:t>　　　　一、空冷器行业企业数量规模</w:t>
      </w:r>
      <w:r>
        <w:rPr>
          <w:rFonts w:hint="eastAsia"/>
        </w:rPr>
        <w:br/>
      </w:r>
      <w:r>
        <w:rPr>
          <w:rFonts w:hint="eastAsia"/>
        </w:rPr>
        <w:t>　　　　二、空冷器行业从业人员规模</w:t>
      </w:r>
      <w:r>
        <w:rPr>
          <w:rFonts w:hint="eastAsia"/>
        </w:rPr>
        <w:br/>
      </w:r>
      <w:r>
        <w:rPr>
          <w:rFonts w:hint="eastAsia"/>
        </w:rPr>
        <w:t>　　　　三、空冷器行业市场敏感性分析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2020-2024年中国空冷器行业财务能力分析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一、空冷器行业盈利能力</w:t>
      </w:r>
      <w:r>
        <w:rPr>
          <w:rFonts w:hint="eastAsia"/>
        </w:rPr>
        <w:br/>
      </w:r>
      <w:r>
        <w:rPr>
          <w:rFonts w:hint="eastAsia"/>
        </w:rPr>
        <w:t>　　　　二、空冷器行业偿债能力</w:t>
      </w:r>
      <w:r>
        <w:rPr>
          <w:rFonts w:hint="eastAsia"/>
        </w:rPr>
        <w:br/>
      </w:r>
      <w:r>
        <w:rPr>
          <w:rFonts w:hint="eastAsia"/>
        </w:rPr>
        <w:t>　　　　三、空冷器行业营运能力</w:t>
      </w:r>
      <w:r>
        <w:rPr>
          <w:rFonts w:hint="eastAsia"/>
        </w:rPr>
        <w:br/>
      </w:r>
      <w:r>
        <w:rPr>
          <w:rFonts w:hint="eastAsia"/>
        </w:rPr>
        <w:t>　　　　四、空冷器行业发展能力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中国空冷器行业竞争格局分析</w:t>
      </w:r>
      <w:r>
        <w:rPr>
          <w:rFonts w:hint="eastAsia"/>
        </w:rPr>
        <w:br/>
      </w:r>
      <w:r>
        <w:rPr>
          <w:rFonts w:hint="eastAsia"/>
        </w:rPr>
        <w:t>　　第一节 空冷器行业竞争格局总览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2020-2024年空冷器行业企业并购活动分析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2024年中国空冷器企业发展企业发展策略与建议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中国空冷器行业风险与对策</w:t>
      </w:r>
      <w:r>
        <w:rPr>
          <w:rFonts w:hint="eastAsia"/>
        </w:rPr>
        <w:br/>
      </w:r>
      <w:r>
        <w:rPr>
          <w:rFonts w:hint="eastAsia"/>
        </w:rPr>
        <w:t>　　第一节 空冷器行业SWOT分析</w:t>
      </w:r>
      <w:r>
        <w:rPr>
          <w:rFonts w:hint="eastAsia"/>
        </w:rPr>
        <w:br/>
      </w:r>
      <w:r>
        <w:rPr>
          <w:rFonts w:hint="eastAsia"/>
        </w:rPr>
        <w:t>　　　　一、空冷器行业优势</w:t>
      </w:r>
      <w:r>
        <w:rPr>
          <w:rFonts w:hint="eastAsia"/>
        </w:rPr>
        <w:br/>
      </w:r>
      <w:r>
        <w:rPr>
          <w:rFonts w:hint="eastAsia"/>
        </w:rPr>
        <w:t>　　　　二、空冷器行业劣势</w:t>
      </w:r>
      <w:r>
        <w:rPr>
          <w:rFonts w:hint="eastAsia"/>
        </w:rPr>
        <w:br/>
      </w:r>
      <w:r>
        <w:rPr>
          <w:rFonts w:hint="eastAsia"/>
        </w:rPr>
        <w:t>　　　　三、空冷器市场机会</w:t>
      </w:r>
      <w:r>
        <w:rPr>
          <w:rFonts w:hint="eastAsia"/>
        </w:rPr>
        <w:br/>
      </w:r>
      <w:r>
        <w:rPr>
          <w:rFonts w:hint="eastAsia"/>
        </w:rPr>
        <w:t>　　　　四、空冷器市场威胁</w:t>
      </w:r>
      <w:r>
        <w:rPr>
          <w:rFonts w:hint="eastAsia"/>
        </w:rPr>
        <w:br/>
      </w:r>
      <w:r>
        <w:rPr>
          <w:rFonts w:hint="eastAsia"/>
        </w:rPr>
        <w:t>　　第二节 空冷器行业风险及对策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2023-2024年空冷器行业发展环境分析</w:t>
      </w:r>
      <w:r>
        <w:rPr>
          <w:rFonts w:hint="eastAsia"/>
        </w:rPr>
        <w:br/>
      </w:r>
      <w:r>
        <w:rPr>
          <w:rFonts w:hint="eastAsia"/>
        </w:rPr>
        <w:t>　　　　一、空冷器行业主管部门与监管体制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(中^智林)空冷器行业发展建议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2020-2024年中国空冷器行业产量及增长趋势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2025-2031年中国空冷器行业产量预测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2020-2024年中国空冷器行业市场需求及增长情况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2025-2031年中国空冷器行业市场需求预测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2020-2024年中国空冷器行业出口情况分析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2025年空冷器行业壁垒</w:t>
      </w:r>
      <w:r>
        <w:rPr>
          <w:rFonts w:hint="eastAsia"/>
        </w:rPr>
        <w:br/>
      </w:r>
      <w:r>
        <w:rPr>
          <w:rFonts w:hint="eastAsia"/>
        </w:rPr>
        <w:t>　　图表 2025年空冷器市场前景分析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2025-2031年中国空冷器市场规模预测</w:t>
      </w:r>
      <w:r>
        <w:rPr>
          <w:rFonts w:hint="eastAsia"/>
        </w:rPr>
        <w:br/>
      </w:r>
      <w:r>
        <w:rPr>
          <w:rFonts w:hint="eastAsia"/>
        </w:rPr>
        <w:t>　　图表 2025年空冷器发展趋势预测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395c5eb504816" w:history="1">
        <w:r>
          <w:rPr>
            <w:rStyle w:val="Hyperlink"/>
          </w:rPr>
          <w:t>2025-2031年中国空冷器行业研究与行业前景分析报告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395c5eb504816" w:history="1">
        <w:r>
          <w:rPr>
            <w:rStyle w:val="Hyperlink"/>
          </w:rPr>
          <w:t>https://www.20087.com/7/95/KongLengQiFaZhanQianJing.html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13cbbbef47e9" w:history="1">
      <w:r>
        <w:rPr>
          <w:rStyle w:val="Hyperlink"/>
        </w:rPr>
        <w:t>2025-2031年中国空冷器行业研究与行业前景分析报告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KongLengQiFaZhanQianJing.html" TargetMode="External" Id="Ra17395c5eb50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KongLengQiFaZhanQianJing.html" TargetMode="External" Id="Rcc6213cbbbef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2024-12-14T07:36:18Z</dcterms:created>
  <dcterms:modified xsi:type="dcterms:W3CDTF">2024-12-14T08:36:18Z</dcterms:modified>
  <dc:subject>2025-2031年中国空冷器行业研究与行业前景分析报告</dc:subject>
  <dc:title>2025-2031年中国空冷器行业研究与行业前景分析报告</dc:title>
  <cp:keywords>2025-2031年中国空冷器行业研究与行业前景分析报告</cp:keywords>
  <dc:description>2025-2031年中国空冷器行业研究与行业前景分析报告</dc:description>
</cp:coreProperties>
</file>