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f21aa120d469c" w:history="1">
              <w:r>
                <w:rPr>
                  <w:rStyle w:val="Hyperlink"/>
                </w:rPr>
                <w:t>2024年中国齿轮减速机行业发展回顾与未来前景分析报告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f21aa120d469c" w:history="1">
              <w:r>
                <w:rPr>
                  <w:rStyle w:val="Hyperlink"/>
                </w:rPr>
                <w:t>2024年中国齿轮减速机行业发展回顾与未来前景分析报告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f21aa120d469c" w:history="1">
                <w:r>
                  <w:rPr>
                    <w:rStyle w:val="Hyperlink"/>
                  </w:rPr>
                  <w:t>https://www.20087.com/7/65/ChiLunJianSuJiHangYeYanJiuBaoGao.html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减速机是工业传动系统的关键组件，近年来正经历着从传统机械设计向智能传动技术的转型。目前，高精度、高效率、低噪音的齿轮减速机正逐步替代传统产品，满足工业自动化、精密制造等领域的需求。同时，齿轮减速机正从单一产品向系统解决方案发展，如集成伺服电机、传感器、控制器，以及通过远程监控和预测性维护，提升设备的稳定性和使用寿命。</w:t>
      </w:r>
      <w:r>
        <w:rPr>
          <w:rFonts w:hint="eastAsia"/>
        </w:rPr>
        <w:br/>
      </w:r>
      <w:r>
        <w:rPr>
          <w:rFonts w:hint="eastAsia"/>
        </w:rPr>
        <w:t>　　未来，齿轮减速机的发展将更加注重智能化和模块化。智能化方面，将利用物联网、人工智能技术，实现齿轮减速机的智能控制和优化，如智能负载识别、动态扭矩调整，以及通过机器学习，提供设备健康状态的实时评估和故障预测。模块化方面，将开发标准化、可互换的模块化部件，如不同规格的齿轮箱、电机接口，以及通过定制化服务，满足客户对齿轮减速机性能、尺寸的多样化需求，提升产品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f21aa120d469c" w:history="1">
        <w:r>
          <w:rPr>
            <w:rStyle w:val="Hyperlink"/>
          </w:rPr>
          <w:t>2024年中国齿轮减速机行业发展回顾与未来前景分析报告</w:t>
        </w:r>
      </w:hyperlink>
      <w:r>
        <w:rPr>
          <w:rFonts w:hint="eastAsia"/>
        </w:rPr>
        <w:t>》是对齿轮减速机行业的调查研究，内容包括：齿轮减速机产业链分析、世界齿轮减速机行业发展动态与趋势、齿轮减速机相关政策与法规、齿轮减速机技术现状与研发趋势、齿轮减速机竞争策略分析、齿轮减速机市场规模与预测、齿轮减速机行业供给与预测、齿轮减速机需求与预测、齿轮减速机上下游行业调研、齿轮减速机行业经营情况与遇到的问题、齿轮减速机重点企业调研、齿轮减速机发展趋势、齿轮减速机投资机会与风险，以及齿轮减速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齿轮减速机行业概述</w:t>
      </w:r>
      <w:r>
        <w:rPr>
          <w:rFonts w:hint="eastAsia"/>
        </w:rPr>
        <w:br/>
      </w:r>
      <w:r>
        <w:rPr>
          <w:rFonts w:hint="eastAsia"/>
        </w:rPr>
        <w:t>　　第一节 齿轮减速机行业定义</w:t>
      </w:r>
      <w:r>
        <w:rPr>
          <w:rFonts w:hint="eastAsia"/>
        </w:rPr>
        <w:br/>
      </w:r>
      <w:r>
        <w:rPr>
          <w:rFonts w:hint="eastAsia"/>
        </w:rPr>
        <w:t>　　第二节 齿轮减速机分类情况</w:t>
      </w:r>
      <w:r>
        <w:rPr>
          <w:rFonts w:hint="eastAsia"/>
        </w:rPr>
        <w:br/>
      </w:r>
      <w:r>
        <w:rPr>
          <w:rFonts w:hint="eastAsia"/>
        </w:rPr>
        <w:t>　　第三节 齿轮减速机行业发展历程</w:t>
      </w:r>
      <w:r>
        <w:rPr>
          <w:rFonts w:hint="eastAsia"/>
        </w:rPr>
        <w:br/>
      </w:r>
      <w:r>
        <w:rPr>
          <w:rFonts w:hint="eastAsia"/>
        </w:rPr>
        <w:t>　　第四节 齿轮减速机产业链分析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2023-2024年世界齿轮减速机行业发展概述</w:t>
      </w:r>
      <w:r>
        <w:rPr>
          <w:rFonts w:hint="eastAsia"/>
        </w:rPr>
        <w:br/>
      </w:r>
      <w:r>
        <w:rPr>
          <w:rFonts w:hint="eastAsia"/>
        </w:rPr>
        <w:t>　　第一节 世界齿轮减速机行业发展动态</w:t>
      </w:r>
      <w:r>
        <w:rPr>
          <w:rFonts w:hint="eastAsia"/>
        </w:rPr>
        <w:br/>
      </w:r>
      <w:r>
        <w:rPr>
          <w:rFonts w:hint="eastAsia"/>
        </w:rPr>
        <w:t>　　第二节 世界齿轮减速机行业发展趋势分析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2023-2024年中国齿轮减速机行业发展环境分析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2023-2024年中国齿轮减速机行业经济情况分析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2023-2024年中国齿轮减速机行业社会环境分析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中国齿轮减速机行业相关政策、法规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2023-2024年齿轮减速机行业技术现状及发展方向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齿轮减速机行业技术发展现状</w:t>
      </w:r>
      <w:r>
        <w:rPr>
          <w:rFonts w:hint="eastAsia"/>
        </w:rPr>
        <w:br/>
      </w:r>
      <w:r>
        <w:rPr>
          <w:rFonts w:hint="eastAsia"/>
        </w:rPr>
        <w:t>　　第二节 齿轮减速机行业技术研发趋势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近期齿轮减速机行业热点及对行业影响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齿轮减速机市场企业竞争策略研究分析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齿轮减速机企业竞争策略分析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一、贸易战对齿轮减速机行业竞争格局的影响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二、新冠疫情下齿轮减速机行业竞争格局的变化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三、2023-2024年中国齿轮减速机市场竞争趋势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四、2023-2024年齿轮减速机行业竞争格局展望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五、2023-2024年齿轮减速机行业竞争策略分析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六、2023-2024年齿轮减速机企业竞争策略分析</w:t>
      </w:r>
      <w:r>
        <w:rPr>
          <w:rFonts w:hint="eastAsia"/>
        </w:rPr>
        <w:br/>
      </w:r>
      <w:r>
        <w:rPr>
          <w:rFonts w:hint="eastAsia"/>
        </w:rPr>
        <w:t>　　第二节 齿轮减速机市场竞争策略分析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一、2024年齿轮减速机市场增长潜力分析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二、2024年齿轮减速机主要潜力品种分析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三、现有齿轮减速机产品竞争策略分析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四、潜力齿轮减速机品种竞争策略选择</w:t>
      </w:r>
      <w:r>
        <w:rPr>
          <w:rFonts w:hint="eastAsia"/>
        </w:rPr>
        <w:br/>
      </w:r>
      <w:r>
        <w:rPr>
          <w:rFonts w:hint="eastAsia"/>
        </w:rPr>
        <w:t>　　　　五、齿轮减速机典型企业产品竞争策略分析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2019-2024年中国齿轮减速机行业市场规模分析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2019-2024年中国齿轮减速机行业市场规模分析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一、2019-2024年中国齿轮减速机行业市场规模分析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二、2019-2024年齿轮减速机行业重点地区（一）市场规模分析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三、2019-2024年齿轮减速机行业重点地区（二）市场规模分析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四、2019-2024年齿轮减速机行业重点地区（三）市场规模分析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2019-2024年中国齿轮减速机行业供给情况分析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2019-2024年中国齿轮减速机行业市场需求分析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中国齿轮减速机行业上下游行业发展分析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齿轮减速机上游行业发展</w:t>
      </w:r>
      <w:r>
        <w:rPr>
          <w:rFonts w:hint="eastAsia"/>
        </w:rPr>
        <w:br/>
      </w:r>
      <w:r>
        <w:rPr>
          <w:rFonts w:hint="eastAsia"/>
        </w:rPr>
        <w:t>　　　　一、齿轮减速机下游行业市场概述</w:t>
      </w:r>
      <w:r>
        <w:rPr>
          <w:rFonts w:hint="eastAsia"/>
        </w:rPr>
        <w:br/>
      </w:r>
      <w:r>
        <w:rPr>
          <w:rFonts w:hint="eastAsia"/>
        </w:rPr>
        <w:t>　　　　二、齿轮减速机下游行业产能分析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三、近年国内齿轮减速机下游行业市场价格分析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齿轮减速机下游行业发展</w:t>
      </w:r>
      <w:r>
        <w:rPr>
          <w:rFonts w:hint="eastAsia"/>
        </w:rPr>
        <w:br/>
      </w:r>
      <w:r>
        <w:rPr>
          <w:rFonts w:hint="eastAsia"/>
        </w:rPr>
        <w:t>　　　　一、齿轮减速机下游行业国内市场概述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二、齿轮减速机下游行业国内产能分析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三、近年国内齿轮减速机下游行业现状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中国齿轮减速机行业发展状况分析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一、中国齿轮减速机行业发展总体概况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二、中国齿轮减速机行业发展主要特点</w:t>
      </w:r>
      <w:r>
        <w:rPr>
          <w:rFonts w:hint="eastAsia"/>
        </w:rPr>
        <w:br/>
      </w:r>
      <w:r>
        <w:rPr>
          <w:rFonts w:hint="eastAsia"/>
        </w:rPr>
        <w:t>　　　　三、齿轮减速机行业主要经济效益影响因素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2019-2024年齿轮减速机行业经营情况分析</w:t>
      </w:r>
      <w:r>
        <w:rPr>
          <w:rFonts w:hint="eastAsia"/>
        </w:rPr>
        <w:br/>
      </w:r>
      <w:r>
        <w:rPr>
          <w:rFonts w:hint="eastAsia"/>
        </w:rPr>
        <w:t>　　　　一、齿轮减速机行业经营效益分析</w:t>
      </w:r>
      <w:r>
        <w:rPr>
          <w:rFonts w:hint="eastAsia"/>
        </w:rPr>
        <w:br/>
      </w:r>
      <w:r>
        <w:rPr>
          <w:rFonts w:hint="eastAsia"/>
        </w:rPr>
        <w:t>　　　　二、齿轮减速机行业盈利能力分析</w:t>
      </w:r>
      <w:r>
        <w:rPr>
          <w:rFonts w:hint="eastAsia"/>
        </w:rPr>
        <w:br/>
      </w:r>
      <w:r>
        <w:rPr>
          <w:rFonts w:hint="eastAsia"/>
        </w:rPr>
        <w:t>　　　　三、齿轮减速机行业运营能力分析</w:t>
      </w:r>
      <w:r>
        <w:rPr>
          <w:rFonts w:hint="eastAsia"/>
        </w:rPr>
        <w:br/>
      </w:r>
      <w:r>
        <w:rPr>
          <w:rFonts w:hint="eastAsia"/>
        </w:rPr>
        <w:t>　　　　四、齿轮减速机行业偿债能力分析</w:t>
      </w:r>
      <w:r>
        <w:rPr>
          <w:rFonts w:hint="eastAsia"/>
        </w:rPr>
        <w:br/>
      </w:r>
      <w:r>
        <w:rPr>
          <w:rFonts w:hint="eastAsia"/>
        </w:rPr>
        <w:t>　　　　五、齿轮减速机行业发展能力分析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2023-2024年中国齿轮减速机行业发展存在问题与对策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一、中国齿轮减速机行业存在的问题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二、规范齿轮减速机行业发展的措施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中国齿轮减速机行业重点企业发展分析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一、齿轮减速机企业介绍</w:t>
      </w:r>
      <w:r>
        <w:rPr>
          <w:rFonts w:hint="eastAsia"/>
        </w:rPr>
        <w:br/>
      </w:r>
      <w:r>
        <w:rPr>
          <w:rFonts w:hint="eastAsia"/>
        </w:rPr>
        <w:t>　　　　二、齿轮减速机企业财务情况分析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三、齿轮减速机发展战略</w:t>
      </w:r>
      <w:r>
        <w:rPr>
          <w:rFonts w:hint="eastAsia"/>
        </w:rPr>
        <w:br/>
      </w:r>
      <w:r>
        <w:rPr>
          <w:rFonts w:hint="eastAsia"/>
        </w:rPr>
        <w:t>　　第二节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一、齿轮减速机企业介绍</w:t>
      </w:r>
      <w:r>
        <w:rPr>
          <w:rFonts w:hint="eastAsia"/>
        </w:rPr>
        <w:br/>
      </w:r>
      <w:r>
        <w:rPr>
          <w:rFonts w:hint="eastAsia"/>
        </w:rPr>
        <w:t>　　　　二、齿轮减速机企业财务情况分析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三、齿轮减速机发展战略</w:t>
      </w:r>
      <w:r>
        <w:rPr>
          <w:rFonts w:hint="eastAsia"/>
        </w:rPr>
        <w:br/>
      </w:r>
      <w:r>
        <w:rPr>
          <w:rFonts w:hint="eastAsia"/>
        </w:rPr>
        <w:t>　　第三节 齿轮减速机重点企业</w:t>
      </w:r>
      <w:r>
        <w:rPr>
          <w:rFonts w:hint="eastAsia"/>
        </w:rPr>
        <w:br/>
      </w:r>
      <w:r>
        <w:rPr>
          <w:rFonts w:hint="eastAsia"/>
        </w:rPr>
        <w:t>　　　　一、齿轮减速机企业介绍</w:t>
      </w:r>
      <w:r>
        <w:rPr>
          <w:rFonts w:hint="eastAsia"/>
        </w:rPr>
        <w:br/>
      </w:r>
      <w:r>
        <w:rPr>
          <w:rFonts w:hint="eastAsia"/>
        </w:rPr>
        <w:t>　　　　二、齿轮减速机企业财务情况分析</w:t>
      </w:r>
      <w:r>
        <w:rPr>
          <w:rFonts w:hint="eastAsia"/>
        </w:rPr>
        <w:br/>
      </w:r>
      <w:r>
        <w:rPr>
          <w:rFonts w:hint="eastAsia"/>
        </w:rPr>
        <w:t>　　　　三、齿轮减速机发展战略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齿轮减速机市场策略分析</w:t>
      </w:r>
      <w:r>
        <w:rPr>
          <w:rFonts w:hint="eastAsia"/>
        </w:rPr>
        <w:br/>
      </w:r>
      <w:r>
        <w:rPr>
          <w:rFonts w:hint="eastAsia"/>
        </w:rPr>
        <w:t>　　　　一、齿轮减速机价格策略分析</w:t>
      </w:r>
      <w:r>
        <w:rPr>
          <w:rFonts w:hint="eastAsia"/>
        </w:rPr>
        <w:br/>
      </w:r>
      <w:r>
        <w:rPr>
          <w:rFonts w:hint="eastAsia"/>
        </w:rPr>
        <w:t>　　　　二、齿轮减速机渠道策略分析</w:t>
      </w:r>
      <w:r>
        <w:rPr>
          <w:rFonts w:hint="eastAsia"/>
        </w:rPr>
        <w:br/>
      </w:r>
      <w:r>
        <w:rPr>
          <w:rFonts w:hint="eastAsia"/>
        </w:rPr>
        <w:t>　　第二节 齿轮减速机销售策略分析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一、齿轮减速机实施品牌战略的意义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四、齿轮减速机品牌战略管理的策略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2024-2030年齿轮减速机行业发展前景预测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2024-2030年中国齿轮减速机发展趋势分析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2024-2030年中国齿轮减速机行业发展总体趋势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一、2024-2030年中国齿轮减速机产业政策趋向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二、2024-2030年中国齿轮减速机行业技术革新趋势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二、2024-2030年中国齿轮减速机行业供给情况预测分析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三、2024-2030年中国齿轮减速机行业需求预测分析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2024-2030年中国齿轮减速机行业投资机会与风险评估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2024-2030年中国齿轮减速机市场行业投资机会分析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一、齿轮减速机投资潜力分析</w:t>
      </w:r>
      <w:r>
        <w:rPr>
          <w:rFonts w:hint="eastAsia"/>
        </w:rPr>
        <w:br/>
      </w:r>
      <w:r>
        <w:rPr>
          <w:rFonts w:hint="eastAsia"/>
        </w:rPr>
        <w:t>　　　　二、齿轮减速机吸引力分析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2024-2030年中国齿轮减速机市场行业投资周期分析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中智^林：2024-2030年中国齿轮减速机市场行业投资风险预警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齿轮减速机行业历程</w:t>
      </w:r>
      <w:r>
        <w:rPr>
          <w:rFonts w:hint="eastAsia"/>
        </w:rPr>
        <w:br/>
      </w:r>
      <w:r>
        <w:rPr>
          <w:rFonts w:hint="eastAsia"/>
        </w:rPr>
        <w:t>　　图表 齿轮减速机行业生命周期</w:t>
      </w:r>
      <w:r>
        <w:rPr>
          <w:rFonts w:hint="eastAsia"/>
        </w:rPr>
        <w:br/>
      </w:r>
      <w:r>
        <w:rPr>
          <w:rFonts w:hint="eastAsia"/>
        </w:rPr>
        <w:t>　　图表 齿轮减速机行业产业链分析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齿轮减速机行业动态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2024年中国齿轮减速机进口国家及地区分析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2024-2030年中国齿轮减速机市场需求量预测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f21aa120d469c" w:history="1">
        <w:r>
          <w:rPr>
            <w:rStyle w:val="Hyperlink"/>
          </w:rPr>
          <w:t>2024年中国齿轮减速机行业发展回顾与未来前景分析报告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f21aa120d469c" w:history="1">
        <w:r>
          <w:rPr>
            <w:rStyle w:val="Hyperlink"/>
          </w:rPr>
          <w:t>https://www.20087.com/7/65/ChiLunJianSuJiHangYeYanJiuBaoGao.html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cb54c8bb844ad" w:history="1">
      <w:r>
        <w:rPr>
          <w:rStyle w:val="Hyperlink"/>
        </w:rPr>
        <w:t>2024年中国齿轮减速机行业发展回顾与未来前景分析报告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hiLunJianSuJiHangYeYanJiuBaoGao.html" TargetMode="External" Id="R823f21aa120d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hiLunJianSuJiHangYeYanJiuBaoGao.html" TargetMode="External" Id="R440cb54c8bb8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2024-02-20T04:47:00Z</dcterms:created>
  <dcterms:modified xsi:type="dcterms:W3CDTF">2024-02-20T05:47:00Z</dcterms:modified>
  <dc:subject>2024年中国齿轮减速机行业发展回顾与未来前景分析报告</dc:subject>
  <dc:title>2024年中国齿轮减速机行业发展回顾与未来前景分析报告</dc:title>
  <cp:keywords>2024年中国齿轮减速机行业发展回顾与未来前景分析报告</cp:keywords>
  <dc:description>2024年中国齿轮减速机行业发展回顾与未来前景分析报告</dc:description>
</cp:coreProperties>
</file>