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9ed0228a74ba5" w:history="1">
              <w:r>
                <w:rPr>
                  <w:rStyle w:val="Hyperlink"/>
                </w:rPr>
                <w:t>2026-2032年中国CCD背钻机发展现状调研与市场前景分析报告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9ed0228a74ba5" w:history="1">
              <w:r>
                <w:rPr>
                  <w:rStyle w:val="Hyperlink"/>
                </w:rPr>
                <w:t>2026-2032年中国CCD背钻机发展现状调研与市场前景分析报告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9ed0228a74ba5" w:history="1">
                <w:r>
                  <w:rPr>
                    <w:rStyle w:val="Hyperlink"/>
                  </w:rPr>
                  <w:t>https://www.20087.com/7/15/CCDBeiZuanJiFaZhanQianJingFenXi.html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背钻机是印制电路板制造中用于高精度背钻工序的核心专用设备，主要应用于去除通孔中多余的铜柱以防止高速信号反射。随着人工智能服务器及数据存储需求的爆发式增长，高多层板与高密度互连板的层数大幅增加，对信号完整性与背钻孔精度的要求达到微米级。目前，搭载自主专利3D背钻及钻测一体功能的CCD六轴独立机械钻孔机，能够将背钻孔残桩控制在极低范围内，成为头部PCB企业量产高端产品的首选设备。由于AI算力PCB加工难度呈几何级数提升，此类高价值量设备供不应求，市场呈现高度景气状态。设备厂商通过优化产品结构，显著提升了高精密钻孔设备的营收占比与利润率，并在全球主要PCB产业集聚区实现了快速放量。</w:t>
      </w:r>
      <w:r>
        <w:rPr>
          <w:rFonts w:hint="eastAsia"/>
        </w:rPr>
        <w:br/>
      </w:r>
      <w:r>
        <w:rPr>
          <w:rFonts w:hint="eastAsia"/>
        </w:rPr>
        <w:t>　　未来，CCD背钻机行业将紧密跟随AI算力密度提升与传输速率升级的技术浪潮。市场调研网指出，随着PCB传输速率迈向更高频段，光电融合、PCB载板化及新型高频高速材料的应用，将对背钻设备的精度、稳定性及新材料加工能力提出更严苛的挑战。设备企业将持续深化超高厚径比通孔加工、高可靠性测试及超高层间对位成像等组合方案的研发，以满足下一代AI服务器PCB的制造工艺变革。同时，全球PCB龙头企业的大规模扩产计划，特别是东南亚等新兴制造基地的建设，将为CCD背钻机带来持续的增量需求。具备成套解决方案能力与高技术创新量产方案的企业，将在高附加值产品良率保障与全球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49ed0228a74ba5" w:history="1">
        <w:r>
          <w:rPr>
            <w:rStyle w:val="Hyperlink"/>
          </w:rPr>
          <w:t>2026-2032年中国CCD背钻机发展现状调研与市场前景分析报告</w:t>
        </w:r>
      </w:hyperlink>
      <w:r>
        <w:rPr>
          <w:rFonts w:hint="eastAsia"/>
        </w:rPr>
        <w:t>》，2025年CCD背钻机行业市场规模达 亿元，预计2032年市场规模将达 亿元，期间年均复合增长率（CAGR）达 %。报告基于多年市场监测与行业研究，全面分析了CCD背钻机行业的现状、市场需求及市场规模，详细解读了CCD背钻机产业链结构、价格趋势及细分市场特点。报告科学预测了行业前景与发展方向，重点剖析了品牌竞争格局、市场集中度及主要企业的经营表现，并通过SWOT分析揭示了CCD背钻机行业机遇与风险。为投资者和决策者提供专业、客观的战略建议，是把握CCD背钻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CCD背钻机市场概述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按照不同产品类型，CCD背钻机主要可以分为如下几个类别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中国不同产品类型CCD背钻机增长趋势2021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单工作台</w:t>
      </w:r>
      <w:r>
        <w:rPr>
          <w:rFonts w:hint="eastAsia"/>
        </w:rPr>
        <w:br/>
      </w:r>
      <w:r>
        <w:rPr>
          <w:rFonts w:hint="eastAsia"/>
        </w:rPr>
        <w:t>　　　　1.2.3 双工作台</w:t>
      </w:r>
      <w:r>
        <w:rPr>
          <w:rFonts w:hint="eastAsia"/>
        </w:rPr>
        <w:br/>
      </w:r>
      <w:r>
        <w:rPr>
          <w:rFonts w:hint="eastAsia"/>
        </w:rPr>
        <w:t>　　1.3 按照不同主轴数量，CCD背钻机主要可以分为如下几个类别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中国不同主轴数量CCD背钻机增长趋势2021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单主轴</w:t>
      </w:r>
      <w:r>
        <w:rPr>
          <w:rFonts w:hint="eastAsia"/>
        </w:rPr>
        <w:br/>
      </w:r>
      <w:r>
        <w:rPr>
          <w:rFonts w:hint="eastAsia"/>
        </w:rPr>
        <w:t>　　　　1.3.3 双主轴</w:t>
      </w:r>
      <w:r>
        <w:rPr>
          <w:rFonts w:hint="eastAsia"/>
        </w:rPr>
        <w:br/>
      </w:r>
      <w:r>
        <w:rPr>
          <w:rFonts w:hint="eastAsia"/>
        </w:rPr>
        <w:t>　　　　1.3.4 四主轴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按照不同钻孔直径，CCD背钻机主要可以分为如下几个类别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中国不同钻孔直径CCD背钻机增长趋势2021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0.05-0.10 mm</w:t>
      </w:r>
      <w:r>
        <w:rPr>
          <w:rFonts w:hint="eastAsia"/>
        </w:rPr>
        <w:br/>
      </w:r>
      <w:r>
        <w:rPr>
          <w:rFonts w:hint="eastAsia"/>
        </w:rPr>
        <w:t>　　　　1.4.3 0.10-0.20 mm</w:t>
      </w:r>
      <w:r>
        <w:rPr>
          <w:rFonts w:hint="eastAsia"/>
        </w:rPr>
        <w:br/>
      </w:r>
      <w:r>
        <w:rPr>
          <w:rFonts w:hint="eastAsia"/>
        </w:rPr>
        <w:t>　　　　1.4.4 0.20-0.30 mm</w:t>
      </w:r>
      <w:r>
        <w:rPr>
          <w:rFonts w:hint="eastAsia"/>
        </w:rPr>
        <w:br/>
      </w:r>
      <w:r>
        <w:rPr>
          <w:rFonts w:hint="eastAsia"/>
        </w:rPr>
        <w:t>　　　　1.4.5 0.30-0.40 mm</w:t>
      </w:r>
      <w:r>
        <w:rPr>
          <w:rFonts w:hint="eastAsia"/>
        </w:rPr>
        <w:br/>
      </w:r>
      <w:r>
        <w:rPr>
          <w:rFonts w:hint="eastAsia"/>
        </w:rPr>
        <w:t>　　　　1.4.6 0.40-0.50 mm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从不同应用，CCD背钻机主要包括如下几个方面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中国不同应用CCD背钻机增长趋势2021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印刷电路板</w:t>
      </w:r>
      <w:r>
        <w:rPr>
          <w:rFonts w:hint="eastAsia"/>
        </w:rPr>
        <w:br/>
      </w:r>
      <w:r>
        <w:rPr>
          <w:rFonts w:hint="eastAsia"/>
        </w:rPr>
        <w:t>　　　　1.5.3 柔性电路板</w:t>
      </w:r>
      <w:r>
        <w:rPr>
          <w:rFonts w:hint="eastAsia"/>
        </w:rPr>
        <w:br/>
      </w:r>
      <w:r>
        <w:rPr>
          <w:rFonts w:hint="eastAsia"/>
        </w:rPr>
        <w:t>　　　　1.5.4 覆铜板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中国CCD背钻机发展现状及未来趋势（2021-2032）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中国市场CCD背钻机收入及增长率（2021-2032）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中国市场CCD背钻机销量及增长率（2021-2032）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中国市场主要CCD背钻机厂商分析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中国市场主要厂商CCD背钻机销量及市场占有率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中国市场主要厂商CCD背钻机销量（2021-2026）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中国市场主要厂商CCD背钻机收入及市场占有率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中国市场主要厂商CCD背钻机收入（2021-2026）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中国市场主要厂商CCD背钻机收入市场份额（2021-2026）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2025年中国市场主要厂商CCD背钻机收入排名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中国市场主要厂商CCD背钻机价格（2021-2026）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中国市场主要厂商CCD背钻机总部及产地分布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中国市场主要厂商成立时间及CCD背钻机商业化日期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中国市场主要厂商CCD背钻机产品类型及应用</w:t>
      </w:r>
      <w:r>
        <w:rPr>
          <w:rFonts w:hint="eastAsia"/>
        </w:rPr>
        <w:br/>
      </w:r>
      <w:r>
        <w:rPr>
          <w:rFonts w:hint="eastAsia"/>
        </w:rPr>
        <w:t>　　2.7 CCD背钻机行业集中度、竞争程度分析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CCD背钻机行业集中度分析：2025年中国Top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中国市场CCD背钻机第一梯队、第二梯队和第三梯队厂商（品牌）及2025年市场份额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不同产品类型CCD背钻机分析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中国市场不同产品类型CCD背钻机销量（2021-2032）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中国市场不同产品类型CCD背钻机销量及市场份额（2021-2026）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中国市场不同产品类型CCD背钻机销量预测（2027-2032）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中国市场不同产品类型CCD背钻机规模（2021-2032）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中国市场不同产品类型CCD背钻机规模及市场份额（2021-2026）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中国市场不同产品类型CCD背钻机规模预测（2027-2032）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中国市场不同产品类型CCD背钻机价格走势（2021-2032）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不同应用CCD背钻机分析</w:t>
      </w:r>
      <w:r>
        <w:rPr>
          <w:rFonts w:hint="eastAsia"/>
        </w:rPr>
        <w:br/>
      </w:r>
      <w:r>
        <w:rPr>
          <w:rFonts w:hint="eastAsia"/>
        </w:rPr>
        <w:t>　　5.1 中国市场不同应用CCD背钻机销量（2021-2032）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中国市场不同应用CCD背钻机销量及市场份额（2021-2026）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中国市场不同应用CCD背钻机销量预测（2027-2032）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中国市场不同应用CCD背钻机规模（2021-2032）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中国市场不同应用CCD背钻机规模及市场份额（2021-2026）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中国市场不同应用CCD背钻机规模预测（2027-2032）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中国市场不同应用CCD背钻机价格走势（2021-2032）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CCD背钻机行业发展分析---发展趋势</w:t>
      </w:r>
      <w:r>
        <w:rPr>
          <w:rFonts w:hint="eastAsia"/>
        </w:rPr>
        <w:br/>
      </w:r>
      <w:r>
        <w:rPr>
          <w:rFonts w:hint="eastAsia"/>
        </w:rPr>
        <w:t>　　6.2 CCD背钻机行业发展分析---厂商壁垒</w:t>
      </w:r>
      <w:r>
        <w:rPr>
          <w:rFonts w:hint="eastAsia"/>
        </w:rPr>
        <w:br/>
      </w:r>
      <w:r>
        <w:rPr>
          <w:rFonts w:hint="eastAsia"/>
        </w:rPr>
        <w:t>　　6.3 CCD背钻机行业发展分析---驱动因素</w:t>
      </w:r>
      <w:r>
        <w:rPr>
          <w:rFonts w:hint="eastAsia"/>
        </w:rPr>
        <w:br/>
      </w:r>
      <w:r>
        <w:rPr>
          <w:rFonts w:hint="eastAsia"/>
        </w:rPr>
        <w:t>　　6.4 CCD背钻机行业发展分析---制约因素</w:t>
      </w:r>
      <w:r>
        <w:rPr>
          <w:rFonts w:hint="eastAsia"/>
        </w:rPr>
        <w:br/>
      </w:r>
      <w:r>
        <w:rPr>
          <w:rFonts w:hint="eastAsia"/>
        </w:rPr>
        <w:t>　　6.5 CCD背钻机中国企业SWOT分析</w:t>
      </w:r>
      <w:r>
        <w:rPr>
          <w:rFonts w:hint="eastAsia"/>
        </w:rPr>
        <w:br/>
      </w:r>
      <w:r>
        <w:rPr>
          <w:rFonts w:hint="eastAsia"/>
        </w:rPr>
        <w:t>　　6.6 CCD背钻机行业发展分析---行业政策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CCD背钻机行业产业链简介</w:t>
      </w:r>
      <w:r>
        <w:rPr>
          <w:rFonts w:hint="eastAsia"/>
        </w:rPr>
        <w:br/>
      </w:r>
      <w:r>
        <w:rPr>
          <w:rFonts w:hint="eastAsia"/>
        </w:rPr>
        <w:t>　　7.2 CCD背钻机产业链分析-上游</w:t>
      </w:r>
      <w:r>
        <w:rPr>
          <w:rFonts w:hint="eastAsia"/>
        </w:rPr>
        <w:br/>
      </w:r>
      <w:r>
        <w:rPr>
          <w:rFonts w:hint="eastAsia"/>
        </w:rPr>
        <w:t>　　7.3 CCD背钻机产业链分析-中游</w:t>
      </w:r>
      <w:r>
        <w:rPr>
          <w:rFonts w:hint="eastAsia"/>
        </w:rPr>
        <w:br/>
      </w:r>
      <w:r>
        <w:rPr>
          <w:rFonts w:hint="eastAsia"/>
        </w:rPr>
        <w:t>　　7.4 CCD背钻机产业链分析-下游</w:t>
      </w:r>
      <w:r>
        <w:rPr>
          <w:rFonts w:hint="eastAsia"/>
        </w:rPr>
        <w:br/>
      </w:r>
      <w:r>
        <w:rPr>
          <w:rFonts w:hint="eastAsia"/>
        </w:rPr>
        <w:t>　　7.5 CCD背钻机行业采购模式</w:t>
      </w:r>
      <w:r>
        <w:rPr>
          <w:rFonts w:hint="eastAsia"/>
        </w:rPr>
        <w:br/>
      </w:r>
      <w:r>
        <w:rPr>
          <w:rFonts w:hint="eastAsia"/>
        </w:rPr>
        <w:t>　　7.6 CCD背钻机行业生产模式</w:t>
      </w:r>
      <w:r>
        <w:rPr>
          <w:rFonts w:hint="eastAsia"/>
        </w:rPr>
        <w:br/>
      </w:r>
      <w:r>
        <w:rPr>
          <w:rFonts w:hint="eastAsia"/>
        </w:rPr>
        <w:t>　　7.7 CCD背钻机行业销售模式及销售渠道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中国本土CCD背钻机产能、产量分析</w:t>
      </w:r>
      <w:r>
        <w:rPr>
          <w:rFonts w:hint="eastAsia"/>
        </w:rPr>
        <w:br/>
      </w:r>
      <w:r>
        <w:rPr>
          <w:rFonts w:hint="eastAsia"/>
        </w:rPr>
        <w:t>　　8.1 中国CCD背钻机供需现状及预测（2021-2032）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中国CCD背钻机产能、产量、产能利用率及发展趋势（2021-2032）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中国CCD背钻机产量、市场需求量及发展趋势（2021-2032）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中国CCD背钻机进出口分析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中国市场CCD背钻机主要进口来源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中国市场CCD背钻机主要出口目的地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不同产品类型CCD背钻机市场规模2021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不同主轴数量CCD背钻机市场规模2021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不同钻孔直径CCD背钻机市场规模2021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不同应用CCD背钻机市场规模2021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中国市场主要厂商CCD背钻机销量（2021-2026）&amp;（台）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中国市场主要厂商CCD背钻机收入（2021-2026）&amp;（万元）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中国市场主要厂商CCD背钻机收入份额（2021-2026）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2025年中国主要生产商CCD背钻机收入排名（万元）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中国市场主要厂商CCD背钻机价格（2021-2026）&amp;（元/台）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中国市场主要厂商CCD背钻机总部及产地分布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中国市场主要厂商成立时间及CCD背钻机商业化日期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中国市场主要厂商CCD背钻机产品类型及应用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2025年中国市场CCD背钻机主要厂商市场地位（第一梯队、第二梯队和第三梯队）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CCD背钻机市场投资、并购等现状分析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CCD背钻机生产基地、总部、竞争对手及市场地位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中国市场不同产品类型CCD背钻机销量（2021-2026）&amp;（台）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中国市场不同产品类型CCD背钻机销量预测（2027-2032）&amp;（台）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中国市场不同产品类型CCD背钻机销量市场份额预测（2027-2032）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中国市场不同产品类型CCD背钻机规模（2021-2026）&amp;（万元）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中国市场不同产品类型CCD背钻机规模市场份额（2021-2026）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中国市场不同产品类型CCD背钻机规模预测（2027-2032）&amp;（万元）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中国市场不同产品类型CCD背钻机规模市场份额预测（2027-2032）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中国市场不同应用CCD背钻机销量（2021-2026）&amp;（台）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中国市场不同应用CCD背钻机销量预测（2027-2032）&amp;（台）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中国市场不同应用CCD背钻机销量市场份额预测（2027-2032）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中国市场不同应用CCD背钻机规模（2021-2026）&amp;（万元）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中国市场不同应用CCD背钻机规模市场份额（2021-2026）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中国市场不同应用CCD背钻机规模预测（2027-2032）&amp;（万元）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中国市场不同应用CCD背钻机规模市场份额预测（2027-2032）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CCD背钻机行业发展分析---发展趋势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CCD背钻机行业发展分析---厂商壁垒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CCD背钻机行业发展分析---驱动因素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CCD背钻机行业发展分析---制约因素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CCD背钻机行业相关重点政策一览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CCD背钻机行业供应链分析</w:t>
      </w:r>
      <w:r>
        <w:rPr>
          <w:rFonts w:hint="eastAsia"/>
        </w:rPr>
        <w:br/>
      </w:r>
      <w:r>
        <w:rPr>
          <w:rFonts w:hint="eastAsia"/>
        </w:rPr>
        <w:t>　　表 118： CCD背钻机上游原料供应商</w:t>
      </w:r>
      <w:r>
        <w:rPr>
          <w:rFonts w:hint="eastAsia"/>
        </w:rPr>
        <w:br/>
      </w:r>
      <w:r>
        <w:rPr>
          <w:rFonts w:hint="eastAsia"/>
        </w:rPr>
        <w:t>　　表 119： CCD背钻机行业主要下游客户</w:t>
      </w:r>
      <w:r>
        <w:rPr>
          <w:rFonts w:hint="eastAsia"/>
        </w:rPr>
        <w:br/>
      </w:r>
      <w:r>
        <w:rPr>
          <w:rFonts w:hint="eastAsia"/>
        </w:rPr>
        <w:t>　　表 120： CCD背钻机典型经销商</w:t>
      </w:r>
      <w:r>
        <w:rPr>
          <w:rFonts w:hint="eastAsia"/>
        </w:rPr>
        <w:br/>
      </w:r>
      <w:r>
        <w:rPr>
          <w:rFonts w:hint="eastAsia"/>
        </w:rPr>
        <w:t>　　表 121： 中国CCD背钻机产量、销量、进口量及出口量（2021-2026）&amp;（台）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中国CCD背钻机产量、销量、进口量及出口量预测（2027-2032）&amp;（台）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中国市场CCD背钻机主要进口来源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中国市场CCD背钻机主要出口目的地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CCD背钻机产品图片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中国不同产品类型CCD背钻机市场规模市场份额2025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单工作台产品图片</w:t>
      </w:r>
      <w:r>
        <w:rPr>
          <w:rFonts w:hint="eastAsia"/>
        </w:rPr>
        <w:br/>
      </w:r>
      <w:r>
        <w:rPr>
          <w:rFonts w:hint="eastAsia"/>
        </w:rPr>
        <w:t>　　图 4： 双工作台产品图片</w:t>
      </w:r>
      <w:r>
        <w:rPr>
          <w:rFonts w:hint="eastAsia"/>
        </w:rPr>
        <w:br/>
      </w:r>
      <w:r>
        <w:rPr>
          <w:rFonts w:hint="eastAsia"/>
        </w:rPr>
        <w:t>　　图 5： 中国不同主轴数量CCD背钻机市场规模市场份额2025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单主轴产品图片</w:t>
      </w:r>
      <w:r>
        <w:rPr>
          <w:rFonts w:hint="eastAsia"/>
        </w:rPr>
        <w:br/>
      </w:r>
      <w:r>
        <w:rPr>
          <w:rFonts w:hint="eastAsia"/>
        </w:rPr>
        <w:t>　　图 7： 双主轴产品图片</w:t>
      </w:r>
      <w:r>
        <w:rPr>
          <w:rFonts w:hint="eastAsia"/>
        </w:rPr>
        <w:br/>
      </w:r>
      <w:r>
        <w:rPr>
          <w:rFonts w:hint="eastAsia"/>
        </w:rPr>
        <w:t>　　图 8： 四主轴产品图片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中国不同钻孔直径CCD背钻机市场规模市场份额2025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0.05-0.10 mm产品图片</w:t>
      </w:r>
      <w:r>
        <w:rPr>
          <w:rFonts w:hint="eastAsia"/>
        </w:rPr>
        <w:br/>
      </w:r>
      <w:r>
        <w:rPr>
          <w:rFonts w:hint="eastAsia"/>
        </w:rPr>
        <w:t>　　图 12： 0.10-0.20 mm产品图片</w:t>
      </w:r>
      <w:r>
        <w:rPr>
          <w:rFonts w:hint="eastAsia"/>
        </w:rPr>
        <w:br/>
      </w:r>
      <w:r>
        <w:rPr>
          <w:rFonts w:hint="eastAsia"/>
        </w:rPr>
        <w:t>　　图 13： 0.20-0.30 mm产品图片</w:t>
      </w:r>
      <w:r>
        <w:rPr>
          <w:rFonts w:hint="eastAsia"/>
        </w:rPr>
        <w:br/>
      </w:r>
      <w:r>
        <w:rPr>
          <w:rFonts w:hint="eastAsia"/>
        </w:rPr>
        <w:t>　　图 14： 0.30-0.40 mm产品图片</w:t>
      </w:r>
      <w:r>
        <w:rPr>
          <w:rFonts w:hint="eastAsia"/>
        </w:rPr>
        <w:br/>
      </w:r>
      <w:r>
        <w:rPr>
          <w:rFonts w:hint="eastAsia"/>
        </w:rPr>
        <w:t>　　图 15： 0.40-0.50 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中国不同应用CCD背钻机市场份额2025 &amp; 2032</w:t>
      </w:r>
      <w:r>
        <w:rPr>
          <w:rFonts w:hint="eastAsia"/>
        </w:rPr>
        <w:br/>
      </w:r>
      <w:r>
        <w:rPr>
          <w:rFonts w:hint="eastAsia"/>
        </w:rPr>
        <w:t>　　图 18： 印刷电路板</w:t>
      </w:r>
      <w:r>
        <w:rPr>
          <w:rFonts w:hint="eastAsia"/>
        </w:rPr>
        <w:br/>
      </w:r>
      <w:r>
        <w:rPr>
          <w:rFonts w:hint="eastAsia"/>
        </w:rPr>
        <w:t>　　图 19： 柔性电路板</w:t>
      </w:r>
      <w:r>
        <w:rPr>
          <w:rFonts w:hint="eastAsia"/>
        </w:rPr>
        <w:br/>
      </w:r>
      <w:r>
        <w:rPr>
          <w:rFonts w:hint="eastAsia"/>
        </w:rPr>
        <w:t>　　图 20： 覆铜板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中国市场CCD背钻机市场规模，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2025年中国市场主要厂商CCD背钻机销量市场份额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2025年中国市场主要厂商CCD背钻机收入市场份额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2025年中国市场前五大厂商CCD背钻机市场份额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2025年中国市场CCD背钻机第一梯队、第二梯队和第三梯队厂商（品牌）及市场份额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中国市场不同产品类型CCD背钻机价格走势（2021-2032）&amp;（元/台）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中国市场不同应用CCD背钻机价格走势（2021-2032）&amp;（元/台）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CCD背钻机中国企业SWOT分析</w:t>
      </w:r>
      <w:r>
        <w:rPr>
          <w:rFonts w:hint="eastAsia"/>
        </w:rPr>
        <w:br/>
      </w:r>
      <w:r>
        <w:rPr>
          <w:rFonts w:hint="eastAsia"/>
        </w:rPr>
        <w:t>　　图 32： CCD背钻机产业链</w:t>
      </w:r>
      <w:r>
        <w:rPr>
          <w:rFonts w:hint="eastAsia"/>
        </w:rPr>
        <w:br/>
      </w:r>
      <w:r>
        <w:rPr>
          <w:rFonts w:hint="eastAsia"/>
        </w:rPr>
        <w:t>　　图 33： CCD背钻机行业采购模式分析</w:t>
      </w:r>
      <w:r>
        <w:rPr>
          <w:rFonts w:hint="eastAsia"/>
        </w:rPr>
        <w:br/>
      </w:r>
      <w:r>
        <w:rPr>
          <w:rFonts w:hint="eastAsia"/>
        </w:rPr>
        <w:t>　　图 34： CCD背钻机行业生产模式分析</w:t>
      </w:r>
      <w:r>
        <w:rPr>
          <w:rFonts w:hint="eastAsia"/>
        </w:rPr>
        <w:br/>
      </w:r>
      <w:r>
        <w:rPr>
          <w:rFonts w:hint="eastAsia"/>
        </w:rPr>
        <w:t>　　图 35： CCD背钻机行业销售模式分析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中国CCD背钻机产能、产量、产能利用率及发展趋势（2021-2032）&amp;（台）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中国CCD背钻机产量、市场需求量及发展趋势（2021-2032）&amp;（台）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9ed0228a74ba5" w:history="1">
        <w:r>
          <w:rPr>
            <w:rStyle w:val="Hyperlink"/>
          </w:rPr>
          <w:t>2026-2032年中国CCD背钻机发展现状调研与市场前景分析报告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9ed0228a74ba5" w:history="1">
        <w:r>
          <w:rPr>
            <w:rStyle w:val="Hyperlink"/>
          </w:rPr>
          <w:t>https://www.20087.com/7/15/CCDBeiZuanJiFaZhanQianJingFenXi.html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c0f416b864cc0" w:history="1">
      <w:r>
        <w:rPr>
          <w:rStyle w:val="Hyperlink"/>
        </w:rPr>
        <w:t>2026-2032年中国CCD背钻机发展现状调研与市场前景分析报告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CDBeiZuanJiFaZhanQianJingFenXi.html" TargetMode="External" Id="Ra949ed0228a7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CDBeiZuanJiFaZhanQianJingFenXi.html" TargetMode="External" Id="Rbf1c0f416b86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2026-06-19T05:43:00Z</dcterms:created>
  <dcterms:modified xsi:type="dcterms:W3CDTF">2026-06-19T06:43:00Z</dcterms:modified>
  <dc:subject>2026-2032年中国CCD背钻机发展现状调研与市场前景分析报告</dc:subject>
  <dc:title>2026-2032年中国CCD背钻机发展现状调研与市场前景分析报告</dc:title>
  <cp:keywords>2026-2032年中国CCD背钻机发展现状调研与市场前景分析报告</cp:keywords>
  <dc:description>2026-2032年中国CCD背钻机发展现状调研与市场前景分析报告</dc:description>
</cp:coreProperties>
</file>