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a2832a663476d" w:history="1">
              <w:r>
                <w:rPr>
                  <w:rStyle w:val="Hyperlink"/>
                </w:rPr>
                <w:t>2025-2031年中国OLED电视行业发展现状调研与发展趋势分析报告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a2832a663476d" w:history="1">
              <w:r>
                <w:rPr>
                  <w:rStyle w:val="Hyperlink"/>
                </w:rPr>
                <w:t>2025-2031年中国OLED电视行业发展现状调研与发展趋势分析报告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a2832a663476d" w:history="1">
                <w:r>
                  <w:rPr>
                    <w:rStyle w:val="Hyperlink"/>
                  </w:rPr>
                  <w:t>https://www.20087.com/7/75/OLEDDianShiDeXianZhuangHeFaZhanQ.html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电视采用了有机发光二极管技术，能够提供出色的画质表现，包括更深的黑色、更广的视角和更快的响应时间。近年来，随着生产技术的进步和成本的降低，OLED电视的价格逐渐变得亲民，市场接受度不断提高。目前，OLED电视不仅在画质上有所突破，还在设计上实现了更薄更轻，甚至出现了可卷曲屏幕等创新产品。</w:t>
      </w:r>
      <w:r>
        <w:rPr>
          <w:rFonts w:hint="eastAsia"/>
        </w:rPr>
        <w:br/>
      </w:r>
      <w:r>
        <w:rPr>
          <w:rFonts w:hint="eastAsia"/>
        </w:rPr>
        <w:t>　　未来，OLED电视的发展将更加注重技术创新和应用场景的拓展。一方面，随着显示技术的进步，OLED电视将拥有更高的分辨率和更丰富的色彩表现，进一步提升观影体验。另一方面，随着智能家居技术的发展，OLED电视将更加智能化，能够与其他智能设备无缝连接，提供更加便捷的生活体验。此外，随着透明显示和柔性屏技术的应用，OLED电视将被应用于更多创新场景，如透明橱窗展示、可折叠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a2832a663476d" w:history="1">
        <w:r>
          <w:rPr>
            <w:rStyle w:val="Hyperlink"/>
          </w:rPr>
          <w:t>2025-2031年中国OLED电视行业发展现状调研与发展趋势分析报告</w:t>
        </w:r>
      </w:hyperlink>
      <w:r>
        <w:rPr>
          <w:rFonts w:hint="eastAsia"/>
        </w:rPr>
        <w:t>》基于多年行业研究积累，结合OLED电视市场发展现状，依托行业权威数据资源和长期市场监测数据库，对OLED电视市场规模、技术现状及未来方向进行了全面分析。报告梳理了OLED电视行业竞争格局，重点评估了主要企业的市场表现及品牌影响力，并通过SWOT分析揭示了OLED电视行业机遇与潜在风险。同时，报告对OLED电视市场前景和发展趋势进行了科学预测，为投资者提供了投资价值判断和策略建议，助力把握OLED电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OLED电视行业运行现状分析</w:t>
      </w:r>
      <w:r>
        <w:rPr>
          <w:rFonts w:hint="eastAsia"/>
        </w:rPr>
        <w:br/>
      </w:r>
      <w:r>
        <w:rPr>
          <w:rFonts w:hint="eastAsia"/>
        </w:rPr>
        <w:t>　　第一节 国内OLED电视行业发展历程</w:t>
      </w:r>
      <w:r>
        <w:rPr>
          <w:rFonts w:hint="eastAsia"/>
        </w:rPr>
        <w:br/>
      </w:r>
      <w:r>
        <w:rPr>
          <w:rFonts w:hint="eastAsia"/>
        </w:rPr>
        <w:t>　　第二节 2020-2025年OLED电视行业发展成就回顾</w:t>
      </w:r>
      <w:r>
        <w:rPr>
          <w:rFonts w:hint="eastAsia"/>
        </w:rPr>
        <w:br/>
      </w:r>
      <w:r>
        <w:rPr>
          <w:rFonts w:hint="eastAsia"/>
        </w:rPr>
        <w:t>　　　　一、2020-2025年OLED电视行业市场规模分析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二、2020-2025年OLED电视行业企业数量分析</w:t>
      </w:r>
      <w:r>
        <w:rPr>
          <w:rFonts w:hint="eastAsia"/>
        </w:rPr>
        <w:br/>
      </w:r>
      <w:r>
        <w:rPr>
          <w:rFonts w:hint="eastAsia"/>
        </w:rPr>
        <w:t>　　　　三、2020-2025年OLED电视行业营业收入分析</w:t>
      </w:r>
      <w:r>
        <w:rPr>
          <w:rFonts w:hint="eastAsia"/>
        </w:rPr>
        <w:br/>
      </w:r>
      <w:r>
        <w:rPr>
          <w:rFonts w:hint="eastAsia"/>
        </w:rPr>
        <w:t>　　　　四、2020-2025年OLED电视行业产销情况分析</w:t>
      </w:r>
      <w:r>
        <w:rPr>
          <w:rFonts w:hint="eastAsia"/>
        </w:rPr>
        <w:br/>
      </w:r>
      <w:r>
        <w:rPr>
          <w:rFonts w:hint="eastAsia"/>
        </w:rPr>
        <w:t>　　　　OLED电视出货量及渗透率预测</w:t>
      </w:r>
      <w:r>
        <w:rPr>
          <w:rFonts w:hint="eastAsia"/>
        </w:rPr>
        <w:br/>
      </w:r>
      <w:r>
        <w:rPr>
          <w:rFonts w:hint="eastAsia"/>
        </w:rPr>
        <w:t>　　　　五、2020-2025年OLED电视行业产品价格走势分析</w:t>
      </w:r>
      <w:r>
        <w:rPr>
          <w:rFonts w:hint="eastAsia"/>
        </w:rPr>
        <w:br/>
      </w:r>
      <w:r>
        <w:rPr>
          <w:rFonts w:hint="eastAsia"/>
        </w:rPr>
        <w:t>　　第三节 2020-2025年OLED电视行业热点事件回顾</w:t>
      </w:r>
      <w:r>
        <w:rPr>
          <w:rFonts w:hint="eastAsia"/>
        </w:rPr>
        <w:br/>
      </w:r>
      <w:r>
        <w:rPr>
          <w:rFonts w:hint="eastAsia"/>
        </w:rPr>
        <w:t>　　　　一、主要热点事件回顾</w:t>
      </w:r>
      <w:r>
        <w:rPr>
          <w:rFonts w:hint="eastAsia"/>
        </w:rPr>
        <w:br/>
      </w:r>
      <w:r>
        <w:rPr>
          <w:rFonts w:hint="eastAsia"/>
        </w:rPr>
        <w:t>　　　　二、热点事件影响分析</w:t>
      </w:r>
      <w:r>
        <w:rPr>
          <w:rFonts w:hint="eastAsia"/>
        </w:rPr>
        <w:br/>
      </w:r>
      <w:r>
        <w:rPr>
          <w:rFonts w:hint="eastAsia"/>
        </w:rPr>
        <w:t>　　第四节 2020-2025年OLED电视行业运行中存在的问题分析</w:t>
      </w:r>
      <w:r>
        <w:rPr>
          <w:rFonts w:hint="eastAsia"/>
        </w:rPr>
        <w:br/>
      </w:r>
      <w:r>
        <w:rPr>
          <w:rFonts w:hint="eastAsia"/>
        </w:rPr>
        <w:t>　　　　一、2020-2025年OLED电视行业面临的问题分析</w:t>
      </w:r>
      <w:r>
        <w:rPr>
          <w:rFonts w:hint="eastAsia"/>
        </w:rPr>
        <w:br/>
      </w:r>
      <w:r>
        <w:rPr>
          <w:rFonts w:hint="eastAsia"/>
        </w:rPr>
        <w:t>　　　　二、2020-2025年OLED电视行业企业面对的困境分析</w:t>
      </w:r>
      <w:r>
        <w:rPr>
          <w:rFonts w:hint="eastAsia"/>
        </w:rPr>
        <w:br/>
      </w:r>
      <w:r>
        <w:rPr>
          <w:rFonts w:hint="eastAsia"/>
        </w:rPr>
        <w:t>　　　　三、2020-2025年OLED电视行业企业的发展出路分析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OLED电视行业背景环境分析</w:t>
      </w:r>
      <w:r>
        <w:rPr>
          <w:rFonts w:hint="eastAsia"/>
        </w:rPr>
        <w:br/>
      </w:r>
      <w:r>
        <w:rPr>
          <w:rFonts w:hint="eastAsia"/>
        </w:rPr>
        <w:t>　　第一节 OLED电视行业宏观经济背景分析</w:t>
      </w:r>
      <w:r>
        <w:rPr>
          <w:rFonts w:hint="eastAsia"/>
        </w:rPr>
        <w:br/>
      </w:r>
      <w:r>
        <w:rPr>
          <w:rFonts w:hint="eastAsia"/>
        </w:rPr>
        <w:t>　　　　一、2020-2025年国内宏观经济运行分析</w:t>
      </w:r>
      <w:r>
        <w:rPr>
          <w:rFonts w:hint="eastAsia"/>
        </w:rPr>
        <w:br/>
      </w:r>
      <w:r>
        <w:rPr>
          <w:rFonts w:hint="eastAsia"/>
        </w:rPr>
        <w:t>　　　　二、“十五五”宏观经济预测</w:t>
      </w:r>
      <w:r>
        <w:rPr>
          <w:rFonts w:hint="eastAsia"/>
        </w:rPr>
        <w:br/>
      </w:r>
      <w:r>
        <w:rPr>
          <w:rFonts w:hint="eastAsia"/>
        </w:rPr>
        <w:t>　　　　三、宏观经济对OLED电视行业的支持分析</w:t>
      </w:r>
      <w:r>
        <w:rPr>
          <w:rFonts w:hint="eastAsia"/>
        </w:rPr>
        <w:br/>
      </w:r>
      <w:r>
        <w:rPr>
          <w:rFonts w:hint="eastAsia"/>
        </w:rPr>
        <w:t>　　第二节 OLED电视行业政策背景分析</w:t>
      </w:r>
      <w:r>
        <w:rPr>
          <w:rFonts w:hint="eastAsia"/>
        </w:rPr>
        <w:br/>
      </w:r>
      <w:r>
        <w:rPr>
          <w:rFonts w:hint="eastAsia"/>
        </w:rPr>
        <w:t>　　　　一、OLED电视行业管理体制及相关标准分析</w:t>
      </w:r>
      <w:r>
        <w:rPr>
          <w:rFonts w:hint="eastAsia"/>
        </w:rPr>
        <w:br/>
      </w:r>
      <w:r>
        <w:rPr>
          <w:rFonts w:hint="eastAsia"/>
        </w:rPr>
        <w:t>　　　　二、2020-2025年国内政策环境分析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三、“十五五”政策环境预测</w:t>
      </w:r>
      <w:r>
        <w:rPr>
          <w:rFonts w:hint="eastAsia"/>
        </w:rPr>
        <w:br/>
      </w:r>
      <w:r>
        <w:rPr>
          <w:rFonts w:hint="eastAsia"/>
        </w:rPr>
        <w:t>　　　　四、政策环境对OLED电视行业的支持分析</w:t>
      </w:r>
      <w:r>
        <w:rPr>
          <w:rFonts w:hint="eastAsia"/>
        </w:rPr>
        <w:br/>
      </w:r>
      <w:r>
        <w:rPr>
          <w:rFonts w:hint="eastAsia"/>
        </w:rPr>
        <w:t>　　第三节 OLED电视行业社会背景分析</w:t>
      </w:r>
      <w:r>
        <w:rPr>
          <w:rFonts w:hint="eastAsia"/>
        </w:rPr>
        <w:br/>
      </w:r>
      <w:r>
        <w:rPr>
          <w:rFonts w:hint="eastAsia"/>
        </w:rPr>
        <w:t>　　　　一、2020-2025年国内社会背景分析</w:t>
      </w:r>
      <w:r>
        <w:rPr>
          <w:rFonts w:hint="eastAsia"/>
        </w:rPr>
        <w:br/>
      </w:r>
      <w:r>
        <w:rPr>
          <w:rFonts w:hint="eastAsia"/>
        </w:rPr>
        <w:t>　　　　二、“十五五”社会背景预测</w:t>
      </w:r>
      <w:r>
        <w:rPr>
          <w:rFonts w:hint="eastAsia"/>
        </w:rPr>
        <w:br/>
      </w:r>
      <w:r>
        <w:rPr>
          <w:rFonts w:hint="eastAsia"/>
        </w:rPr>
        <w:t>　　　　三、社会背景对OLED电视行业的支持分析</w:t>
      </w:r>
      <w:r>
        <w:rPr>
          <w:rFonts w:hint="eastAsia"/>
        </w:rPr>
        <w:br/>
      </w:r>
      <w:r>
        <w:rPr>
          <w:rFonts w:hint="eastAsia"/>
        </w:rPr>
        <w:t>　　第四节 OLED电视行业技术背景分析</w:t>
      </w:r>
      <w:r>
        <w:rPr>
          <w:rFonts w:hint="eastAsia"/>
        </w:rPr>
        <w:br/>
      </w:r>
      <w:r>
        <w:rPr>
          <w:rFonts w:hint="eastAsia"/>
        </w:rPr>
        <w:t>　　　　一、2020-2025年OLED电视行业专利技术情况</w:t>
      </w:r>
      <w:r>
        <w:rPr>
          <w:rFonts w:hint="eastAsia"/>
        </w:rPr>
        <w:br/>
      </w:r>
      <w:r>
        <w:rPr>
          <w:rFonts w:hint="eastAsia"/>
        </w:rPr>
        <w:t>　　　　二、2020-2025年OLED电视行业技术水准评估</w:t>
      </w:r>
      <w:r>
        <w:rPr>
          <w:rFonts w:hint="eastAsia"/>
        </w:rPr>
        <w:br/>
      </w:r>
      <w:r>
        <w:rPr>
          <w:rFonts w:hint="eastAsia"/>
        </w:rPr>
        <w:t>　　　　三、2020-2025年OLED电视行业技术发展趋势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消费者研究分析</w:t>
      </w:r>
      <w:r>
        <w:rPr>
          <w:rFonts w:hint="eastAsia"/>
        </w:rPr>
        <w:br/>
      </w:r>
      <w:r>
        <w:rPr>
          <w:rFonts w:hint="eastAsia"/>
        </w:rPr>
        <w:t>第三章 消费者属性分析</w:t>
      </w:r>
      <w:r>
        <w:rPr>
          <w:rFonts w:hint="eastAsia"/>
        </w:rPr>
        <w:br/>
      </w:r>
      <w:r>
        <w:rPr>
          <w:rFonts w:hint="eastAsia"/>
        </w:rPr>
        <w:t>　　第一节 消费者年龄构成</w:t>
      </w:r>
      <w:r>
        <w:rPr>
          <w:rFonts w:hint="eastAsia"/>
        </w:rPr>
        <w:br/>
      </w:r>
      <w:r>
        <w:rPr>
          <w:rFonts w:hint="eastAsia"/>
        </w:rPr>
        <w:t>　　第二节 消费者收入构成</w:t>
      </w:r>
      <w:r>
        <w:rPr>
          <w:rFonts w:hint="eastAsia"/>
        </w:rPr>
        <w:br/>
      </w:r>
      <w:r>
        <w:rPr>
          <w:rFonts w:hint="eastAsia"/>
        </w:rPr>
        <w:t>　　第三节 消费者职业构成</w:t>
      </w:r>
      <w:r>
        <w:rPr>
          <w:rFonts w:hint="eastAsia"/>
        </w:rPr>
        <w:br/>
      </w:r>
      <w:r>
        <w:rPr>
          <w:rFonts w:hint="eastAsia"/>
        </w:rPr>
        <w:t>　　第四节 消费者群体规模分析</w:t>
      </w:r>
      <w:r>
        <w:rPr>
          <w:rFonts w:hint="eastAsia"/>
        </w:rPr>
        <w:br/>
      </w:r>
      <w:r>
        <w:rPr>
          <w:rFonts w:hint="eastAsia"/>
        </w:rPr>
        <w:t>　　第五节 影响消费者的因素构成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消费行为研究</w:t>
      </w:r>
      <w:r>
        <w:rPr>
          <w:rFonts w:hint="eastAsia"/>
        </w:rPr>
        <w:br/>
      </w:r>
      <w:r>
        <w:rPr>
          <w:rFonts w:hint="eastAsia"/>
        </w:rPr>
        <w:t>　　第一节 OLED电视市场消费需求分析</w:t>
      </w:r>
      <w:r>
        <w:rPr>
          <w:rFonts w:hint="eastAsia"/>
        </w:rPr>
        <w:br/>
      </w:r>
      <w:r>
        <w:rPr>
          <w:rFonts w:hint="eastAsia"/>
        </w:rPr>
        <w:t>　　　　一、OLED电视市场的消费需求变化</w:t>
      </w:r>
      <w:r>
        <w:rPr>
          <w:rFonts w:hint="eastAsia"/>
        </w:rPr>
        <w:br/>
      </w:r>
      <w:r>
        <w:rPr>
          <w:rFonts w:hint="eastAsia"/>
        </w:rPr>
        <w:t>　　　　二、OLED电视行业的需求情况分析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三、2025年OLED电视品牌市场消费需求分析</w:t>
      </w:r>
      <w:r>
        <w:rPr>
          <w:rFonts w:hint="eastAsia"/>
        </w:rPr>
        <w:br/>
      </w:r>
      <w:r>
        <w:rPr>
          <w:rFonts w:hint="eastAsia"/>
        </w:rPr>
        <w:t>　　第二节 OLED电视消费市场状况分析</w:t>
      </w:r>
      <w:r>
        <w:rPr>
          <w:rFonts w:hint="eastAsia"/>
        </w:rPr>
        <w:br/>
      </w:r>
      <w:r>
        <w:rPr>
          <w:rFonts w:hint="eastAsia"/>
        </w:rPr>
        <w:t>　　　　一、OLED电视行业消费特点</w:t>
      </w:r>
      <w:r>
        <w:rPr>
          <w:rFonts w:hint="eastAsia"/>
        </w:rPr>
        <w:br/>
      </w:r>
      <w:r>
        <w:rPr>
          <w:rFonts w:hint="eastAsia"/>
        </w:rPr>
        <w:t>　　　　二、OLED电视行业消费分析</w:t>
      </w:r>
      <w:r>
        <w:rPr>
          <w:rFonts w:hint="eastAsia"/>
        </w:rPr>
        <w:br/>
      </w:r>
      <w:r>
        <w:rPr>
          <w:rFonts w:hint="eastAsia"/>
        </w:rPr>
        <w:t>　　　　三、OLED电视行业消费结构分析</w:t>
      </w:r>
      <w:r>
        <w:rPr>
          <w:rFonts w:hint="eastAsia"/>
        </w:rPr>
        <w:br/>
      </w:r>
      <w:r>
        <w:rPr>
          <w:rFonts w:hint="eastAsia"/>
        </w:rPr>
        <w:t>　　　　四、OLED电视行业消费的市场变化</w:t>
      </w:r>
      <w:r>
        <w:rPr>
          <w:rFonts w:hint="eastAsia"/>
        </w:rPr>
        <w:br/>
      </w:r>
      <w:r>
        <w:rPr>
          <w:rFonts w:hint="eastAsia"/>
        </w:rPr>
        <w:t>　　　　五、OLED电视市场的消费方向</w:t>
      </w:r>
      <w:r>
        <w:rPr>
          <w:rFonts w:hint="eastAsia"/>
        </w:rPr>
        <w:br/>
      </w:r>
      <w:r>
        <w:rPr>
          <w:rFonts w:hint="eastAsia"/>
        </w:rPr>
        <w:t>　　第三节 “十五五”消费者行为变化趋势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市场品牌现状及竞争格局分析</w:t>
      </w:r>
      <w:r>
        <w:rPr>
          <w:rFonts w:hint="eastAsia"/>
        </w:rPr>
        <w:br/>
      </w:r>
      <w:r>
        <w:rPr>
          <w:rFonts w:hint="eastAsia"/>
        </w:rPr>
        <w:t>　　第一节 OLED电视行业市场品牌现状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五、OLED电视行业品牌忠诚度调查</w:t>
      </w:r>
      <w:r>
        <w:rPr>
          <w:rFonts w:hint="eastAsia"/>
        </w:rPr>
        <w:br/>
      </w:r>
      <w:r>
        <w:rPr>
          <w:rFonts w:hint="eastAsia"/>
        </w:rPr>
        <w:t>　　　　六、OLED电视行业品牌市场占有率调查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OLED电视行业市场竞争格局分析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一、2020-2025年OLED电视行业市场竞争五力分析</w:t>
      </w:r>
      <w:r>
        <w:rPr>
          <w:rFonts w:hint="eastAsia"/>
        </w:rPr>
        <w:br/>
      </w:r>
      <w:r>
        <w:rPr>
          <w:rFonts w:hint="eastAsia"/>
        </w:rPr>
        <w:t>　　　　　　1、现有企业竞争分析</w:t>
      </w:r>
      <w:r>
        <w:rPr>
          <w:rFonts w:hint="eastAsia"/>
        </w:rPr>
        <w:br/>
      </w:r>
      <w:r>
        <w:rPr>
          <w:rFonts w:hint="eastAsia"/>
        </w:rPr>
        <w:t>　　　　　　2、替代品分析</w:t>
      </w:r>
      <w:r>
        <w:rPr>
          <w:rFonts w:hint="eastAsia"/>
        </w:rPr>
        <w:br/>
      </w:r>
      <w:r>
        <w:rPr>
          <w:rFonts w:hint="eastAsia"/>
        </w:rPr>
        <w:t>　　　　　　3、潜在进入者威胁分析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5、客户议价能力分析</w:t>
      </w:r>
      <w:r>
        <w:rPr>
          <w:rFonts w:hint="eastAsia"/>
        </w:rPr>
        <w:br/>
      </w:r>
      <w:r>
        <w:rPr>
          <w:rFonts w:hint="eastAsia"/>
        </w:rPr>
        <w:t>　　　　二、“十五五”OLED电视行业竞争趋势分析</w:t>
      </w:r>
      <w:r>
        <w:rPr>
          <w:rFonts w:hint="eastAsia"/>
        </w:rPr>
        <w:br/>
      </w:r>
      <w:r>
        <w:rPr>
          <w:rFonts w:hint="eastAsia"/>
        </w:rPr>
        <w:t>　　　　　　1、“十五五”OLED电视行业竞争趋势分析</w:t>
      </w:r>
      <w:r>
        <w:rPr>
          <w:rFonts w:hint="eastAsia"/>
        </w:rPr>
        <w:br/>
      </w:r>
      <w:r>
        <w:rPr>
          <w:rFonts w:hint="eastAsia"/>
        </w:rPr>
        <w:t>　　　　　　2、“十五五”OLED电视行业竞争格局展望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第六章 区域品牌情况分析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重点企业经营现状</w:t>
      </w:r>
      <w:r>
        <w:rPr>
          <w:rFonts w:hint="eastAsia"/>
        </w:rPr>
        <w:br/>
      </w:r>
      <w:r>
        <w:rPr>
          <w:rFonts w:hint="eastAsia"/>
        </w:rPr>
        <w:t>　　第一节 索尼公司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三星集团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TCL集团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创维集团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康佳集团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长虹集团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产业前景与投资</w:t>
      </w:r>
      <w:r>
        <w:rPr>
          <w:rFonts w:hint="eastAsia"/>
        </w:rPr>
        <w:br/>
      </w:r>
      <w:r>
        <w:rPr>
          <w:rFonts w:hint="eastAsia"/>
        </w:rPr>
        <w:t>第八章 OLED电视行业前景与投资建议</w:t>
      </w:r>
      <w:r>
        <w:rPr>
          <w:rFonts w:hint="eastAsia"/>
        </w:rPr>
        <w:br/>
      </w:r>
      <w:r>
        <w:rPr>
          <w:rFonts w:hint="eastAsia"/>
        </w:rPr>
        <w:t>　　第一节 OLED电视行业发展前景预测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一、2025-2031年OLED电视行业数据预测</w:t>
      </w:r>
      <w:r>
        <w:rPr>
          <w:rFonts w:hint="eastAsia"/>
        </w:rPr>
        <w:br/>
      </w:r>
      <w:r>
        <w:rPr>
          <w:rFonts w:hint="eastAsia"/>
        </w:rPr>
        <w:t>　　　　　　1、2025-2031年OLED电视行业市场规模预测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2、2025-2031年OLED电视行业营业收入预测</w:t>
      </w:r>
      <w:r>
        <w:rPr>
          <w:rFonts w:hint="eastAsia"/>
        </w:rPr>
        <w:br/>
      </w:r>
      <w:r>
        <w:rPr>
          <w:rFonts w:hint="eastAsia"/>
        </w:rPr>
        <w:t>　　　　　　3、2025-2031年OLED电视行业产销预测</w:t>
      </w:r>
      <w:r>
        <w:rPr>
          <w:rFonts w:hint="eastAsia"/>
        </w:rPr>
        <w:br/>
      </w:r>
      <w:r>
        <w:rPr>
          <w:rFonts w:hint="eastAsia"/>
        </w:rPr>
        <w:t>　　　　二、2025-2031年OLED电视行业发展趋势分析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三、2025-2031年OLED电视行业发展前景展望</w:t>
      </w:r>
      <w:r>
        <w:rPr>
          <w:rFonts w:hint="eastAsia"/>
        </w:rPr>
        <w:br/>
      </w:r>
      <w:r>
        <w:rPr>
          <w:rFonts w:hint="eastAsia"/>
        </w:rPr>
        <w:t>　　第二节 OLED电视行业发展策略分析</w:t>
      </w:r>
      <w:r>
        <w:rPr>
          <w:rFonts w:hint="eastAsia"/>
        </w:rPr>
        <w:br/>
      </w:r>
      <w:r>
        <w:rPr>
          <w:rFonts w:hint="eastAsia"/>
        </w:rPr>
        <w:t>　　　　一、重点客户策略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第三节 2025-2031年OLED电视行业投资机会分析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一、产业链投资机会分析</w:t>
      </w:r>
      <w:r>
        <w:rPr>
          <w:rFonts w:hint="eastAsia"/>
        </w:rPr>
        <w:br/>
      </w:r>
      <w:r>
        <w:rPr>
          <w:rFonts w:hint="eastAsia"/>
        </w:rPr>
        <w:t>　　　　二、细分市场投资机会分析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第四节 中.智.林.2025-2031年OLED电视行业投资建议</w:t>
      </w:r>
      <w:r>
        <w:rPr>
          <w:rFonts w:hint="eastAsia"/>
        </w:rPr>
        <w:br/>
      </w:r>
      <w:r>
        <w:rPr>
          <w:rFonts w:hint="eastAsia"/>
        </w:rPr>
        <w:t>　　　　一、投资项目建议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OLED电视行业生命周期</w:t>
      </w:r>
      <w:r>
        <w:rPr>
          <w:rFonts w:hint="eastAsia"/>
        </w:rPr>
        <w:br/>
      </w:r>
      <w:r>
        <w:rPr>
          <w:rFonts w:hint="eastAsia"/>
        </w:rPr>
        <w:t>　　图表 全球OLED电视进出口增长情况</w:t>
      </w:r>
      <w:r>
        <w:rPr>
          <w:rFonts w:hint="eastAsia"/>
        </w:rPr>
        <w:br/>
      </w:r>
      <w:r>
        <w:rPr>
          <w:rFonts w:hint="eastAsia"/>
        </w:rPr>
        <w:t>　　图表 全球OLED电视进出口区域分布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华南地区OLED电视行业市场规模</w:t>
      </w:r>
      <w:r>
        <w:rPr>
          <w:rFonts w:hint="eastAsia"/>
        </w:rPr>
        <w:br/>
      </w:r>
      <w:r>
        <w:rPr>
          <w:rFonts w:hint="eastAsia"/>
        </w:rPr>
        <w:t>　　图表 东地区OLED电视行业市场规模</w:t>
      </w:r>
      <w:r>
        <w:rPr>
          <w:rFonts w:hint="eastAsia"/>
        </w:rPr>
        <w:br/>
      </w:r>
      <w:r>
        <w:rPr>
          <w:rFonts w:hint="eastAsia"/>
        </w:rPr>
        <w:t>　　图表 华北地区OLED电视行业市场规模</w:t>
      </w:r>
      <w:r>
        <w:rPr>
          <w:rFonts w:hint="eastAsia"/>
        </w:rPr>
        <w:br/>
      </w:r>
      <w:r>
        <w:rPr>
          <w:rFonts w:hint="eastAsia"/>
        </w:rPr>
        <w:t>　　图表 华中地区OLED电视行业市场规模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2020-2025年我国OLED电视行业市场规模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2020-2025年我国OLED电视行业年销量</w:t>
      </w:r>
      <w:r>
        <w:rPr>
          <w:rFonts w:hint="eastAsia"/>
        </w:rPr>
        <w:br/>
      </w:r>
      <w:r>
        <w:rPr>
          <w:rFonts w:hint="eastAsia"/>
        </w:rPr>
        <w:t>　　图表 2025年我国OLED电视价格走势</w:t>
      </w:r>
      <w:r>
        <w:rPr>
          <w:rFonts w:hint="eastAsia"/>
        </w:rPr>
        <w:br/>
      </w:r>
      <w:r>
        <w:rPr>
          <w:rFonts w:hint="eastAsia"/>
        </w:rPr>
        <w:t>　　图表 2025-2031年我国OLED电视价格走势预测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2020-2025年我国OLED电视进出口统计</w:t>
      </w:r>
      <w:r>
        <w:rPr>
          <w:rFonts w:hint="eastAsia"/>
        </w:rPr>
        <w:br/>
      </w:r>
      <w:r>
        <w:rPr>
          <w:rFonts w:hint="eastAsia"/>
        </w:rPr>
        <w:t>　　图表 2025-2031年我国OLED电视行业年产量预测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a2832a663476d" w:history="1">
        <w:r>
          <w:rPr>
            <w:rStyle w:val="Hyperlink"/>
          </w:rPr>
          <w:t>2025-2031年中国OLED电视行业发展现状调研与发展趋势分析报告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a2832a663476d" w:history="1">
        <w:r>
          <w:rPr>
            <w:rStyle w:val="Hyperlink"/>
          </w:rPr>
          <w:t>https://www.20087.com/7/75/OLEDDianShiDeXianZhuangHeFaZhanQ.html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热点：OLED电视机哪个牌子好、OLED电视机哪个牌子好、qled和oled、OLED电视机、OLED电视烧屏、OLED电视最大多少尺寸、量子点电视和OLED电视、OLED电视好不好、OLED电视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96f952ad740cc" w:history="1">
      <w:r>
        <w:rPr>
          <w:rStyle w:val="Hyperlink"/>
        </w:rPr>
        <w:t>2025-2031年中国OLED电视行业发展现状调研与发展趋势分析报告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OLEDDianShiDeXianZhuangHeFaZhanQ.html" TargetMode="External" Id="Re64a2832a663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OLEDDianShiDeXianZhuangHeFaZhanQ.html" TargetMode="External" Id="Ra0696f952ad7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2025-05-08T00:41:00Z</dcterms:created>
  <dcterms:modified xsi:type="dcterms:W3CDTF">2025-05-08T01:41:00Z</dcterms:modified>
  <dc:subject>2025-2031年中国OLED电视行业发展现状调研与发展趋势分析报告</dc:subject>
  <dc:title>2025-2031年中国OLED电视行业发展现状调研与发展趋势分析报告</dc:title>
  <cp:keywords>2025-2031年中国OLED电视行业发展现状调研与发展趋势分析报告</cp:keywords>
  <dc:description>2025-2031年中国OLED电视行业发展现状调研与发展趋势分析报告</dc:description>
</cp:coreProperties>
</file>