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d2b1a637148f9" w:history="1">
              <w:r>
                <w:rPr>
                  <w:rStyle w:val="Hyperlink"/>
                </w:rPr>
                <w:t>2024-2030年全球与中国WiFi天线行业研究及发展趋势报告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d2b1a637148f9" w:history="1">
              <w:r>
                <w:rPr>
                  <w:rStyle w:val="Hyperlink"/>
                </w:rPr>
                <w:t>2024-2030年全球与中国WiFi天线行业研究及发展趋势报告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d2b1a637148f9" w:history="1">
                <w:r>
                  <w:rPr>
                    <w:rStyle w:val="Hyperlink"/>
                  </w:rPr>
                  <w:t>https://www.20087.com/7/15/WiFiTianXianDeFaZhanQuShi.html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天线作为无线通信系统的关键组件，其技术发展与应用普及程度直接关系到无线网络的覆盖与传输效率。目前，WiFi天线设计趋向于高增益、多频段兼容以及小型化，以适应不同场景下的高速数据传输需求。MIMO（多输入多输出）和MU-MIMO（多用户多输入多输出）技术的应用显著提高了网络容量和效率，而Wi-Fi 6标准的推广则进一步提升了无线网络的传输速率和用户并发能力。</w:t>
      </w:r>
      <w:r>
        <w:rPr>
          <w:rFonts w:hint="eastAsia"/>
        </w:rPr>
        <w:br/>
      </w:r>
      <w:r>
        <w:rPr>
          <w:rFonts w:hint="eastAsia"/>
        </w:rPr>
        <w:t>　　未来，WiFi天线技术将与物联网、5G融合，推动智能家居、智慧城市等应用场景的深度发展。随着Wi-Fi 7标准的酝酿，更高的数据传输速率、更低的延迟以及更稳定的连接将成为研发重点，促使天线设计更加注重信号指向性、智能调谐以及空间复用技术。此外，可穿戴设备、无人机等新兴领域的应用需求将驱动天线小型化、集成化和低功耗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d2b1a637148f9" w:history="1">
        <w:r>
          <w:rPr>
            <w:rStyle w:val="Hyperlink"/>
          </w:rPr>
          <w:t>2024-2030年全球与中国WiFi天线行业研究及发展趋势报告</w:t>
        </w:r>
      </w:hyperlink>
      <w:r>
        <w:rPr>
          <w:rFonts w:hint="eastAsia"/>
        </w:rPr>
        <w:t>》依据国家统计局、发改委及WiFi天线相关协会等的数据资料，深入研究了WiFi天线行业的现状，包括WiFi天线市场需求、市场规模及产业链状况。WiFi天线报告分析了WiFi天线的价格波动、各细分市场的动态，以及重点企业的经营状况。同时，报告对WiFi天线市场前景及发展趋势进行了科学预测，揭示了潜在的市场需求和投资机会，也指出了WiFi天线行业内可能的风险。此外，WiFi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中国WiFi天线概述</w:t>
      </w:r>
      <w:r>
        <w:rPr>
          <w:rFonts w:hint="eastAsia"/>
        </w:rPr>
        <w:br/>
      </w:r>
      <w:r>
        <w:rPr>
          <w:rFonts w:hint="eastAsia"/>
        </w:rPr>
        <w:t>　　第一节 WiFi天线行业定义</w:t>
      </w:r>
      <w:r>
        <w:rPr>
          <w:rFonts w:hint="eastAsia"/>
        </w:rPr>
        <w:br/>
      </w:r>
      <w:r>
        <w:rPr>
          <w:rFonts w:hint="eastAsia"/>
        </w:rPr>
        <w:t>　　第二节 WiFi天线行业发展特性</w:t>
      </w:r>
      <w:r>
        <w:rPr>
          <w:rFonts w:hint="eastAsia"/>
        </w:rPr>
        <w:br/>
      </w:r>
      <w:r>
        <w:rPr>
          <w:rFonts w:hint="eastAsia"/>
        </w:rPr>
        <w:t>　　第三节 WiFi天线产业链分析</w:t>
      </w:r>
      <w:r>
        <w:rPr>
          <w:rFonts w:hint="eastAsia"/>
        </w:rPr>
        <w:br/>
      </w:r>
      <w:r>
        <w:rPr>
          <w:rFonts w:hint="eastAsia"/>
        </w:rPr>
        <w:t>　　第四节 WiFi天线行业生命周期分析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2023-2024年国外主要WiFi天线市场发展概况</w:t>
      </w:r>
      <w:r>
        <w:rPr>
          <w:rFonts w:hint="eastAsia"/>
        </w:rPr>
        <w:br/>
      </w:r>
      <w:r>
        <w:rPr>
          <w:rFonts w:hint="eastAsia"/>
        </w:rPr>
        <w:t>　　第一节 全球WiFi天线市场发展分析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欧洲地区主要国家WiFi天线市场概况</w:t>
      </w:r>
      <w:r>
        <w:rPr>
          <w:rFonts w:hint="eastAsia"/>
        </w:rPr>
        <w:br/>
      </w:r>
      <w:r>
        <w:rPr>
          <w:rFonts w:hint="eastAsia"/>
        </w:rPr>
        <w:t>　　第三节 北美地区WiFi天线市场概况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亚洲地区主要国家WiFi天线市场概况</w:t>
      </w:r>
      <w:r>
        <w:rPr>
          <w:rFonts w:hint="eastAsia"/>
        </w:rPr>
        <w:br/>
      </w:r>
      <w:r>
        <w:rPr>
          <w:rFonts w:hint="eastAsia"/>
        </w:rPr>
        <w:t>　　第五节 全球WiFi天线市场发展预测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2023-2024年中国WiFi天线发展环境分析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WiFi天线行业相关政策、标准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WiFi天线行业相关发展规划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中国WiFi天线技术发展分析</w:t>
      </w:r>
      <w:r>
        <w:rPr>
          <w:rFonts w:hint="eastAsia"/>
        </w:rPr>
        <w:br/>
      </w:r>
      <w:r>
        <w:rPr>
          <w:rFonts w:hint="eastAsia"/>
        </w:rPr>
        <w:t>　　第一节 当前WiFi天线技术发展现状分析</w:t>
      </w:r>
      <w:r>
        <w:rPr>
          <w:rFonts w:hint="eastAsia"/>
        </w:rPr>
        <w:br/>
      </w:r>
      <w:r>
        <w:rPr>
          <w:rFonts w:hint="eastAsia"/>
        </w:rPr>
        <w:t>　　第二节 WiFi天线生产中需注意的问题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WiFi天线行业主要技术发展趋势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WiFi天线市场特性分析</w:t>
      </w:r>
      <w:r>
        <w:rPr>
          <w:rFonts w:hint="eastAsia"/>
        </w:rPr>
        <w:br/>
      </w:r>
      <w:r>
        <w:rPr>
          <w:rFonts w:hint="eastAsia"/>
        </w:rPr>
        <w:t>　　第一节 WiFi天线行业集中度分析</w:t>
      </w:r>
      <w:r>
        <w:rPr>
          <w:rFonts w:hint="eastAsia"/>
        </w:rPr>
        <w:br/>
      </w:r>
      <w:r>
        <w:rPr>
          <w:rFonts w:hint="eastAsia"/>
        </w:rPr>
        <w:t>　　第二节 WiFi天线行业SWOT分析</w:t>
      </w:r>
      <w:r>
        <w:rPr>
          <w:rFonts w:hint="eastAsia"/>
        </w:rPr>
        <w:br/>
      </w:r>
      <w:r>
        <w:rPr>
          <w:rFonts w:hint="eastAsia"/>
        </w:rPr>
        <w:t>　　　　一、WiFi天线行业优势</w:t>
      </w:r>
      <w:r>
        <w:rPr>
          <w:rFonts w:hint="eastAsia"/>
        </w:rPr>
        <w:br/>
      </w:r>
      <w:r>
        <w:rPr>
          <w:rFonts w:hint="eastAsia"/>
        </w:rPr>
        <w:t>　　　　二、WiFi天线行业劣势</w:t>
      </w:r>
      <w:r>
        <w:rPr>
          <w:rFonts w:hint="eastAsia"/>
        </w:rPr>
        <w:br/>
      </w:r>
      <w:r>
        <w:rPr>
          <w:rFonts w:hint="eastAsia"/>
        </w:rPr>
        <w:t>　　　　三、WiFi天线行业机会</w:t>
      </w:r>
      <w:r>
        <w:rPr>
          <w:rFonts w:hint="eastAsia"/>
        </w:rPr>
        <w:br/>
      </w:r>
      <w:r>
        <w:rPr>
          <w:rFonts w:hint="eastAsia"/>
        </w:rPr>
        <w:t>　　　　四、WiFi天线行业风险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中国WiFi天线发展现状</w:t>
      </w:r>
      <w:r>
        <w:rPr>
          <w:rFonts w:hint="eastAsia"/>
        </w:rPr>
        <w:br/>
      </w:r>
      <w:r>
        <w:rPr>
          <w:rFonts w:hint="eastAsia"/>
        </w:rPr>
        <w:t>　　第一节 中国WiFi天线市场现状分析</w:t>
      </w:r>
      <w:r>
        <w:rPr>
          <w:rFonts w:hint="eastAsia"/>
        </w:rPr>
        <w:br/>
      </w:r>
      <w:r>
        <w:rPr>
          <w:rFonts w:hint="eastAsia"/>
        </w:rPr>
        <w:t>　　第二节 中国WiFi天线产量分析及预测</w:t>
      </w:r>
      <w:r>
        <w:rPr>
          <w:rFonts w:hint="eastAsia"/>
        </w:rPr>
        <w:br/>
      </w:r>
      <w:r>
        <w:rPr>
          <w:rFonts w:hint="eastAsia"/>
        </w:rPr>
        <w:t>　　　　一、WiFi天线总体产能规模</w:t>
      </w:r>
      <w:r>
        <w:rPr>
          <w:rFonts w:hint="eastAsia"/>
        </w:rPr>
        <w:br/>
      </w:r>
      <w:r>
        <w:rPr>
          <w:rFonts w:hint="eastAsia"/>
        </w:rPr>
        <w:t>　　　　二、WiFi天线生产区域分布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三、2019-2024年中国WiFi天线产量统计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四、2024-2030年中国WiFi天线产量预测</w:t>
      </w:r>
      <w:r>
        <w:rPr>
          <w:rFonts w:hint="eastAsia"/>
        </w:rPr>
        <w:br/>
      </w:r>
      <w:r>
        <w:rPr>
          <w:rFonts w:hint="eastAsia"/>
        </w:rPr>
        <w:t>　　第三节 中国WiFi天线市场需求分析及预测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三、2024-2030年中国WiFi天线市场需求量预测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中国WiFi天线价格趋势分析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一、2019-2024年中国WiFi天线市场价格趋势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二、2024-2030年中国WiFi天线市场价格走势预测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2019-2024年WiFi天线行业经济运行状况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2019-2024年中国WiFi天线行业盈利能力分析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2019-2024年中国WiFi天线行业发展能力分析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2019-2024年WiFi天线行业偿债能力分析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2019-2024年WiFi天线制造企业数量分析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WiFi天线行业上游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WiFi天线行业下游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WiFi天线行业重点区域市场结构调研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**地区WiFi天线市场发展分析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**地区WiFi天线市场发展分析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**地区WiFi天线市场发展分析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**地区WiFi天线市场发展分析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**地区WiFi天线市场发展分析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2019-2024年中国WiFi天线进出口分析</w:t>
      </w:r>
      <w:r>
        <w:rPr>
          <w:rFonts w:hint="eastAsia"/>
        </w:rPr>
        <w:br/>
      </w:r>
      <w:r>
        <w:rPr>
          <w:rFonts w:hint="eastAsia"/>
        </w:rPr>
        <w:t>　　第一节 WiFi天线进口情况分析</w:t>
      </w:r>
      <w:r>
        <w:rPr>
          <w:rFonts w:hint="eastAsia"/>
        </w:rPr>
        <w:br/>
      </w:r>
      <w:r>
        <w:rPr>
          <w:rFonts w:hint="eastAsia"/>
        </w:rPr>
        <w:t>　　第二节 WiFi天线出口情况分析</w:t>
      </w:r>
      <w:r>
        <w:rPr>
          <w:rFonts w:hint="eastAsia"/>
        </w:rPr>
        <w:br/>
      </w:r>
      <w:r>
        <w:rPr>
          <w:rFonts w:hint="eastAsia"/>
        </w:rPr>
        <w:t>　　第三节 影响WiFi天线进出口因素分析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WiFi天线企业多样化经营策略分析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一、WiFi天线企业多样化经营情况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二、现行WiFi天线行业多样化经营的方向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大型WiFi天线企业集团未来发展策略分析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对中小WiFi天线企业生产经营的建议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WiFi天线行业投资风险预警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影响WiFi天线行业发展的主要因素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一、2024年影响WiFi天线行业运行的有利因素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二、2024年影响WiFi天线行业运行的稳定因素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三、2024年影响WiFi天线行业运行的不利因素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四、2024年我国WiFi天线行业发展面临的挑战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五、2024年我国WiFi天线行业发展面临的机遇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WiFi天线行业投资风险预警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一、WiFi天线行业市场风险预测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二、WiFi天线行业政策风险预测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三、WiFi天线行业经营风险预测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四、WiFi天线行业技术风险预测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五、WiFi天线行业竞争风险预测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六、WiFi天线行业其他风险预测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WiFi天线投资建议</w:t>
      </w:r>
      <w:r>
        <w:rPr>
          <w:rFonts w:hint="eastAsia"/>
        </w:rPr>
        <w:br/>
      </w:r>
      <w:r>
        <w:rPr>
          <w:rFonts w:hint="eastAsia"/>
        </w:rPr>
        <w:t>　　第一节 2024年WiFi天线市场前景分析</w:t>
      </w:r>
      <w:r>
        <w:rPr>
          <w:rFonts w:hint="eastAsia"/>
        </w:rPr>
        <w:br/>
      </w:r>
      <w:r>
        <w:rPr>
          <w:rFonts w:hint="eastAsia"/>
        </w:rPr>
        <w:t>　　第二节 2024年WiFi天线发展趋势预测</w:t>
      </w:r>
      <w:r>
        <w:rPr>
          <w:rFonts w:hint="eastAsia"/>
        </w:rPr>
        <w:br/>
      </w:r>
      <w:r>
        <w:rPr>
          <w:rFonts w:hint="eastAsia"/>
        </w:rPr>
        <w:t>　　第三节 WiFi天线行业投资进入壁垒分析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WiFi天线行业历程</w:t>
      </w:r>
      <w:r>
        <w:rPr>
          <w:rFonts w:hint="eastAsia"/>
        </w:rPr>
        <w:br/>
      </w:r>
      <w:r>
        <w:rPr>
          <w:rFonts w:hint="eastAsia"/>
        </w:rPr>
        <w:t>　　图表 WiFi天线行业生命周期</w:t>
      </w:r>
      <w:r>
        <w:rPr>
          <w:rFonts w:hint="eastAsia"/>
        </w:rPr>
        <w:br/>
      </w:r>
      <w:r>
        <w:rPr>
          <w:rFonts w:hint="eastAsia"/>
        </w:rPr>
        <w:t>　　图表 WiFi天线行业产业链分析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2019-2024年WiFi天线行业市场容量分析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2019-2024年中国WiFi天线行业产量及增长趋势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2019-2024年中国WiFi天线市场需求量及增速统计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2024年中国WiFi天线行业需求领域分布格局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2019-2024年中国WiFi天线出口数量分析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2024年中国WiFi天线进口国家及地区分析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2024年中国WiFi天线出口国家及地区分析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2019-2024年中国WiFi天线行业企业平均规模情况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2024-2030年中国WiFi天线行业产量预测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2024-2030年中国WiFi天线市场需求量预测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2024-2030年中国WiFi天线行业供需平衡预测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2024-2030年中国WiFi天线行业市场规模预测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2024-2030年中国WiFi天线市场前景分析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2024-2030年中国WiFi天线行业发展趋势预测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d2b1a637148f9" w:history="1">
        <w:r>
          <w:rPr>
            <w:rStyle w:val="Hyperlink"/>
          </w:rPr>
          <w:t>2024-2030年全球与中国WiFi天线行业研究及发展趋势报告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d2b1a637148f9" w:history="1">
        <w:r>
          <w:rPr>
            <w:rStyle w:val="Hyperlink"/>
          </w:rPr>
          <w:t>https://www.20087.com/7/15/WiFiTianXianDeFaZhanQuShi.html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d75907d824afd" w:history="1">
      <w:r>
        <w:rPr>
          <w:rStyle w:val="Hyperlink"/>
        </w:rPr>
        <w:t>2024-2030年全球与中国WiFi天线行业研究及发展趋势报告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iFiTianXianDeFaZhanQuShi.html" TargetMode="External" Id="R007d2b1a6371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iFiTianXianDeFaZhanQuShi.html" TargetMode="External" Id="R61fd75907d82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2023-12-21T05:54:00Z</dcterms:created>
  <dcterms:modified xsi:type="dcterms:W3CDTF">2023-12-21T06:54:00Z</dcterms:modified>
  <dc:subject>2024-2030年全球与中国WiFi天线行业研究及发展趋势报告</dc:subject>
  <dc:title>2024-2030年全球与中国WiFi天线行业研究及发展趋势报告</dc:title>
  <cp:keywords>2024-2030年全球与中国WiFi天线行业研究及发展趋势报告</cp:keywords>
  <dc:description>2024-2030年全球与中国WiFi天线行业研究及发展趋势报告</dc:description>
</cp:coreProperties>
</file>