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c426909b64aaa" w:history="1">
              <w:r>
                <w:rPr>
                  <w:rStyle w:val="Hyperlink"/>
                </w:rPr>
                <w:t>中国贴片三极管市场发展调研分析报告（2025年）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c426909b64aaa" w:history="1">
              <w:r>
                <w:rPr>
                  <w:rStyle w:val="Hyperlink"/>
                </w:rPr>
                <w:t>中国贴片三极管市场发展调研分析报告（2025年）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c426909b64aaa" w:history="1">
                <w:r>
                  <w:rPr>
                    <w:rStyle w:val="Hyperlink"/>
                  </w:rPr>
                  <w:t>https://www.20087.com/7/85/TiePianSanJiGuanDiaoChaBaoGao.html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三极管是电子元器件中的基础元件，近年来随着微电子技术的发展，其性能和可靠性达到了新的高度。现代贴片三极管不仅体积小巧，易于自动化装配，还具有低功耗、高频率响应和稳定放大倍数等优点，广泛应用于无线通信、信号处理和电源管理等领域。同时，通过材料和工艺的创新，如采用GaAs和SiGe等新型半导体材料，贴片三极管的性能边界不断被突破，满足了高性能电子设备的需求。</w:t>
      </w:r>
      <w:r>
        <w:rPr>
          <w:rFonts w:hint="eastAsia"/>
        </w:rPr>
        <w:br/>
      </w:r>
      <w:r>
        <w:rPr>
          <w:rFonts w:hint="eastAsia"/>
        </w:rPr>
        <w:t>　　未来，贴片三极管将朝着更小尺寸、更高性能和更低功耗的方向发展。一方面，通过纳米技术和3D堆叠技术，贴片三极管将实现芯片级集成，提高电路密度，适应可穿戴设备和物联网终端的微型化趋势。另一方面，随着5G和6G通信技术的商用，贴片三极管将加强高频特性和抗干扰能力，支持更宽的频谱范围和更高的数据传输速率。此外，贴片三极管将探索新材料和新结构，如二维材料和量子点，以实现超越传统硅基三极管的性能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c426909b64aaa" w:history="1">
        <w:r>
          <w:rPr>
            <w:rStyle w:val="Hyperlink"/>
          </w:rPr>
          <w:t>中国贴片三极管市场发展调研分析报告（2025年）</w:t>
        </w:r>
      </w:hyperlink>
      <w:r>
        <w:rPr>
          <w:rFonts w:hint="eastAsia"/>
        </w:rPr>
        <w:t>》基于深入的市场监测与调研，结合权威数据资源和一手资料，对贴片三极管行业的产业链、市场规模与需求、价格体系进行了全面分析。贴片三极管报告客观呈现了贴片三极管行业现状，科学预测了贴片三极管市场前景及发展趋势。同时，聚焦贴片三极管重点企业，深入剖析了竞争格局、市场集中度及品牌影响力。此外，贴片三极管报告还细分了市场领域，揭示了贴片三极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贴片三极管产业概述</w:t>
      </w:r>
      <w:r>
        <w:rPr>
          <w:rFonts w:hint="eastAsia"/>
        </w:rPr>
        <w:br/>
      </w:r>
      <w:r>
        <w:rPr>
          <w:rFonts w:hint="eastAsia"/>
        </w:rPr>
        <w:t>　　第一节 贴片三极管产业定义</w:t>
      </w:r>
      <w:r>
        <w:rPr>
          <w:rFonts w:hint="eastAsia"/>
        </w:rPr>
        <w:br/>
      </w:r>
      <w:r>
        <w:rPr>
          <w:rFonts w:hint="eastAsia"/>
        </w:rPr>
        <w:t>　　第二节 贴片三极管产业发展历程</w:t>
      </w:r>
      <w:r>
        <w:rPr>
          <w:rFonts w:hint="eastAsia"/>
        </w:rPr>
        <w:br/>
      </w:r>
      <w:r>
        <w:rPr>
          <w:rFonts w:hint="eastAsia"/>
        </w:rPr>
        <w:t>　　第三节 贴片三极管分类情况</w:t>
      </w:r>
      <w:r>
        <w:rPr>
          <w:rFonts w:hint="eastAsia"/>
        </w:rPr>
        <w:br/>
      </w:r>
      <w:r>
        <w:rPr>
          <w:rFonts w:hint="eastAsia"/>
        </w:rPr>
        <w:t>　　第四节 贴片三极管产业链分析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2024-2025年贴片三极管行业发展环境分析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我国贴片三极管行业政策环境分析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一、贴片三极管产业政策分析</w:t>
      </w:r>
      <w:r>
        <w:rPr>
          <w:rFonts w:hint="eastAsia"/>
        </w:rPr>
        <w:br/>
      </w:r>
      <w:r>
        <w:rPr>
          <w:rFonts w:hint="eastAsia"/>
        </w:rPr>
        <w:t>　　　　二、相关贴片三极管产业政策影响分析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我国贴片三极管行业技术环境分析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一、我国贴片三极管技术发展概况</w:t>
      </w:r>
      <w:r>
        <w:rPr>
          <w:rFonts w:hint="eastAsia"/>
        </w:rPr>
        <w:br/>
      </w:r>
      <w:r>
        <w:rPr>
          <w:rFonts w:hint="eastAsia"/>
        </w:rPr>
        <w:t>　　　　二、我国贴片三极管行业技术发展趋势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中国贴片三极管市场供需分析预测</w:t>
      </w:r>
      <w:r>
        <w:rPr>
          <w:rFonts w:hint="eastAsia"/>
        </w:rPr>
        <w:br/>
      </w:r>
      <w:r>
        <w:rPr>
          <w:rFonts w:hint="eastAsia"/>
        </w:rPr>
        <w:t>　　第一节 贴片三极管市场现状分析及预测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一、2019-2024年我国贴片三极管市场规模分析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二、2025-2031年我国贴片三极管市场规模预测</w:t>
      </w:r>
      <w:r>
        <w:rPr>
          <w:rFonts w:hint="eastAsia"/>
        </w:rPr>
        <w:br/>
      </w:r>
      <w:r>
        <w:rPr>
          <w:rFonts w:hint="eastAsia"/>
        </w:rPr>
        <w:t>　　第二节 贴片三极管行业供给分析及预测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一、2019-2024年我国贴片三极管行业产量分析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二、2025年我国贴片三极管行业产量特点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三、2025-2031年我国贴片三极管行业产量预测</w:t>
      </w:r>
      <w:r>
        <w:rPr>
          <w:rFonts w:hint="eastAsia"/>
        </w:rPr>
        <w:br/>
      </w:r>
      <w:r>
        <w:rPr>
          <w:rFonts w:hint="eastAsia"/>
        </w:rPr>
        <w:t>　　第三节 贴片三极管市场需求分析及预测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一、2019-2024年我国贴片三极管市场需求分析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二、2025年我国贴片三极管市场需求特点分析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三、2025-2031年我国贴片三极管市场需求预测</w:t>
      </w:r>
      <w:r>
        <w:rPr>
          <w:rFonts w:hint="eastAsia"/>
        </w:rPr>
        <w:br/>
      </w:r>
      <w:r>
        <w:rPr>
          <w:rFonts w:hint="eastAsia"/>
        </w:rPr>
        <w:t>　　第四节 贴片三极管行业进出口情况分析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一、2019-2024年我国贴片三极管进出口情况分析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二、2025年我国贴片三极管行业进出口特点分析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三、2025-2031年我国贴片三极管进出口情况预测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中国贴片三极管市场价格未来趋势分析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2019-2024年我国贴片三极管市场价格回顾分析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当前国内贴片三极管产品市场价格及评述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国内贴片三极管产品价格影响因素分析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2025-2031年我国贴片三极管市场价格趋势预测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贴片三极管行业细分市场调研分析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贴片三极管行业细分（一）市场调研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贴片三极管行业细分（二）市场调研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贴片三极管行业上、下游产业分析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贴片三极管产业链分析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二、贴片三极管产业链模型分析</w:t>
      </w:r>
      <w:r>
        <w:rPr>
          <w:rFonts w:hint="eastAsia"/>
        </w:rPr>
        <w:br/>
      </w:r>
      <w:r>
        <w:rPr>
          <w:rFonts w:hint="eastAsia"/>
        </w:rPr>
        <w:t>　　第二节 贴片三极管上游行业发展状况分析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贴片三极管下游产业发展状况分析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中国贴片三极管行业重点区域发展分析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一、中国贴片三极管行业重点区域市场结构变化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二、中国贴片三极管行业重点区域（一）发展分析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三、中国贴片三极管行业重点区域（二）发展分析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四、中国贴片三极管行业重点区域（三）发展分析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五、中国贴片三极管行业重点区域（四）发展分析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六、中国贴片三极管行业重点区域（五）发展分析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近几年贴片三极管行业重点企业发展分析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贴片三极管企业（一）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贴片三极管企业（二）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贴片三极管企业（三）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贴片三极管企业（四）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贴片三极管企业（五）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二、贴片三极管企业经营情况分析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三、贴片三极管企业发展规划及前景展望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中国贴片三极管行业规模情况分析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中国贴片三极管行业财务能力分析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2019-2024年中国贴片三极管行业集中度分析</w:t>
      </w:r>
      <w:r>
        <w:rPr>
          <w:rFonts w:hint="eastAsia"/>
        </w:rPr>
        <w:br/>
      </w:r>
      <w:r>
        <w:rPr>
          <w:rFonts w:hint="eastAsia"/>
        </w:rPr>
        <w:t>　　第二节 贴片三极管行业SWOT分析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2025-2031年中国贴片三极管行业竞争格局预测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2025-2031年贴片三极管行业发展趋势及投资风险分析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当前贴片三极管行业存在的问题</w:t>
      </w:r>
      <w:r>
        <w:rPr>
          <w:rFonts w:hint="eastAsia"/>
        </w:rPr>
        <w:br/>
      </w:r>
      <w:r>
        <w:rPr>
          <w:rFonts w:hint="eastAsia"/>
        </w:rPr>
        <w:t>　　第二节 贴片三极管未来发展预测分析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一、中国贴片三极管发展方向分析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二、2025-2031年中国贴片三极管行业发展规模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三、2025-2031年中国贴片三极管行业发展趋势预测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2025-2031年中国贴片三极管行业投资风险分析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一、贴片三极管市场竞争风险</w:t>
      </w:r>
      <w:r>
        <w:rPr>
          <w:rFonts w:hint="eastAsia"/>
        </w:rPr>
        <w:br/>
      </w:r>
      <w:r>
        <w:rPr>
          <w:rFonts w:hint="eastAsia"/>
        </w:rPr>
        <w:t>　　　　二、贴片三极管原材料压力风险分析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三、贴片三极管技术风险分析</w:t>
      </w:r>
      <w:r>
        <w:rPr>
          <w:rFonts w:hint="eastAsia"/>
        </w:rPr>
        <w:br/>
      </w:r>
      <w:r>
        <w:rPr>
          <w:rFonts w:hint="eastAsia"/>
        </w:rPr>
        <w:t>　　　　四、贴片三极管政策和体制风险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贴片三极管行业投资情况与发展前景分析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2024-2025年贴片三极管行业投资情况分析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一、贴片三极管总体投资结构</w:t>
      </w:r>
      <w:r>
        <w:rPr>
          <w:rFonts w:hint="eastAsia"/>
        </w:rPr>
        <w:br/>
      </w:r>
      <w:r>
        <w:rPr>
          <w:rFonts w:hint="eastAsia"/>
        </w:rPr>
        <w:t>　　　　二、贴片三极管投资规模情况</w:t>
      </w:r>
      <w:r>
        <w:rPr>
          <w:rFonts w:hint="eastAsia"/>
        </w:rPr>
        <w:br/>
      </w:r>
      <w:r>
        <w:rPr>
          <w:rFonts w:hint="eastAsia"/>
        </w:rPr>
        <w:t>　　　　三、贴片三极管投资增速情况</w:t>
      </w:r>
      <w:r>
        <w:rPr>
          <w:rFonts w:hint="eastAsia"/>
        </w:rPr>
        <w:br/>
      </w:r>
      <w:r>
        <w:rPr>
          <w:rFonts w:hint="eastAsia"/>
        </w:rPr>
        <w:t>　　　　四、贴片三极管分地区投资分析</w:t>
      </w:r>
      <w:r>
        <w:rPr>
          <w:rFonts w:hint="eastAsia"/>
        </w:rPr>
        <w:br/>
      </w:r>
      <w:r>
        <w:rPr>
          <w:rFonts w:hint="eastAsia"/>
        </w:rPr>
        <w:t>　　第二节 贴片三极管行业投资机会分析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一、贴片三极管投资项目分析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二、可以投资的贴片三极管模式</w:t>
      </w:r>
      <w:r>
        <w:rPr>
          <w:rFonts w:hint="eastAsia"/>
        </w:rPr>
        <w:br/>
      </w:r>
      <w:r>
        <w:rPr>
          <w:rFonts w:hint="eastAsia"/>
        </w:rPr>
        <w:t>　　　　三、2025年贴片三极管投资机会</w:t>
      </w:r>
      <w:r>
        <w:rPr>
          <w:rFonts w:hint="eastAsia"/>
        </w:rPr>
        <w:br/>
      </w:r>
      <w:r>
        <w:rPr>
          <w:rFonts w:hint="eastAsia"/>
        </w:rPr>
        <w:t>　　　　四、2025年贴片三极管投资新方向</w:t>
      </w:r>
      <w:r>
        <w:rPr>
          <w:rFonts w:hint="eastAsia"/>
        </w:rPr>
        <w:br/>
      </w:r>
      <w:r>
        <w:rPr>
          <w:rFonts w:hint="eastAsia"/>
        </w:rPr>
        <w:t>　　第三节 中^智林^：贴片三极管行业发展前景分析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一、2025年贴片三极管市场的发展前景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二、2025年贴片三极管市场面临的发展商机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贴片三极管行业研究观点及建议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贴片三极管行业历程</w:t>
      </w:r>
      <w:r>
        <w:rPr>
          <w:rFonts w:hint="eastAsia"/>
        </w:rPr>
        <w:br/>
      </w:r>
      <w:r>
        <w:rPr>
          <w:rFonts w:hint="eastAsia"/>
        </w:rPr>
        <w:t>　　图表 贴片三极管行业生命周期</w:t>
      </w:r>
      <w:r>
        <w:rPr>
          <w:rFonts w:hint="eastAsia"/>
        </w:rPr>
        <w:br/>
      </w:r>
      <w:r>
        <w:rPr>
          <w:rFonts w:hint="eastAsia"/>
        </w:rPr>
        <w:t>　　图表 贴片三极管行业产业链分析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2019-2024年中国贴片三极管市场需求量及增速统计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2024年中国贴片三极管行业需求领域分布格局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2019-2024年中国贴片三极管出口数量分析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2024年中国贴片三极管进口国家及地区分析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2025年中国贴片三极管市场前景分析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2025年中国贴片三极管发展趋势预测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c426909b64aaa" w:history="1">
        <w:r>
          <w:rPr>
            <w:rStyle w:val="Hyperlink"/>
          </w:rPr>
          <w:t>中国贴片三极管市场发展调研分析报告（2025年）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c426909b64aaa" w:history="1">
        <w:r>
          <w:rPr>
            <w:rStyle w:val="Hyperlink"/>
          </w:rPr>
          <w:t>https://www.20087.com/7/85/TiePianSanJiGuanDiaoChaBaoGao.html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热点：贴片场效应管型号大全、贴片3极管型号一览表、dcdc芯片、如何识别贴片3极管型号、贴片电感、贴片3极管丝印对照表、贴片二极管识别图、贴片元件识别大全图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6673b3d564edc" w:history="1">
      <w:r>
        <w:rPr>
          <w:rStyle w:val="Hyperlink"/>
        </w:rPr>
        <w:t>中国贴片三极管市场发展调研分析报告（2025年）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iePianSanJiGuanDiaoChaBaoGao.html" TargetMode="External" Id="Rfeac426909b6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iePianSanJiGuanDiaoChaBaoGao.html" TargetMode="External" Id="Rda36673b3d56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2024-12-29T00:57:00Z</dcterms:created>
  <dcterms:modified xsi:type="dcterms:W3CDTF">2024-12-29T01:57:00Z</dcterms:modified>
  <dc:subject>中国贴片三极管市场发展调研分析报告（2025年）</dc:subject>
  <dc:title>中国贴片三极管市场发展调研分析报告（2025年）</dc:title>
  <cp:keywords>中国贴片三极管市场发展调研分析报告（2025年）</cp:keywords>
  <dc:description>中国贴片三极管市场发展调研分析报告（2025年）</dc:description>
</cp:coreProperties>
</file>