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a40d808a84af4" w:history="1">
              <w:r>
                <w:rPr>
                  <w:rStyle w:val="Hyperlink"/>
                </w:rPr>
                <w:t>2025-2031年中国砂光机行业调研及市场前景分析报告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a40d808a84af4" w:history="1">
              <w:r>
                <w:rPr>
                  <w:rStyle w:val="Hyperlink"/>
                </w:rPr>
                <w:t>2025-2031年中国砂光机行业调研及市场前景分析报告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a40d808a84af4" w:history="1">
                <w:r>
                  <w:rPr>
                    <w:rStyle w:val="Hyperlink"/>
                  </w:rPr>
                  <w:t>https://www.20087.com/3/53/ShaGuangJiQianJingYuCe.html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光机是一种用于木材、金属和塑料等材料表面打磨的机械设备，广泛应用于家具制造、汽车修理和精密加工等行业。近年来，随着自动化和智能化技术的发展，砂光机的精度和效率有了显著提高。现代砂光机不仅能够实现高精度的表面处理，还配备了智能控制系统，能够根据材料特性和加工要求自动调整砂光参数，减少人工干预。</w:t>
      </w:r>
      <w:r>
        <w:rPr>
          <w:rFonts w:hint="eastAsia"/>
        </w:rPr>
        <w:br/>
      </w:r>
      <w:r>
        <w:rPr>
          <w:rFonts w:hint="eastAsia"/>
        </w:rPr>
        <w:t>　　未来，砂光机将更加注重个性化定制和环保性能。一方面，通过集成3D扫描和CAD/CAM技术，砂光机将能够根据客户需求提供定制化的表面处理方案，满足个性化和小批量生产的需求。另一方面，结合低能耗设计和粉尘回收系统，砂光机将减少对环境的影响，推动制造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a40d808a84af4" w:history="1">
        <w:r>
          <w:rPr>
            <w:rStyle w:val="Hyperlink"/>
          </w:rPr>
          <w:t>2025-2031年中国砂光机行业调研及市场前景分析报告</w:t>
        </w:r>
      </w:hyperlink>
      <w:r>
        <w:rPr>
          <w:rFonts w:hint="eastAsia"/>
        </w:rPr>
        <w:t>》依托国家统计局、相关行业协会及科研单位提供的权威数据，全面分析了砂光机行业发展环境、产业链结构、市场供需状况及价格变化，重点研究了砂光机行业内主要企业的经营现状。报告对砂光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砂光机行业概述</w:t>
      </w:r>
      <w:r>
        <w:rPr>
          <w:rFonts w:hint="eastAsia"/>
        </w:rPr>
        <w:br/>
      </w:r>
      <w:r>
        <w:rPr>
          <w:rFonts w:hint="eastAsia"/>
        </w:rPr>
        <w:t>　　第一节 砂光机行业界定</w:t>
      </w:r>
      <w:r>
        <w:rPr>
          <w:rFonts w:hint="eastAsia"/>
        </w:rPr>
        <w:br/>
      </w:r>
      <w:r>
        <w:rPr>
          <w:rFonts w:hint="eastAsia"/>
        </w:rPr>
        <w:t>　　第二节 砂光机行业发展历程</w:t>
      </w:r>
      <w:r>
        <w:rPr>
          <w:rFonts w:hint="eastAsia"/>
        </w:rPr>
        <w:br/>
      </w:r>
      <w:r>
        <w:rPr>
          <w:rFonts w:hint="eastAsia"/>
        </w:rPr>
        <w:t>　　第三节 砂光机产业链分析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2024-2025年中国砂光机行业发展环境分析</w:t>
      </w:r>
      <w:r>
        <w:rPr>
          <w:rFonts w:hint="eastAsia"/>
        </w:rPr>
        <w:br/>
      </w:r>
      <w:r>
        <w:rPr>
          <w:rFonts w:hint="eastAsia"/>
        </w:rPr>
        <w:t>　　第一节 砂光机行业经济环境分析</w:t>
      </w:r>
      <w:r>
        <w:rPr>
          <w:rFonts w:hint="eastAsia"/>
        </w:rPr>
        <w:br/>
      </w:r>
      <w:r>
        <w:rPr>
          <w:rFonts w:hint="eastAsia"/>
        </w:rPr>
        <w:t>　　第二节 砂光机行业政策环境分析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一、砂光机行业相关政策</w:t>
      </w:r>
      <w:r>
        <w:rPr>
          <w:rFonts w:hint="eastAsia"/>
        </w:rPr>
        <w:br/>
      </w:r>
      <w:r>
        <w:rPr>
          <w:rFonts w:hint="eastAsia"/>
        </w:rPr>
        <w:t>　　　　二、砂光机行业相关标准</w:t>
      </w:r>
      <w:r>
        <w:rPr>
          <w:rFonts w:hint="eastAsia"/>
        </w:rPr>
        <w:br/>
      </w:r>
      <w:r>
        <w:rPr>
          <w:rFonts w:hint="eastAsia"/>
        </w:rPr>
        <w:t>　　第三节 砂光机行业技术环境分析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2024-2025年中国砂光机行业发展概况</w:t>
      </w:r>
      <w:r>
        <w:rPr>
          <w:rFonts w:hint="eastAsia"/>
        </w:rPr>
        <w:br/>
      </w:r>
      <w:r>
        <w:rPr>
          <w:rFonts w:hint="eastAsia"/>
        </w:rPr>
        <w:t>　　第一节 砂光机行业发展态势分析</w:t>
      </w:r>
      <w:r>
        <w:rPr>
          <w:rFonts w:hint="eastAsia"/>
        </w:rPr>
        <w:br/>
      </w:r>
      <w:r>
        <w:rPr>
          <w:rFonts w:hint="eastAsia"/>
        </w:rPr>
        <w:t>　　第二节 砂光机行业发展特点分析</w:t>
      </w:r>
      <w:r>
        <w:rPr>
          <w:rFonts w:hint="eastAsia"/>
        </w:rPr>
        <w:br/>
      </w:r>
      <w:r>
        <w:rPr>
          <w:rFonts w:hint="eastAsia"/>
        </w:rPr>
        <w:t>　　第三节 砂光机行业市场供需分析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2019-2024年中国砂光机行业总体规模</w:t>
      </w:r>
      <w:r>
        <w:rPr>
          <w:rFonts w:hint="eastAsia"/>
        </w:rPr>
        <w:br/>
      </w:r>
      <w:r>
        <w:rPr>
          <w:rFonts w:hint="eastAsia"/>
        </w:rPr>
        <w:t>　　第二节 中国砂光机行业盈利情况分析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中国砂光机行业产量情况分析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一、2019-2024年中国砂光机行业产量统计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二、2024年中国砂光机行业产量特点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三、2025-2031年中国砂光机行业产量预测</w:t>
      </w:r>
      <w:r>
        <w:rPr>
          <w:rFonts w:hint="eastAsia"/>
        </w:rPr>
        <w:br/>
      </w:r>
      <w:r>
        <w:rPr>
          <w:rFonts w:hint="eastAsia"/>
        </w:rPr>
        <w:t>　　第四节 中国砂光机行业需求概况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一、2019-2024年中国砂光机行业需求情况分析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二、2025年中国砂光机行业市场需求特点分析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三、2025-2031年中国砂光机市场需求预测</w:t>
      </w:r>
      <w:r>
        <w:rPr>
          <w:rFonts w:hint="eastAsia"/>
        </w:rPr>
        <w:br/>
      </w:r>
      <w:r>
        <w:rPr>
          <w:rFonts w:hint="eastAsia"/>
        </w:rPr>
        <w:t>　　第五节 砂光机产业供需平衡状况分析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中国砂光机行业进口情况分析预测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一、2019-2024年中国砂光机行业进口情况分析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二、2024-2025年中国砂光机行业进口特点分析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三、2025-2031年中国砂光机行业进口情况预测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中国砂光机行业出口情况分析预测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一、2019-2024年中国砂光机行业出口情况分析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二、2024-2025年中国砂光机行业出口特点分析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二、2025-2031年中国砂光机行业出口情况预测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影响中国砂光机行业进出口因素分析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2019-2024年中国砂光机行业重点地区调研分析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一、中国砂光机行业重点区域市场结构调研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二、**地区砂光机行业调研分析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三、**地区砂光机行业调研分析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四、**地区砂光机行业调研分析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五、**地区砂光机行业调研分析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六、**地区砂光机行业调研分析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砂光机行业竞争格局分析</w:t>
      </w:r>
      <w:r>
        <w:rPr>
          <w:rFonts w:hint="eastAsia"/>
        </w:rPr>
        <w:br/>
      </w:r>
      <w:r>
        <w:rPr>
          <w:rFonts w:hint="eastAsia"/>
        </w:rPr>
        <w:t>　　第一节 砂光机行业集中度分析</w:t>
      </w:r>
      <w:r>
        <w:rPr>
          <w:rFonts w:hint="eastAsia"/>
        </w:rPr>
        <w:br/>
      </w:r>
      <w:r>
        <w:rPr>
          <w:rFonts w:hint="eastAsia"/>
        </w:rPr>
        <w:t>　　　　一、砂光机市场集中度分析</w:t>
      </w:r>
      <w:r>
        <w:rPr>
          <w:rFonts w:hint="eastAsia"/>
        </w:rPr>
        <w:br/>
      </w:r>
      <w:r>
        <w:rPr>
          <w:rFonts w:hint="eastAsia"/>
        </w:rPr>
        <w:t>　　　　二、砂光机企业集中度分析</w:t>
      </w:r>
      <w:r>
        <w:rPr>
          <w:rFonts w:hint="eastAsia"/>
        </w:rPr>
        <w:br/>
      </w:r>
      <w:r>
        <w:rPr>
          <w:rFonts w:hint="eastAsia"/>
        </w:rPr>
        <w:t>　　　　三、砂光机区域集中度分析</w:t>
      </w:r>
      <w:r>
        <w:rPr>
          <w:rFonts w:hint="eastAsia"/>
        </w:rPr>
        <w:br/>
      </w:r>
      <w:r>
        <w:rPr>
          <w:rFonts w:hint="eastAsia"/>
        </w:rPr>
        <w:t>　　第二节 砂光机行业竞争格局分析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一、2024-2025年砂光机行业竞争分析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二、2024-2025年中外砂光机产品竞争分析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三、2019-2024年中国砂光机市场竞争分析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四、2025-2031年国内主要砂光机企业动向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三、砂光机企业发展规划及前景展望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砂光机行业发展前景与市场趋势分析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我国砂光机行业前景与机遇分析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一、我国砂光机行业发展前景</w:t>
      </w:r>
      <w:r>
        <w:rPr>
          <w:rFonts w:hint="eastAsia"/>
        </w:rPr>
        <w:br/>
      </w:r>
      <w:r>
        <w:rPr>
          <w:rFonts w:hint="eastAsia"/>
        </w:rPr>
        <w:t>　　　　二、我国砂光机发展机遇分析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三、2024-2025年砂光机的发展机遇分析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四、经济危机对砂光机行业的影响分析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2025-2031年中国砂光机市场趋势分析</w:t>
      </w:r>
      <w:r>
        <w:rPr>
          <w:rFonts w:hint="eastAsia"/>
        </w:rPr>
        <w:br/>
      </w:r>
      <w:r>
        <w:rPr>
          <w:rFonts w:hint="eastAsia"/>
        </w:rPr>
        <w:t>　　　　一、砂光机市场趋势总结</w:t>
      </w:r>
      <w:r>
        <w:rPr>
          <w:rFonts w:hint="eastAsia"/>
        </w:rPr>
        <w:br/>
      </w:r>
      <w:r>
        <w:rPr>
          <w:rFonts w:hint="eastAsia"/>
        </w:rPr>
        <w:t>　　　　二、砂光机发展趋势分析</w:t>
      </w:r>
      <w:r>
        <w:rPr>
          <w:rFonts w:hint="eastAsia"/>
        </w:rPr>
        <w:br/>
      </w:r>
      <w:r>
        <w:rPr>
          <w:rFonts w:hint="eastAsia"/>
        </w:rPr>
        <w:t>　　　　三、砂光机市场发展空间</w:t>
      </w:r>
      <w:r>
        <w:rPr>
          <w:rFonts w:hint="eastAsia"/>
        </w:rPr>
        <w:br/>
      </w:r>
      <w:r>
        <w:rPr>
          <w:rFonts w:hint="eastAsia"/>
        </w:rPr>
        <w:t>　　　　四、砂光机产业政策趋向</w:t>
      </w:r>
      <w:r>
        <w:rPr>
          <w:rFonts w:hint="eastAsia"/>
        </w:rPr>
        <w:br/>
      </w:r>
      <w:r>
        <w:rPr>
          <w:rFonts w:hint="eastAsia"/>
        </w:rPr>
        <w:t>　　　　五、砂光机技术革新趋势</w:t>
      </w:r>
      <w:r>
        <w:rPr>
          <w:rFonts w:hint="eastAsia"/>
        </w:rPr>
        <w:br/>
      </w:r>
      <w:r>
        <w:rPr>
          <w:rFonts w:hint="eastAsia"/>
        </w:rPr>
        <w:t>　　　　六、砂光机价格走势分析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七、国际环境对砂光机行业的影响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砂光机行业发展因素与投资风险分析预测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2025年影响砂光机行业发展主要因素分析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一、影响砂光机行业发展的不利因素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二、影响砂光机行业发展的稳定因素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三、影响砂光机行业发展的有利因素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四、我国砂光机行业发展面临的机遇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五、我国砂光机行业发展面临的挑战</w:t>
      </w:r>
      <w:r>
        <w:rPr>
          <w:rFonts w:hint="eastAsia"/>
        </w:rPr>
        <w:br/>
      </w:r>
      <w:r>
        <w:rPr>
          <w:rFonts w:hint="eastAsia"/>
        </w:rPr>
        <w:t>　　第二节 砂光机行业投资风险分析预测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一、2025-2031年砂光机行业市场风险分析预测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二、2025-2031年砂光机行业政策风险分析预测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三、2025-2031年砂光机行业技术风险分析预测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四、2025-2031年砂光机行业竞争风险分析预测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五、2025-2031年砂光机行业管理风险分析预测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六、2025-2031年砂光机行业其他风险分析预测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2025-2031年砂光机行业盈利模式与投资策略探讨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国外砂光机行业投资现状及经营模式分析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一、境外砂光机行业成长情况调查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我国砂光机行业商业模式探讨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我国砂光机行业投资国际化发展战略分析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我国砂光机行业投资策略分析</w:t>
      </w:r>
      <w:r>
        <w:rPr>
          <w:rFonts w:hint="eastAsia"/>
        </w:rPr>
        <w:br/>
      </w:r>
      <w:r>
        <w:rPr>
          <w:rFonts w:hint="eastAsia"/>
        </w:rPr>
        <w:t>　　第五节 砂光机行业最优投资路径设计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中国砂光机行业生产、营销企业投资运作模式分析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砂光机行业外销与内销优势分析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2025-2031年中国砂光机行业市场规模及增长趋势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2025-2031年中国砂光机行业投资规模预测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2025-2031年砂光机行业市场盈利预测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(中:智林)砂光机行业项目投资建议</w:t>
      </w:r>
      <w:r>
        <w:rPr>
          <w:rFonts w:hint="eastAsia"/>
        </w:rPr>
        <w:br/>
      </w:r>
      <w:r>
        <w:rPr>
          <w:rFonts w:hint="eastAsia"/>
        </w:rPr>
        <w:t>　　　　一、砂光机技术应用注意事项</w:t>
      </w:r>
      <w:r>
        <w:rPr>
          <w:rFonts w:hint="eastAsia"/>
        </w:rPr>
        <w:br/>
      </w:r>
      <w:r>
        <w:rPr>
          <w:rFonts w:hint="eastAsia"/>
        </w:rPr>
        <w:t>　　　　二、砂光机项目投资注意事项</w:t>
      </w:r>
      <w:r>
        <w:rPr>
          <w:rFonts w:hint="eastAsia"/>
        </w:rPr>
        <w:br/>
      </w:r>
      <w:r>
        <w:rPr>
          <w:rFonts w:hint="eastAsia"/>
        </w:rPr>
        <w:t>　　　　三、砂光机生产开发注意事项</w:t>
      </w:r>
      <w:r>
        <w:rPr>
          <w:rFonts w:hint="eastAsia"/>
        </w:rPr>
        <w:br/>
      </w:r>
      <w:r>
        <w:rPr>
          <w:rFonts w:hint="eastAsia"/>
        </w:rPr>
        <w:t>　　　　四、砂光机销售注意事项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2019-2024年中国砂光机行业产量及增长趋势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2019-2024年中国砂光机行业进口量及增速统计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2019-2024年中国砂光机行业出口量及增速统计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2025年砂光机市场前景分析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2025-2031年中国砂光机市场需求预测</w:t>
      </w:r>
      <w:r>
        <w:rPr>
          <w:rFonts w:hint="eastAsia"/>
        </w:rPr>
        <w:br/>
      </w:r>
      <w:r>
        <w:rPr>
          <w:rFonts w:hint="eastAsia"/>
        </w:rPr>
        <w:t>　　图表 2025年砂光机发展趋势预测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a40d808a84af4" w:history="1">
        <w:r>
          <w:rPr>
            <w:rStyle w:val="Hyperlink"/>
          </w:rPr>
          <w:t>2025-2031年中国砂光机行业调研及市场前景分析报告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a40d808a84af4" w:history="1">
        <w:r>
          <w:rPr>
            <w:rStyle w:val="Hyperlink"/>
          </w:rPr>
          <w:t>https://www.20087.com/3/53/ShaGuangJiQianJingYuCe.html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热点：手持砂光机、砂光机是干什么用的、手动砂光机、砂光机使用方法视频、仿形砂光机、砂光机不摆动怎么解决、立式砂光机、砂光机故障维修大全、轨道砂光机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a9feb5c0d4242" w:history="1">
      <w:r>
        <w:rPr>
          <w:rStyle w:val="Hyperlink"/>
        </w:rPr>
        <w:t>2025-2031年中国砂光机行业调研及市场前景分析报告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haGuangJiQianJingYuCe.html" TargetMode="External" Id="R665a40d808a8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haGuangJiQianJingYuCe.html" TargetMode="External" Id="Rff9a9feb5c0d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2024-11-01T01:02:00Z</dcterms:created>
  <dcterms:modified xsi:type="dcterms:W3CDTF">2024-11-01T02:02:00Z</dcterms:modified>
  <dc:subject>2025-2031年中国砂光机行业调研及市场前景分析报告</dc:subject>
  <dc:title>2025-2031年中国砂光机行业调研及市场前景分析报告</dc:title>
  <cp:keywords>2025-2031年中国砂光机行业调研及市场前景分析报告</cp:keywords>
  <dc:description>2025-2031年中国砂光机行业调研及市场前景分析报告</dc:description>
</cp:coreProperties>
</file>