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86e3c5afc452d" w:history="1">
              <w:r>
                <w:rPr>
                  <w:rStyle w:val="Hyperlink"/>
                </w:rPr>
                <w:t>2025-2031年中国粗纱机市场深度调查分析及发展前景研究报告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86e3c5afc452d" w:history="1">
              <w:r>
                <w:rPr>
                  <w:rStyle w:val="Hyperlink"/>
                </w:rPr>
                <w:t>2025-2031年中国粗纱机市场深度调查分析及发展前景研究报告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86e3c5afc452d" w:history="1">
                <w:r>
                  <w:rPr>
                    <w:rStyle w:val="Hyperlink"/>
                  </w:rPr>
                  <w:t>https://www.20087.com/M_JiXieJiDian/83/CuShaJiShiChangQianJingFenXiYuCe.html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纱机作为纺织产业链中重要的机械设备，直接影响纱线质量和生产效率。目前，自动化和智能化技术的集成已成为粗纱机发展的主流趋势，包括自动落纱、在线监测和故障预警系统等，显著提升了设备的运行效率和维护便捷性。同时，为了适应多变的市场需求，粗纱机设计趋向于模块化和定制化，以灵活应对不同纱线品种和生产规模的需求。</w:t>
      </w:r>
      <w:r>
        <w:rPr>
          <w:rFonts w:hint="eastAsia"/>
        </w:rPr>
        <w:br/>
      </w:r>
      <w:r>
        <w:rPr>
          <w:rFonts w:hint="eastAsia"/>
        </w:rPr>
        <w:t>　　未来，粗纱机行业将更加注重能效提升和可持续发展。通过采用节能驱动系统、优化材料使用和循环利用机制，减少能源消耗和环境影响。智能化方面，借助物联网和云计算技术，实现远程监控、数据分析和预测性维护，将进一步提升设备的智能化水平。此外，随着个性化和快速响应市场的需求增加，灵活、快速适应不同生产需求的智能型粗纱机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86e3c5afc452d" w:history="1">
        <w:r>
          <w:rPr>
            <w:rStyle w:val="Hyperlink"/>
          </w:rPr>
          <w:t>2025-2031年中国粗纱机市场深度调查分析及发展前景研究报告</w:t>
        </w:r>
      </w:hyperlink>
      <w:r>
        <w:rPr>
          <w:rFonts w:hint="eastAsia"/>
        </w:rPr>
        <w:t>》依托权威机构及相关协会的数据资料，全面解析了粗纱机行业现状、市场需求及市场规模，系统梳理了粗纱机产业链结构、价格趋势及各细分市场动态。报告对粗纱机市场前景与发展趋势进行了科学预测，重点分析了品牌竞争格局、市场集中度及主要企业的经营表现。同时，通过SWOT分析揭示了粗纱机行业面临的机遇与风险，为粗纱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2025年中国纺织机械行业运行现状分析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2025年中国纺织机械行业概述</w:t>
      </w:r>
      <w:r>
        <w:rPr>
          <w:rFonts w:hint="eastAsia"/>
        </w:rPr>
        <w:br/>
      </w:r>
      <w:r>
        <w:rPr>
          <w:rFonts w:hint="eastAsia"/>
        </w:rPr>
        <w:t>　　　　一、纺织机械产品型号的编制</w:t>
      </w:r>
      <w:r>
        <w:rPr>
          <w:rFonts w:hint="eastAsia"/>
        </w:rPr>
        <w:br/>
      </w:r>
      <w:r>
        <w:rPr>
          <w:rFonts w:hint="eastAsia"/>
        </w:rPr>
        <w:t>　　　　二、中国纺织机械行业发展阶段及其特点</w:t>
      </w:r>
      <w:r>
        <w:rPr>
          <w:rFonts w:hint="eastAsia"/>
        </w:rPr>
        <w:br/>
      </w:r>
      <w:r>
        <w:rPr>
          <w:rFonts w:hint="eastAsia"/>
        </w:rPr>
        <w:t>　　　　三、中国纺织机械行业的发展因素</w:t>
      </w:r>
      <w:r>
        <w:rPr>
          <w:rFonts w:hint="eastAsia"/>
        </w:rPr>
        <w:br/>
      </w:r>
      <w:r>
        <w:rPr>
          <w:rFonts w:hint="eastAsia"/>
        </w:rPr>
        <w:t>　　　　四、中国纺织机械向集约化转型</w:t>
      </w:r>
      <w:r>
        <w:rPr>
          <w:rFonts w:hint="eastAsia"/>
        </w:rPr>
        <w:br/>
      </w:r>
      <w:r>
        <w:rPr>
          <w:rFonts w:hint="eastAsia"/>
        </w:rPr>
        <w:t>　　　　五、纺纱设备创新产品状况</w:t>
      </w:r>
      <w:r>
        <w:rPr>
          <w:rFonts w:hint="eastAsia"/>
        </w:rPr>
        <w:br/>
      </w:r>
      <w:r>
        <w:rPr>
          <w:rFonts w:hint="eastAsia"/>
        </w:rPr>
        <w:t>　　　　六、国家政策力助纺织机械国产化</w:t>
      </w:r>
      <w:r>
        <w:rPr>
          <w:rFonts w:hint="eastAsia"/>
        </w:rPr>
        <w:br/>
      </w:r>
      <w:r>
        <w:rPr>
          <w:rFonts w:hint="eastAsia"/>
        </w:rPr>
        <w:t>　　第二节 2025年中国纺织机械市场分析</w:t>
      </w:r>
      <w:r>
        <w:rPr>
          <w:rFonts w:hint="eastAsia"/>
        </w:rPr>
        <w:br/>
      </w:r>
      <w:r>
        <w:rPr>
          <w:rFonts w:hint="eastAsia"/>
        </w:rPr>
        <w:t>　　　　一、中国纺织机械市场概述</w:t>
      </w:r>
      <w:r>
        <w:rPr>
          <w:rFonts w:hint="eastAsia"/>
        </w:rPr>
        <w:br/>
      </w:r>
      <w:r>
        <w:rPr>
          <w:rFonts w:hint="eastAsia"/>
        </w:rPr>
        <w:t>　　　　二、纺织机械的市场发展机遇</w:t>
      </w:r>
      <w:r>
        <w:rPr>
          <w:rFonts w:hint="eastAsia"/>
        </w:rPr>
        <w:br/>
      </w:r>
      <w:r>
        <w:rPr>
          <w:rFonts w:hint="eastAsia"/>
        </w:rPr>
        <w:t>　　　　三、中国纺机将发展国际市场</w:t>
      </w:r>
      <w:r>
        <w:rPr>
          <w:rFonts w:hint="eastAsia"/>
        </w:rPr>
        <w:br/>
      </w:r>
      <w:r>
        <w:rPr>
          <w:rFonts w:hint="eastAsia"/>
        </w:rPr>
        <w:t>　　　　节2025年中国纺织机械技术研发及应用分析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一、中国纺织机械自动化水平简述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二、纺机技术发展应用特点分析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三、中国纺织机械产品的技术来源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四、中国纺织机械对电控系统的需求解读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五、纺织机械业自动化产品的应用状况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第四节 2025年中国纺织机械行业发展中的问题及策略</w:t>
      </w:r>
      <w:r>
        <w:rPr>
          <w:rFonts w:hint="eastAsia"/>
        </w:rPr>
        <w:br/>
      </w:r>
      <w:r>
        <w:rPr>
          <w:rFonts w:hint="eastAsia"/>
        </w:rPr>
        <w:t>　　　　一、中国纺织机械业与国外的差距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二、大力发展纺机基础件</w:t>
      </w:r>
      <w:r>
        <w:rPr>
          <w:rFonts w:hint="eastAsia"/>
        </w:rPr>
        <w:br/>
      </w:r>
      <w:r>
        <w:rPr>
          <w:rFonts w:hint="eastAsia"/>
        </w:rPr>
        <w:t>　　　　三、借鉴国外纺织机械新技术</w:t>
      </w:r>
      <w:r>
        <w:rPr>
          <w:rFonts w:hint="eastAsia"/>
        </w:rPr>
        <w:br/>
      </w:r>
      <w:r>
        <w:rPr>
          <w:rFonts w:hint="eastAsia"/>
        </w:rPr>
        <w:t>　　　　四、纺织机械的差别化策略</w:t>
      </w:r>
      <w:r>
        <w:rPr>
          <w:rFonts w:hint="eastAsia"/>
        </w:rPr>
        <w:br/>
      </w:r>
      <w:r>
        <w:rPr>
          <w:rFonts w:hint="eastAsia"/>
        </w:rPr>
        <w:t>　　　　五、纺织机械的技术引进及对策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2025年中国粗纱机行业发展环境分析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2025年中国粗纱机行业政策环境分析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一、《国家纺织机械标准目录及纺织机械新标准简介》</w:t>
      </w:r>
      <w:r>
        <w:rPr>
          <w:rFonts w:hint="eastAsia"/>
        </w:rPr>
        <w:br/>
      </w:r>
      <w:r>
        <w:rPr>
          <w:rFonts w:hint="eastAsia"/>
        </w:rPr>
        <w:t>　　　　二、《商务部取消23类纺织机械的自动进口许可管理》</w:t>
      </w:r>
      <w:r>
        <w:rPr>
          <w:rFonts w:hint="eastAsia"/>
        </w:rPr>
        <w:br/>
      </w:r>
      <w:r>
        <w:rPr>
          <w:rFonts w:hint="eastAsia"/>
        </w:rPr>
        <w:t>　　　　三、机械等相关行业政策的影响展望</w:t>
      </w:r>
      <w:r>
        <w:rPr>
          <w:rFonts w:hint="eastAsia"/>
        </w:rPr>
        <w:br/>
      </w:r>
      <w:r>
        <w:rPr>
          <w:rFonts w:hint="eastAsia"/>
        </w:rPr>
        <w:t>　　第三节 2025年中国粗纱机行业发展社会环境分析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2025年中国粗纱机产业运行态势分析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2025年中国粗纱机技术发展情况分析</w:t>
      </w:r>
      <w:r>
        <w:rPr>
          <w:rFonts w:hint="eastAsia"/>
        </w:rPr>
        <w:br/>
      </w:r>
      <w:r>
        <w:rPr>
          <w:rFonts w:hint="eastAsia"/>
        </w:rPr>
        <w:t>　　　　一、粗纱机技术现状分析</w:t>
      </w:r>
      <w:r>
        <w:rPr>
          <w:rFonts w:hint="eastAsia"/>
        </w:rPr>
        <w:br/>
      </w:r>
      <w:r>
        <w:rPr>
          <w:rFonts w:hint="eastAsia"/>
        </w:rPr>
        <w:t>　　　　二、国产新型粗纱机工艺优化及使用效果分析</w:t>
      </w:r>
      <w:r>
        <w:rPr>
          <w:rFonts w:hint="eastAsia"/>
        </w:rPr>
        <w:br/>
      </w:r>
      <w:r>
        <w:rPr>
          <w:rFonts w:hint="eastAsia"/>
        </w:rPr>
        <w:t>　　　　三、国产粗纱机关键技术取得突破性进展</w:t>
      </w:r>
      <w:r>
        <w:rPr>
          <w:rFonts w:hint="eastAsia"/>
        </w:rPr>
        <w:br/>
      </w:r>
      <w:r>
        <w:rPr>
          <w:rFonts w:hint="eastAsia"/>
        </w:rPr>
        <w:t>　　第二节 2025年中国粗纱机市场运行格局分析</w:t>
      </w:r>
      <w:r>
        <w:rPr>
          <w:rFonts w:hint="eastAsia"/>
        </w:rPr>
        <w:br/>
      </w:r>
      <w:r>
        <w:rPr>
          <w:rFonts w:hint="eastAsia"/>
        </w:rPr>
        <w:t>　　　　一、国内粗纱机生产能力分析</w:t>
      </w:r>
      <w:r>
        <w:rPr>
          <w:rFonts w:hint="eastAsia"/>
        </w:rPr>
        <w:br/>
      </w:r>
      <w:r>
        <w:rPr>
          <w:rFonts w:hint="eastAsia"/>
        </w:rPr>
        <w:t>　　　　二、粗纱机市场需求形势分析</w:t>
      </w:r>
      <w:r>
        <w:rPr>
          <w:rFonts w:hint="eastAsia"/>
        </w:rPr>
        <w:br/>
      </w:r>
      <w:r>
        <w:rPr>
          <w:rFonts w:hint="eastAsia"/>
        </w:rPr>
        <w:t>　　　　三、粗纱机市场价格分析</w:t>
      </w:r>
      <w:r>
        <w:rPr>
          <w:rFonts w:hint="eastAsia"/>
        </w:rPr>
        <w:br/>
      </w:r>
      <w:r>
        <w:rPr>
          <w:rFonts w:hint="eastAsia"/>
        </w:rPr>
        <w:t>　　第三节 2025年中国粗纱机进出口贸易分析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2020-2025年中国棉纺粗纱机进出口数据监测分析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2020-2025年中国棉纺粗纱机进口数据分析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2020-2025年中国棉纺粗纱机出口数据分析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2020-2025年中国棉纺粗纱机进出口平均单价分析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2020-2025年中国棉纺粗纱机进出口国家及地区分析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2020-2025年中国毛纺粗纱机进出口数据监测分析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2020-2025年中国毛纺粗纱机进口数据分析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2020-2025年中国毛纺粗纱机出口数据分析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2020-2025年中国毛纺粗纱机进出口平均单价分析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2020-2025年中国毛纺粗纱机进出口国家及地区分析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2020-2025年中国其他纺织纤维粗纱机进出口数据监测分析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2020-2025年中国其他纺织纤维粗纱机进口数据分析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2020-2025年中国其他纺织纤维粗纱机出口数据分析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2020-2025年中国其他纺织纤维粗纱机进出口平均单价分析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2020-2025年中国其他纺织纤维粗纱机进出口国家及地区分析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　　章2020-2025年中国纺织专用设备制造行业数据监测分析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2025年中国纺织专用设备制造行业结构分析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2020-2025年中国纺织专用设备制造行业产值分析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2020-2025年中国纺织专用设备制造行业成本费用分析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2020-2025年中国纺织专用设备制造行业盈利能力分析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2025年中国粗纱机行业市场竞争格局分析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2025年中国粗纱机行业集中度分析</w:t>
      </w:r>
      <w:r>
        <w:rPr>
          <w:rFonts w:hint="eastAsia"/>
        </w:rPr>
        <w:br/>
      </w:r>
      <w:r>
        <w:rPr>
          <w:rFonts w:hint="eastAsia"/>
        </w:rPr>
        <w:t>　　　　一、粗纱机市场集中度分析</w:t>
      </w:r>
      <w:r>
        <w:rPr>
          <w:rFonts w:hint="eastAsia"/>
        </w:rPr>
        <w:br/>
      </w:r>
      <w:r>
        <w:rPr>
          <w:rFonts w:hint="eastAsia"/>
        </w:rPr>
        <w:t>　　　　二、粗纱机生产企业分布分析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2025年中国粗纱机行业竞争力分析</w:t>
      </w:r>
      <w:r>
        <w:rPr>
          <w:rFonts w:hint="eastAsia"/>
        </w:rPr>
        <w:br/>
      </w:r>
      <w:r>
        <w:rPr>
          <w:rFonts w:hint="eastAsia"/>
        </w:rPr>
        <w:t>　　　　一、粗纱机行业竞争力分析</w:t>
      </w:r>
      <w:r>
        <w:rPr>
          <w:rFonts w:hint="eastAsia"/>
        </w:rPr>
        <w:br/>
      </w:r>
      <w:r>
        <w:rPr>
          <w:rFonts w:hint="eastAsia"/>
        </w:rPr>
        <w:t>　　　　二、粗纱机市场价格竞争分析</w:t>
      </w:r>
      <w:r>
        <w:rPr>
          <w:rFonts w:hint="eastAsia"/>
        </w:rPr>
        <w:br/>
      </w:r>
      <w:r>
        <w:rPr>
          <w:rFonts w:hint="eastAsia"/>
        </w:rPr>
        <w:t>　　　　三、国内粗纱机与国外的差距分析</w:t>
      </w:r>
      <w:r>
        <w:rPr>
          <w:rFonts w:hint="eastAsia"/>
        </w:rPr>
        <w:br/>
      </w:r>
      <w:r>
        <w:rPr>
          <w:rFonts w:hint="eastAsia"/>
        </w:rPr>
        <w:t>　　第三节 2025年中国粗纱机行业竞争策略分析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2025年中国粗纱机典型企业竞争力与关键性财务分析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经纬纺织机械股份有限公司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欧瑞康（中国）科技有限公司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天津宏大纺织机械有限公司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滁州华威科技有限公司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天津OKK机械有限公司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一、中国纺织业发展成绩斐然</w:t>
      </w:r>
      <w:r>
        <w:rPr>
          <w:rFonts w:hint="eastAsia"/>
        </w:rPr>
        <w:br/>
      </w:r>
      <w:r>
        <w:rPr>
          <w:rFonts w:hint="eastAsia"/>
        </w:rPr>
        <w:t>　　　　二、中国纺织产业集群的主要特点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三、纺织工业步入结构调整和产业升级时期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2025年中国纺织行业信息化应用分析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第三节 2025年中国纺织技术进展分析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第四节 2025年中国纺织业面临的问题及解决对策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2025-2031年中国粗纱机行业趋势预测分析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2025-2031年中国粗纱机产品发展趋势预测分析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一、粗纱机技术走势分析</w:t>
      </w:r>
      <w:r>
        <w:rPr>
          <w:rFonts w:hint="eastAsia"/>
        </w:rPr>
        <w:br/>
      </w:r>
      <w:r>
        <w:rPr>
          <w:rFonts w:hint="eastAsia"/>
        </w:rPr>
        <w:t>　　　　二、粗纱机行业发展方向分析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2025-2031年中国粗纱机行业市场趋势预测分析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一、粗纱机供给预测分析</w:t>
      </w:r>
      <w:r>
        <w:rPr>
          <w:rFonts w:hint="eastAsia"/>
        </w:rPr>
        <w:br/>
      </w:r>
      <w:r>
        <w:rPr>
          <w:rFonts w:hint="eastAsia"/>
        </w:rPr>
        <w:t>　　　　二、粗纱机需求预测分析</w:t>
      </w:r>
      <w:r>
        <w:rPr>
          <w:rFonts w:hint="eastAsia"/>
        </w:rPr>
        <w:br/>
      </w:r>
      <w:r>
        <w:rPr>
          <w:rFonts w:hint="eastAsia"/>
        </w:rPr>
        <w:t>　　　　三、粗纱机进出口形势预测分析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2025-2031年中国粗纱机行业市场盈利能力预测分析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2025-2031年中国粗纱机行业投资机会与风险分析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2025-2031年中国粗纱机行业投资环境分析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2025-2031年粗纱机行业投资机会分析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2025-2031年中国粗纱机行业投资前景分析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2020-2025年中国棉纺粗纱机进口数量分析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2020-2025年中国棉纺粗纱机进口金额分析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2020-2025年中国棉纺粗纱机出口数量分析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2020-2025年中国棉纺粗纱机出口金额分析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2020-2025年中国棉纺粗纱机进出口平均单价分析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2020-2025年中国棉纺粗纱机进口国家及地区分析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2020-2025年中国毛纺粗纱机进口数量分析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2020-2025年中国毛纺粗纱机进口金额分析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2020-2025年中国毛纺粗纱机出口数量分析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2020-2025年中国毛纺粗纱机出口金额分析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2020-2025年中国毛纺粗纱机进出口平均单价分析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2020-2025年中国毛纺粗纱机进口国家及地区分析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2020-2025年中国其他纺织纤维粗纱机进口数量分析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2020-2025年中国其他纺织纤维粗纱机进口金额分析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2020-2025年中国其他纺织纤维粗纱机出口数量分析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2020-2025年中国其他纺织纤维粗纱机出口金额分析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2020-2025年中国其他纺织纤维粗纱机进出口平均单价分析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2020-2025年中国其他纺织纤维粗纱机进口国家及地区分析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2025年中国纺织专用设备制造行业不同类型企业数量分布图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2025年中国纺织专用设备制造行业不同所有制企业数量分布图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2025年中国纺织专用设备制造行业不同类型企业销售收入分布图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2025年中国纺织专用设备制造行业不同所有制企业销售收入分布图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2020-2025年中国纺织专用设备制造行业主要盈利指标增长趋势图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经纬纺织机械股份有限公司主要经济指标走势图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经纬纺织机械股份有限公司经营收入走势图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经纬纺织机械股份有限公司盈利指标走势图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经纬纺织机械股份有限公司负债情况图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经纬纺织机械股份有限公司负债指标走势图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经纬纺织机械股份有限公司运营能力指标走势图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经纬纺织机械股份有限公司成长能力指标走势图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欧瑞康（中国）科技有限公司主要经济指标走势图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欧瑞康（中国）科技有限公司经营收入走势图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欧瑞康（中国）科技有限公司盈利指标走势图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欧瑞康（中国）科技有限公司负债情况图</w:t>
      </w:r>
      <w:r>
        <w:rPr>
          <w:rFonts w:hint="eastAsia"/>
        </w:rPr>
        <w:br/>
      </w:r>
      <w:r>
        <w:rPr>
          <w:rFonts w:hint="eastAsia"/>
        </w:rPr>
        <w:t>　　图表 欧瑞康（中国）科技有限公司负债指标走势图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欧瑞康（中国）科技有限公司运营能力指标走势图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欧瑞康（中国）科技有限公司成长能力指标走势图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天津宏大纺织机械有限公司主要经济指标走势图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天津宏大纺织机械有限公司经营收入走势图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天津宏大纺织机械有限公司盈利指标走势图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天津宏大纺织机械有限公司负债情况图</w:t>
      </w:r>
      <w:r>
        <w:rPr>
          <w:rFonts w:hint="eastAsia"/>
        </w:rPr>
        <w:br/>
      </w:r>
      <w:r>
        <w:rPr>
          <w:rFonts w:hint="eastAsia"/>
        </w:rPr>
        <w:t>　　图表 天津宏大纺织机械有限公司负债指标走势图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天津宏大纺织机械有限公司运营能力指标走势图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天津宏大纺织机械有限公司成长能力指标走势图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滁州华威科技有限公司主要经济指标走势图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滁州华威科技有限公司经营收入走势图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滁州华威科技有限公司盈利指标走势图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滁州华威科技有限公司负债情况图</w:t>
      </w:r>
      <w:r>
        <w:rPr>
          <w:rFonts w:hint="eastAsia"/>
        </w:rPr>
        <w:br/>
      </w:r>
      <w:r>
        <w:rPr>
          <w:rFonts w:hint="eastAsia"/>
        </w:rPr>
        <w:t>　　图表 滁州华威科技有限公司负债指标走势图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滁州华威科技有限公司运营能力指标走势图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滁州华威科技有限公司成长能力指标走势图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天津OKK机械有限公司主要经济指标走势图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天津OKK机械有限公司经营收入走势图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天津OKK机械有限公司盈利指标走势图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天津OKK机械有限公司负债情况图</w:t>
      </w:r>
      <w:r>
        <w:rPr>
          <w:rFonts w:hint="eastAsia"/>
        </w:rPr>
        <w:br/>
      </w:r>
      <w:r>
        <w:rPr>
          <w:rFonts w:hint="eastAsia"/>
        </w:rPr>
        <w:t>　　图表 天津OKK机械有限公司负债指标走势图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天津OKK机械有限公司运营能力指标走势图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天津OKK机械有限公司成长能力指标走势图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2025-2031年中国粗纱机供给预测分析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2025-2031年中国粗纱机需求预测分析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2025-2031年中国粗纱机进出口形势预测分析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2025-2031年中国粗纱机行业市场盈利能力预测分析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86e3c5afc452d" w:history="1">
        <w:r>
          <w:rPr>
            <w:rStyle w:val="Hyperlink"/>
          </w:rPr>
          <w:t>2025-2031年中国粗纱机市场深度调查分析及发展前景研究报告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86e3c5afc452d" w:history="1">
        <w:r>
          <w:rPr>
            <w:rStyle w:val="Hyperlink"/>
          </w:rPr>
          <w:t>https://www.20087.com/M_JiXieJiDian/83/CuShaJiShiChangQianJingFenXiYuCe.html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热点：粗纱机工作原理、粗纱机的主要机构与作用、粗纱机工作原理、jwf1435b粗纱机、粗纱机齿轮齿条模数、新型粗纱机、粗纱机的工艺流程、粗纱机飘纱是什么原因、粗纱机工艺流程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7938f720642d4" w:history="1">
      <w:r>
        <w:rPr>
          <w:rStyle w:val="Hyperlink"/>
        </w:rPr>
        <w:t>2025-2031年中国粗纱机市场深度调查分析及发展前景研究报告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3/CuShaJiShiChangQianJingFenXiYuCe.html" TargetMode="External" Id="R0d886e3c5afc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3/CuShaJiShiChangQianJingFenXiYuCe.html" TargetMode="External" Id="R4757938f7206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2025-04-26T00:56:00Z</dcterms:created>
  <dcterms:modified xsi:type="dcterms:W3CDTF">2025-04-26T01:56:00Z</dcterms:modified>
  <dc:subject>2025-2031年中国粗纱机市场深度调查分析及发展前景研究报告</dc:subject>
  <dc:title>2025-2031年中国粗纱机市场深度调查分析及发展前景研究报告</dc:title>
  <cp:keywords>2025-2031年中国粗纱机市场深度调查分析及发展前景研究报告</cp:keywords>
  <dc:description>2025-2031年中国粗纱机市场深度调查分析及发展前景研究报告</dc:description>
</cp:coreProperties>
</file>