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5416351a44600" w:history="1">
              <w:r>
                <w:rPr>
                  <w:rStyle w:val="Hyperlink"/>
                </w:rPr>
                <w:t>中国齿轮减速机行业研究及未来走势预测报告（2024-2030年）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5416351a44600" w:history="1">
              <w:r>
                <w:rPr>
                  <w:rStyle w:val="Hyperlink"/>
                </w:rPr>
                <w:t>中国齿轮减速机行业研究及未来走势预测报告（2024-2030年）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55416351a44600" w:history="1">
                <w:r>
                  <w:rPr>
                    <w:rStyle w:val="Hyperlink"/>
                  </w:rPr>
                  <w:t>https://www.20087.com/5/AA/ChiLunJianSuJiHangYeQianJingBaoGao.html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减速机是传动设备的核心部件，广泛应用于工程机械、自动化生产线、风力发电等领域。近年来，随着工业自动化水平的提高，对齿轮减速机的精度、效率和可靠性提出了更高要求。目前，市场上的齿轮减速机正向着轻量化、高承载能力、低噪音的方向发展，以适应智能制造和绿色能源的趋势。然而，核心部件的自主研发能力和市场竞争加剧，是行业面临的挑战。</w:t>
      </w:r>
      <w:r>
        <w:rPr>
          <w:rFonts w:hint="eastAsia"/>
        </w:rPr>
        <w:br/>
      </w:r>
      <w:r>
        <w:rPr>
          <w:rFonts w:hint="eastAsia"/>
        </w:rPr>
        <w:t>　　未来，齿轮减速机行业将更加注重技术创新和智能制造。技术创新体现在采用新材料、新工艺，如粉末冶金齿轮、磁悬浮轴承，提高传动效率和使用寿命。智能制造则依托于物联网、大数据、机器人技术，实现生产过程的自动化、智能化，提升产品质量和响应速度。此外，定制化服务和远程运维支持将成为行业新趋势，通过与客户的深度合作，提供更贴合实际工况的解决方案，增强客户满意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5416351a44600" w:history="1">
        <w:r>
          <w:rPr>
            <w:rStyle w:val="Hyperlink"/>
          </w:rPr>
          <w:t>中国齿轮减速机行业研究及未来走势预测报告（2024-2030年）</w:t>
        </w:r>
      </w:hyperlink>
      <w:r>
        <w:rPr>
          <w:rFonts w:hint="eastAsia"/>
        </w:rPr>
        <w:t>》是根据公司多年来对齿轮减速机产品的研究，结合齿轮减速机产品历年供需关系变化规律，对我国齿轮减速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齿轮减速机行业概述</w:t>
      </w:r>
      <w:r>
        <w:rPr>
          <w:rFonts w:hint="eastAsia"/>
        </w:rPr>
        <w:br/>
      </w:r>
      <w:r>
        <w:rPr>
          <w:rFonts w:hint="eastAsia"/>
        </w:rPr>
        <w:t>　　第一节 齿轮减速机行业界定</w:t>
      </w:r>
      <w:r>
        <w:rPr>
          <w:rFonts w:hint="eastAsia"/>
        </w:rPr>
        <w:br/>
      </w:r>
      <w:r>
        <w:rPr>
          <w:rFonts w:hint="eastAsia"/>
        </w:rPr>
        <w:t>　　第二节 齿轮减速机行业发展历程</w:t>
      </w:r>
      <w:r>
        <w:rPr>
          <w:rFonts w:hint="eastAsia"/>
        </w:rPr>
        <w:br/>
      </w:r>
      <w:r>
        <w:rPr>
          <w:rFonts w:hint="eastAsia"/>
        </w:rPr>
        <w:t>　　第三节 齿轮减速机产业链分析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二、齿轮减速机产业链模型分析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2023-2024年中国齿轮减速机行业发展环境分析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齿轮减速机行业经济环境分析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齿轮减速机行业政策环境分析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一、齿轮减速机行业相关政策</w:t>
      </w:r>
      <w:r>
        <w:rPr>
          <w:rFonts w:hint="eastAsia"/>
        </w:rPr>
        <w:br/>
      </w:r>
      <w:r>
        <w:rPr>
          <w:rFonts w:hint="eastAsia"/>
        </w:rPr>
        <w:t>　　　　二、齿轮减速机行业相关标准</w:t>
      </w:r>
      <w:r>
        <w:rPr>
          <w:rFonts w:hint="eastAsia"/>
        </w:rPr>
        <w:br/>
      </w:r>
      <w:r>
        <w:rPr>
          <w:rFonts w:hint="eastAsia"/>
        </w:rPr>
        <w:t>　　第三节 齿轮减速机行业技术环境分析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中国齿轮减速机行业供给与需求情况分析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2019-2024年中国齿轮减速机行业总体规模</w:t>
      </w:r>
      <w:r>
        <w:rPr>
          <w:rFonts w:hint="eastAsia"/>
        </w:rPr>
        <w:br/>
      </w:r>
      <w:r>
        <w:rPr>
          <w:rFonts w:hint="eastAsia"/>
        </w:rPr>
        <w:t>　　第二节 中国齿轮减速机行业盈利情况分析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中国齿轮减速机行业供给概况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一、2019-2024年中国齿轮减速机供给情况分析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二、2024年中国齿轮减速机行业供给特点分析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三、2024-2030年中国齿轮减速机行业供给预测</w:t>
      </w:r>
      <w:r>
        <w:rPr>
          <w:rFonts w:hint="eastAsia"/>
        </w:rPr>
        <w:br/>
      </w:r>
      <w:r>
        <w:rPr>
          <w:rFonts w:hint="eastAsia"/>
        </w:rPr>
        <w:t>　　第四节 中国齿轮减速机行业需求概况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一、2019-2024年中国齿轮减速机行业需求情况分析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二、2024年中国齿轮减速机行业市场需求特点分析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三、2024-2030年中国齿轮减速机市场需求预测</w:t>
      </w:r>
      <w:r>
        <w:rPr>
          <w:rFonts w:hint="eastAsia"/>
        </w:rPr>
        <w:br/>
      </w:r>
      <w:r>
        <w:rPr>
          <w:rFonts w:hint="eastAsia"/>
        </w:rPr>
        <w:t>　　第五节 齿轮减速机产业供需平衡状况分析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2019-2024年中国齿轮减速机行业重点地区调研分析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一、中国齿轮减速机行业重点区域市场结构调研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二、**地区齿轮减速机行业调研分析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三、**地区齿轮减速机行业调研分析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四、**地区齿轮减速机行业调研分析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五、**地区齿轮减速机行业调研分析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六、**地区齿轮减速机行业调研分析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中国齿轮减速机行业进出口情况分析预测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2019-2024年中国齿轮减速机行业进出口情况分析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一、2019-2024年中国齿轮减速机行业进口分析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二、2019-2024年中国齿轮减速机行业出口分析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2024-2030年中国齿轮减速机行业进出口情况预测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一、2024-2030年中国齿轮减速机行业进口预测分析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二、2024-2030年中国齿轮减速机行业出口预测分析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影响齿轮减速机行业进出口变化的主要原因分析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中国齿轮减速机行业规模与效益分析预测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齿轮减速机行业规模分析及预测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一、2019-2024年齿轮减速机行业资产规模变化分析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二、2024-2030年齿轮减速机行业资产规模预测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三、2019-2024年齿轮减速机行业收入和利润变化分析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四、2024-2030年齿轮减速机行业收入和利润预测</w:t>
      </w:r>
      <w:r>
        <w:rPr>
          <w:rFonts w:hint="eastAsia"/>
        </w:rPr>
        <w:br/>
      </w:r>
      <w:r>
        <w:rPr>
          <w:rFonts w:hint="eastAsia"/>
        </w:rPr>
        <w:t>　　第二节 齿轮减速机行业效益分析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一、2019-2024年齿轮减速机行业三费变化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二、2019-2024年齿轮减速机行业效益分析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国内齿轮减速机产品价格走势及影响因素分析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2019-2024年国内齿轮减速机市场价格回顾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当前国内齿轮减速机市场价格及评述</w:t>
      </w:r>
      <w:r>
        <w:rPr>
          <w:rFonts w:hint="eastAsia"/>
        </w:rPr>
        <w:br/>
      </w:r>
      <w:r>
        <w:rPr>
          <w:rFonts w:hint="eastAsia"/>
        </w:rPr>
        <w:t>　　第三节 国内齿轮减速机价格影响因素分析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2024-2030年国内齿轮减速机市场价格走势预测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齿轮减速机行业上、下游市场分析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齿轮减速机行业上游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齿轮减速机行业下游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齿轮减速机行业集中度分析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一、齿轮减速机市场集中度分析</w:t>
      </w:r>
      <w:r>
        <w:rPr>
          <w:rFonts w:hint="eastAsia"/>
        </w:rPr>
        <w:br/>
      </w:r>
      <w:r>
        <w:rPr>
          <w:rFonts w:hint="eastAsia"/>
        </w:rPr>
        <w:t>　　　　二、齿轮减速机企业集中度分析</w:t>
      </w:r>
      <w:r>
        <w:rPr>
          <w:rFonts w:hint="eastAsia"/>
        </w:rPr>
        <w:br/>
      </w:r>
      <w:r>
        <w:rPr>
          <w:rFonts w:hint="eastAsia"/>
        </w:rPr>
        <w:t>　　　　三、齿轮减速机区域集中度分析</w:t>
      </w:r>
      <w:r>
        <w:rPr>
          <w:rFonts w:hint="eastAsia"/>
        </w:rPr>
        <w:br/>
      </w:r>
      <w:r>
        <w:rPr>
          <w:rFonts w:hint="eastAsia"/>
        </w:rPr>
        <w:t>　　第二节 齿轮减速机行业竞争格局分析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一、2024年齿轮减速机行业竞争分析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二、2024年中外齿轮减速机产品竞争分析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三、2019-2024年中国齿轮减速机市场竞争分析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四、2024-2030年国内主要齿轮减速机企业动向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齿轮减速机行业重点企业发展调研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齿轮减速机重点企业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齿轮减速机重点企业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齿轮减速机重点企业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齿轮减速机重点企业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二、齿轮减速机企业经营情况分析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三、齿轮减速机企业发展规划及前景展望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齿轮减速机企业发展策略分析</w:t>
      </w:r>
      <w:r>
        <w:rPr>
          <w:rFonts w:hint="eastAsia"/>
        </w:rPr>
        <w:br/>
      </w:r>
      <w:r>
        <w:rPr>
          <w:rFonts w:hint="eastAsia"/>
        </w:rPr>
        <w:t>　　第一节 齿轮减速机市场策略分析</w:t>
      </w:r>
      <w:r>
        <w:rPr>
          <w:rFonts w:hint="eastAsia"/>
        </w:rPr>
        <w:br/>
      </w:r>
      <w:r>
        <w:rPr>
          <w:rFonts w:hint="eastAsia"/>
        </w:rPr>
        <w:t>　　　　一、齿轮减速机价格策略分析</w:t>
      </w:r>
      <w:r>
        <w:rPr>
          <w:rFonts w:hint="eastAsia"/>
        </w:rPr>
        <w:br/>
      </w:r>
      <w:r>
        <w:rPr>
          <w:rFonts w:hint="eastAsia"/>
        </w:rPr>
        <w:t>　　　　二、齿轮减速机渠道策略分析</w:t>
      </w:r>
      <w:r>
        <w:rPr>
          <w:rFonts w:hint="eastAsia"/>
        </w:rPr>
        <w:br/>
      </w:r>
      <w:r>
        <w:rPr>
          <w:rFonts w:hint="eastAsia"/>
        </w:rPr>
        <w:t>　　第二节 齿轮减速机销售策略分析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提高齿轮减速机企业竞争力的策略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一、提高中国齿轮减速机企业核心竞争力的对策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二、齿轮减速机企业提升竞争力的主要方向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三、影响齿轮减速机企业核心竞争力的因素及提升途径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四、提高齿轮减速机企业竞争力的策略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对中国齿轮减速机品牌的战略思考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一、齿轮减速机实施品牌战略的意义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二、齿轮减速机企业品牌的现状分析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三、中国齿轮减速机企业的品牌战略</w:t>
      </w:r>
      <w:r>
        <w:rPr>
          <w:rFonts w:hint="eastAsia"/>
        </w:rPr>
        <w:br/>
      </w:r>
      <w:r>
        <w:rPr>
          <w:rFonts w:hint="eastAsia"/>
        </w:rPr>
        <w:t>　　　　四、齿轮减速机品牌战略管理的策略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齿轮减速机行业发展因素与投资风险分析预测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影响齿轮减速机行业发展主要因素分析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一、2024年影响齿轮减速机行业发展的不利因素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二、2024年影响齿轮减速机行业发展的稳定因素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三、2024年影响齿轮减速机行业发展的有利因素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四、2024年我国齿轮减速机行业发展面临的机遇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五、2024年我国齿轮减速机行业发展面临的挑战</w:t>
      </w:r>
      <w:r>
        <w:rPr>
          <w:rFonts w:hint="eastAsia"/>
        </w:rPr>
        <w:br/>
      </w:r>
      <w:r>
        <w:rPr>
          <w:rFonts w:hint="eastAsia"/>
        </w:rPr>
        <w:t>　　第二节 齿轮减速机行业投资风险分析预测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一、2024-2030年齿轮减速机行业市场风险分析预测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二、2024-2030年齿轮减速机行业政策风险分析预测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三、2024-2030年齿轮减速机行业技术风险分析预测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四、2024-2030年齿轮减速机行业竞争风险分析预测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五、2024-2030年齿轮减速机行业管理风险分析预测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六、新冠疫情对齿轮减速机行业的影响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齿轮减速机市场预测及项目投资建议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中国齿轮减速机行业生产、营销企业投资运作模式分析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齿轮减速机行业外销与内销优势分析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2024-2030年中国齿轮减速机行业市场规模及增长趋势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2024-2030年中国齿轮减速机行业投资规模预测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2024-2030年齿轮减速机行业市场盈利预测</w:t>
      </w:r>
      <w:r>
        <w:rPr>
          <w:rFonts w:hint="eastAsia"/>
        </w:rPr>
        <w:br/>
      </w:r>
      <w:r>
        <w:rPr>
          <w:rFonts w:hint="eastAsia"/>
        </w:rPr>
        <w:t>　　第六节 齿轮减速机行业项目投资建议</w:t>
      </w:r>
      <w:r>
        <w:rPr>
          <w:rFonts w:hint="eastAsia"/>
        </w:rPr>
        <w:br/>
      </w:r>
      <w:r>
        <w:rPr>
          <w:rFonts w:hint="eastAsia"/>
        </w:rPr>
        <w:t>　　　　一、齿轮减速机技术应用注意事项</w:t>
      </w:r>
      <w:r>
        <w:rPr>
          <w:rFonts w:hint="eastAsia"/>
        </w:rPr>
        <w:br/>
      </w:r>
      <w:r>
        <w:rPr>
          <w:rFonts w:hint="eastAsia"/>
        </w:rPr>
        <w:t>　　　　二、齿轮减速机项目投资注意事项</w:t>
      </w:r>
      <w:r>
        <w:rPr>
          <w:rFonts w:hint="eastAsia"/>
        </w:rPr>
        <w:br/>
      </w:r>
      <w:r>
        <w:rPr>
          <w:rFonts w:hint="eastAsia"/>
        </w:rPr>
        <w:t>　　　　三、齿轮减速机生产开发注意事项</w:t>
      </w:r>
      <w:r>
        <w:rPr>
          <w:rFonts w:hint="eastAsia"/>
        </w:rPr>
        <w:br/>
      </w:r>
      <w:r>
        <w:rPr>
          <w:rFonts w:hint="eastAsia"/>
        </w:rPr>
        <w:t>　　　　四、齿轮减速机销售注意事项</w:t>
      </w:r>
      <w:r>
        <w:rPr>
          <w:rFonts w:hint="eastAsia"/>
        </w:rPr>
        <w:br/>
      </w:r>
      <w:r>
        <w:rPr>
          <w:rFonts w:hint="eastAsia"/>
        </w:rPr>
        <w:t>　　第七节 中智:林:－市场的重点客户战略实施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齿轮减速机行业类别</w:t>
      </w:r>
      <w:r>
        <w:rPr>
          <w:rFonts w:hint="eastAsia"/>
        </w:rPr>
        <w:br/>
      </w:r>
      <w:r>
        <w:rPr>
          <w:rFonts w:hint="eastAsia"/>
        </w:rPr>
        <w:t>　　图表 齿轮减速机行业产业链调研</w:t>
      </w:r>
      <w:r>
        <w:rPr>
          <w:rFonts w:hint="eastAsia"/>
        </w:rPr>
        <w:br/>
      </w:r>
      <w:r>
        <w:rPr>
          <w:rFonts w:hint="eastAsia"/>
        </w:rPr>
        <w:t>　　图表 齿轮减速机行业现状</w:t>
      </w:r>
      <w:r>
        <w:rPr>
          <w:rFonts w:hint="eastAsia"/>
        </w:rPr>
        <w:br/>
      </w:r>
      <w:r>
        <w:rPr>
          <w:rFonts w:hint="eastAsia"/>
        </w:rPr>
        <w:t>　　图表 齿轮减速机行业标准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2019-2023年中国齿轮减速机行业市场规模</w:t>
      </w:r>
      <w:r>
        <w:rPr>
          <w:rFonts w:hint="eastAsia"/>
        </w:rPr>
        <w:br/>
      </w:r>
      <w:r>
        <w:rPr>
          <w:rFonts w:hint="eastAsia"/>
        </w:rPr>
        <w:t>　　图表 2023年中国齿轮减速机行业产能</w:t>
      </w:r>
      <w:r>
        <w:rPr>
          <w:rFonts w:hint="eastAsia"/>
        </w:rPr>
        <w:br/>
      </w:r>
      <w:r>
        <w:rPr>
          <w:rFonts w:hint="eastAsia"/>
        </w:rPr>
        <w:t>　　图表 2019-2023年中国齿轮减速机行业产量统计</w:t>
      </w:r>
      <w:r>
        <w:rPr>
          <w:rFonts w:hint="eastAsia"/>
        </w:rPr>
        <w:br/>
      </w:r>
      <w:r>
        <w:rPr>
          <w:rFonts w:hint="eastAsia"/>
        </w:rPr>
        <w:t>　　图表 齿轮减速机行业动态</w:t>
      </w:r>
      <w:r>
        <w:rPr>
          <w:rFonts w:hint="eastAsia"/>
        </w:rPr>
        <w:br/>
      </w:r>
      <w:r>
        <w:rPr>
          <w:rFonts w:hint="eastAsia"/>
        </w:rPr>
        <w:t>　　图表 2019-2023年中国齿轮减速机市场需求量</w:t>
      </w:r>
      <w:r>
        <w:rPr>
          <w:rFonts w:hint="eastAsia"/>
        </w:rPr>
        <w:br/>
      </w:r>
      <w:r>
        <w:rPr>
          <w:rFonts w:hint="eastAsia"/>
        </w:rPr>
        <w:t>　　图表 2023年中国齿轮减速机行业需求区域调研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2019-2023年中国齿轮减速机行情</w:t>
      </w:r>
      <w:r>
        <w:rPr>
          <w:rFonts w:hint="eastAsia"/>
        </w:rPr>
        <w:br/>
      </w:r>
      <w:r>
        <w:rPr>
          <w:rFonts w:hint="eastAsia"/>
        </w:rPr>
        <w:t>　　图表 2019-2023年中国齿轮减速机价格走势图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2019-2023年中国齿轮减速机行业销售收入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2019-2023年中国齿轮减速机行业盈利情况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2019-2023年中国齿轮减速机行业利润总额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2019-2023年中国齿轮减速机进口统计</w:t>
      </w:r>
      <w:r>
        <w:rPr>
          <w:rFonts w:hint="eastAsia"/>
        </w:rPr>
        <w:br/>
      </w:r>
      <w:r>
        <w:rPr>
          <w:rFonts w:hint="eastAsia"/>
        </w:rPr>
        <w:t>　　图表 2019-2023年中国齿轮减速机出口统计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2019-2023年中国齿轮减速机行业企业数量统计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**地区齿轮减速机市场规模</w:t>
      </w:r>
      <w:r>
        <w:rPr>
          <w:rFonts w:hint="eastAsia"/>
        </w:rPr>
        <w:br/>
      </w:r>
      <w:r>
        <w:rPr>
          <w:rFonts w:hint="eastAsia"/>
        </w:rPr>
        <w:t>　　图表 **地区齿轮减速机行业市场需求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**地区齿轮减速机市场调研</w:t>
      </w:r>
      <w:r>
        <w:rPr>
          <w:rFonts w:hint="eastAsia"/>
        </w:rPr>
        <w:br/>
      </w:r>
      <w:r>
        <w:rPr>
          <w:rFonts w:hint="eastAsia"/>
        </w:rPr>
        <w:t>　　图表 **地区齿轮减速机行业市场需求分析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**地区齿轮减速机市场规模</w:t>
      </w:r>
      <w:r>
        <w:rPr>
          <w:rFonts w:hint="eastAsia"/>
        </w:rPr>
        <w:br/>
      </w:r>
      <w:r>
        <w:rPr>
          <w:rFonts w:hint="eastAsia"/>
        </w:rPr>
        <w:t>　　图表 **地区齿轮减速机行业市场需求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**地区齿轮减速机市场调研</w:t>
      </w:r>
      <w:r>
        <w:rPr>
          <w:rFonts w:hint="eastAsia"/>
        </w:rPr>
        <w:br/>
      </w:r>
      <w:r>
        <w:rPr>
          <w:rFonts w:hint="eastAsia"/>
        </w:rPr>
        <w:t>　　图表 **地区齿轮减速机行业市场需求分析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齿轮减速机行业竞争对手分析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2024-2030年中国齿轮减速机行业产能预测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2024-2030年中国齿轮减速机行业产量预测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2024-2030年中国齿轮减速机市场需求预测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2024-2030年中国齿轮减速机行业市场规模预测</w:t>
      </w:r>
      <w:r>
        <w:rPr>
          <w:rFonts w:hint="eastAsia"/>
        </w:rPr>
        <w:br/>
      </w:r>
      <w:r>
        <w:rPr>
          <w:rFonts w:hint="eastAsia"/>
        </w:rPr>
        <w:t>　　图表 齿轮减速机行业准入条件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2024-2030年中国齿轮减速机市场前景</w:t>
      </w:r>
      <w:r>
        <w:rPr>
          <w:rFonts w:hint="eastAsia"/>
        </w:rPr>
        <w:br/>
      </w:r>
      <w:r>
        <w:rPr>
          <w:rFonts w:hint="eastAsia"/>
        </w:rPr>
        <w:t>　　图表 2024-2030年中国齿轮减速机行业信息化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2024-2030年中国齿轮减速机行业风险分析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2024-2030年中国齿轮减速机行业发展趋势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5416351a44600" w:history="1">
        <w:r>
          <w:rPr>
            <w:rStyle w:val="Hyperlink"/>
          </w:rPr>
          <w:t>中国齿轮减速机行业研究及未来走势预测报告（2024-2030年）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55416351a44600" w:history="1">
        <w:r>
          <w:rPr>
            <w:rStyle w:val="Hyperlink"/>
          </w:rPr>
          <w:t>https://www.20087.com/5/AA/ChiLunJianSuJiHangYeQianJingBaoGao.html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8701b9efe4d97" w:history="1">
      <w:r>
        <w:rPr>
          <w:rStyle w:val="Hyperlink"/>
        </w:rPr>
        <w:t>中国齿轮减速机行业研究及未来走势预测报告（2024-2030年）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ChiLunJianSuJiHangYeQianJingBaoGao.html" TargetMode="External" Id="R7a55416351a4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ChiLunJianSuJiHangYeQianJingBaoGao.html" TargetMode="External" Id="R5758701b9efe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2024-05-04T02:07:00Z</dcterms:created>
  <dcterms:modified xsi:type="dcterms:W3CDTF">2024-05-04T03:07:00Z</dcterms:modified>
  <dc:subject>中国齿轮减速机行业研究及未来走势预测报告（2024-2030年）</dc:subject>
  <dc:title>中国齿轮减速机行业研究及未来走势预测报告（2024-2030年）</dc:title>
  <cp:keywords>中国齿轮减速机行业研究及未来走势预测报告（2024-2030年）</cp:keywords>
  <dc:description>中国齿轮减速机行业研究及未来走势预测报告（2024-2030年）</dc:description>
</cp:coreProperties>
</file>