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8f92085844fd7" w:history="1">
              <w:r>
                <w:rPr>
                  <w:rStyle w:val="Hyperlink"/>
                </w:rPr>
                <w:t>2025-2031年中国三相功率因数表行业现状调研分析及发展趋势研究报告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8f92085844fd7" w:history="1">
              <w:r>
                <w:rPr>
                  <w:rStyle w:val="Hyperlink"/>
                </w:rPr>
                <w:t>2025-2031年中国三相功率因数表行业现状调研分析及发展趋势研究报告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8f92085844fd7" w:history="1">
                <w:r>
                  <w:rPr>
                    <w:rStyle w:val="Hyperlink"/>
                  </w:rPr>
                  <w:t>https://www.20087.com/7/95/SanXiangGongLvYinShuBiaoShiChang.html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功率因数表是一种用于测量三相交流电路中功率因数的仪器，对电力系统的运行效率和稳定性具有重要意义。近年来，随着电力电子技术的发展和电力系统自动化水平的提高，现代三相功率因数表不仅能够实时监测功率因数，还集成了电能质量分析和远程数据传输功能，为电力系统监控和维护提供了有力支持。</w:t>
      </w:r>
      <w:r>
        <w:rPr>
          <w:rFonts w:hint="eastAsia"/>
        </w:rPr>
        <w:br/>
      </w:r>
      <w:r>
        <w:rPr>
          <w:rFonts w:hint="eastAsia"/>
        </w:rPr>
        <w:t>　　未来，三相功率因数表将更加注重智能电网和能源管理。一方面，通过集成人工智能和机器学习算法，功率因数表将能够自动识别异常工况，优化电力分配，减少能源浪费。另一方面，结合物联网和大数据平台，功率因数表将实现与智能电表和能源管理系统之间的数据共享，为用户和电力公司提供更精确的能源使用分析和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8f92085844fd7" w:history="1">
        <w:r>
          <w:rPr>
            <w:rStyle w:val="Hyperlink"/>
          </w:rPr>
          <w:t>2025-2031年中国三相功率因数表行业现状调研分析及发展趋势研究报告</w:t>
        </w:r>
      </w:hyperlink>
      <w:r>
        <w:rPr>
          <w:rFonts w:hint="eastAsia"/>
        </w:rPr>
        <w:t>》通过对三相功率因数表行业的全面调研，系统分析了三相功率因数表市场规模、技术现状及未来发展方向，揭示了行业竞争格局的演变趋势与潜在问题。同时，报告评估了三相功率因数表行业投资价值与效益，识别了发展中的主要挑战与机遇，并结合SWOT分析为投资者和企业提供了科学的战略建议。此外，报告重点聚焦三相功率因数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中国三相功率因数表行业发展环境</w:t>
      </w:r>
      <w:r>
        <w:rPr>
          <w:rFonts w:hint="eastAsia"/>
        </w:rPr>
        <w:br/>
      </w:r>
      <w:r>
        <w:rPr>
          <w:rFonts w:hint="eastAsia"/>
        </w:rPr>
        <w:t>　　第一节 三相功率因数表行业及属性分析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中国三相功率因数表生产现状分析</w:t>
      </w:r>
      <w:r>
        <w:rPr>
          <w:rFonts w:hint="eastAsia"/>
        </w:rPr>
        <w:br/>
      </w:r>
      <w:r>
        <w:rPr>
          <w:rFonts w:hint="eastAsia"/>
        </w:rPr>
        <w:t>　　第一节 三相功率因数表行业总体规模</w:t>
      </w:r>
      <w:r>
        <w:rPr>
          <w:rFonts w:hint="eastAsia"/>
        </w:rPr>
        <w:br/>
      </w:r>
      <w:r>
        <w:rPr>
          <w:rFonts w:hint="eastAsia"/>
        </w:rPr>
        <w:t>　　第二节 三相功率因数表产能概况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三相功率因数表市场容量概况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三相功率因数表产业的生命周期分析</w:t>
      </w:r>
      <w:r>
        <w:rPr>
          <w:rFonts w:hint="eastAsia"/>
        </w:rPr>
        <w:br/>
      </w:r>
      <w:r>
        <w:rPr>
          <w:rFonts w:hint="eastAsia"/>
        </w:rPr>
        <w:t>　　第五节 三相功率因数表产业供需情况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2025年中国三相功率因数表市场供需监测分析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2025年中国三相功率因数表市场竞争格局与厂商市场竞争力评价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我国三相功率因数表行业供需状况分析</w:t>
      </w:r>
      <w:r>
        <w:rPr>
          <w:rFonts w:hint="eastAsia"/>
        </w:rPr>
        <w:br/>
      </w:r>
      <w:r>
        <w:rPr>
          <w:rFonts w:hint="eastAsia"/>
        </w:rPr>
        <w:t>　　第一节 三相功率因数表行业市场需求分析</w:t>
      </w:r>
      <w:r>
        <w:rPr>
          <w:rFonts w:hint="eastAsia"/>
        </w:rPr>
        <w:br/>
      </w:r>
      <w:r>
        <w:rPr>
          <w:rFonts w:hint="eastAsia"/>
        </w:rPr>
        <w:t>　　第二节 三相功率因数表行业供给能力分析</w:t>
      </w:r>
      <w:r>
        <w:rPr>
          <w:rFonts w:hint="eastAsia"/>
        </w:rPr>
        <w:br/>
      </w:r>
      <w:r>
        <w:rPr>
          <w:rFonts w:hint="eastAsia"/>
        </w:rPr>
        <w:t>　　第三节 三相功率因数表行业进出口贸易分析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三相功率因数表行业竞争绩效分析</w:t>
      </w:r>
      <w:r>
        <w:rPr>
          <w:rFonts w:hint="eastAsia"/>
        </w:rPr>
        <w:br/>
      </w:r>
      <w:r>
        <w:rPr>
          <w:rFonts w:hint="eastAsia"/>
        </w:rPr>
        <w:t>　　第一节 三相功率因数表行业总体效益水平分析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三相功率因数表行业产业集中度分析</w:t>
      </w:r>
      <w:r>
        <w:rPr>
          <w:rFonts w:hint="eastAsia"/>
        </w:rPr>
        <w:br/>
      </w:r>
      <w:r>
        <w:rPr>
          <w:rFonts w:hint="eastAsia"/>
        </w:rPr>
        <w:t>　　第三节 三相功率因数表行业不同所有制企业绩效分析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三相功率因数表行业不同规模企业绩效分析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三相功率因数表市场分销体系分析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2025年三相功率因数表市场发展前景预测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我国三相功率因数表行业投融资分析</w:t>
      </w:r>
      <w:r>
        <w:rPr>
          <w:rFonts w:hint="eastAsia"/>
        </w:rPr>
        <w:br/>
      </w:r>
      <w:r>
        <w:rPr>
          <w:rFonts w:hint="eastAsia"/>
        </w:rPr>
        <w:t>　　第一节 我国三相功率因数表行业企业所有制状况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我国三相功率因数表行业外资进入状况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我国三相功率因数表行业合作与并购</w:t>
      </w:r>
      <w:r>
        <w:rPr>
          <w:rFonts w:hint="eastAsia"/>
        </w:rPr>
        <w:br/>
      </w:r>
      <w:r>
        <w:rPr>
          <w:rFonts w:hint="eastAsia"/>
        </w:rPr>
        <w:t>　　第四节 我国三相功率因数表行业投资体制分析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我国三相功率因数表行业资本市场融资分析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三相功率因数表产业投资策略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我国三相功率因数表行业重点企业分析</w:t>
      </w:r>
      <w:r>
        <w:rPr>
          <w:rFonts w:hint="eastAsia"/>
        </w:rPr>
        <w:br/>
      </w:r>
      <w:r>
        <w:rPr>
          <w:rFonts w:hint="eastAsia"/>
        </w:rPr>
        <w:t>　　第一节 乐清市环岛电子科技有限公司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上海百试电气有限公司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许昌昌安科技CAKJ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上海约瑟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浙江天康电子科技有限公司又叫浙江天康电子科技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2025年中国三相功率因数表产业投资分析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三相功率因数表相关产业2025年走势分析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三相功率因数表行业成长能力及稳定性分析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三相功率因数表行业生命周期分析</w:t>
      </w:r>
      <w:r>
        <w:rPr>
          <w:rFonts w:hint="eastAsia"/>
        </w:rPr>
        <w:br/>
      </w:r>
      <w:r>
        <w:rPr>
          <w:rFonts w:hint="eastAsia"/>
        </w:rPr>
        <w:t>　　第二节 三相功率因数表行业增长性与波动性分析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三相功率因数表行业集中程度分析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三相功率因数表行业风险趋势分析与对策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三相功率因数表行业风险分析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三相功率因数表行业投资风险及控制策略分析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一、2025-2031年三相功率因数表行业市场风险及控制策略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二、2025-2031年三相功率因数表行业政策风险及控制策略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三、2025-2031年三相功率因数表行业经营风险及控制策略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四、2025-2031年三相功率因数表同业竞争风险及控制策略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五、2025-2031年三相功率因数表行业其他风险及控制策略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三相功率因数表产业投资风险</w:t>
      </w:r>
      <w:r>
        <w:rPr>
          <w:rFonts w:hint="eastAsia"/>
        </w:rPr>
        <w:br/>
      </w:r>
      <w:r>
        <w:rPr>
          <w:rFonts w:hint="eastAsia"/>
        </w:rPr>
        <w:t>　　第一节 三相功率因数表行业宏观调控风险</w:t>
      </w:r>
      <w:r>
        <w:rPr>
          <w:rFonts w:hint="eastAsia"/>
        </w:rPr>
        <w:br/>
      </w:r>
      <w:r>
        <w:rPr>
          <w:rFonts w:hint="eastAsia"/>
        </w:rPr>
        <w:t>　　第二节 三相功率因数表行业竞争风险</w:t>
      </w:r>
      <w:r>
        <w:rPr>
          <w:rFonts w:hint="eastAsia"/>
        </w:rPr>
        <w:br/>
      </w:r>
      <w:r>
        <w:rPr>
          <w:rFonts w:hint="eastAsia"/>
        </w:rPr>
        <w:t>　　第三节 三相功率因数表行业供需波动风险</w:t>
      </w:r>
      <w:r>
        <w:rPr>
          <w:rFonts w:hint="eastAsia"/>
        </w:rPr>
        <w:br/>
      </w:r>
      <w:r>
        <w:rPr>
          <w:rFonts w:hint="eastAsia"/>
        </w:rPr>
        <w:t>　　第四节 三相功率因数表行业技术创新风险</w:t>
      </w:r>
      <w:r>
        <w:rPr>
          <w:rFonts w:hint="eastAsia"/>
        </w:rPr>
        <w:br/>
      </w:r>
      <w:r>
        <w:rPr>
          <w:rFonts w:hint="eastAsia"/>
        </w:rPr>
        <w:t>　　第五节 三相功率因数表行业经营管理风险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2025-2031年中国三相功率因数表行业发展趋势研究分析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2025-2031年三相功率因数表行业国际市场预测</w:t>
      </w:r>
      <w:r>
        <w:rPr>
          <w:rFonts w:hint="eastAsia"/>
        </w:rPr>
        <w:br/>
      </w:r>
      <w:r>
        <w:rPr>
          <w:rFonts w:hint="eastAsia"/>
        </w:rPr>
        <w:t>　　　　一、三相功率因数表行业产能预测</w:t>
      </w:r>
      <w:r>
        <w:rPr>
          <w:rFonts w:hint="eastAsia"/>
        </w:rPr>
        <w:br/>
      </w:r>
      <w:r>
        <w:rPr>
          <w:rFonts w:hint="eastAsia"/>
        </w:rPr>
        <w:t>　　　　二、三相功率因数表行业市场需求前景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中国三相功率因数表行业发展趋势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2025-2031年三相功率因数表行业中国市场预测</w:t>
      </w:r>
      <w:r>
        <w:rPr>
          <w:rFonts w:hint="eastAsia"/>
        </w:rPr>
        <w:br/>
      </w:r>
      <w:r>
        <w:rPr>
          <w:rFonts w:hint="eastAsia"/>
        </w:rPr>
        <w:t>　　　　一、三相功率因数表行业产能预测</w:t>
      </w:r>
      <w:r>
        <w:rPr>
          <w:rFonts w:hint="eastAsia"/>
        </w:rPr>
        <w:br/>
      </w:r>
      <w:r>
        <w:rPr>
          <w:rFonts w:hint="eastAsia"/>
        </w:rPr>
        <w:t>　　　　二、三相功率因数表行业市场需求前景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三相功率因数表行业投资机会分析研究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2025-2031年三相功率因数表行业主要区域投资机会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2025-2031年三相功率因数表行业出口市场投资机会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2025-2031年三相功率因数表行业企业的多元化投资机会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三相功率因数表企业制定“十五五”发展战略研究分析166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 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中智.林：可预期的战略定位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我国3季度GDP增长率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我国三相功率因数表行业标准</w:t>
      </w:r>
      <w:r>
        <w:rPr>
          <w:rFonts w:hint="eastAsia"/>
        </w:rPr>
        <w:br/>
      </w:r>
      <w:r>
        <w:rPr>
          <w:rFonts w:hint="eastAsia"/>
        </w:rPr>
        <w:t>　　图表 10 2020-2025年我国三相功率因数表行业产能分析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2025-2031年我国三相功率因数表行业产能预测</w:t>
      </w:r>
      <w:r>
        <w:rPr>
          <w:rFonts w:hint="eastAsia"/>
        </w:rPr>
        <w:br/>
      </w:r>
      <w:r>
        <w:rPr>
          <w:rFonts w:hint="eastAsia"/>
        </w:rPr>
        <w:t>　　图表 12 2020-2025年我国三相功率因数表行业市场规模分析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2020-2025年我国三相功率因数表行业产能利用率分析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2025-2031年我国三相功率因数表行业市场规模预测</w:t>
      </w:r>
      <w:r>
        <w:rPr>
          <w:rFonts w:hint="eastAsia"/>
        </w:rPr>
        <w:br/>
      </w:r>
      <w:r>
        <w:rPr>
          <w:rFonts w:hint="eastAsia"/>
        </w:rPr>
        <w:t>　　图表 15 三相功率因数表产业所处生命周期示意图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2020-2025年我国三相功率因数表行业供需分析</w:t>
      </w:r>
      <w:r>
        <w:rPr>
          <w:rFonts w:hint="eastAsia"/>
        </w:rPr>
        <w:br/>
      </w:r>
      <w:r>
        <w:rPr>
          <w:rFonts w:hint="eastAsia"/>
        </w:rPr>
        <w:t>　　图表 18 2020-2025年我国三相功率因数表行业市场规模分析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2020-2025年我国三相功率因数表行业市场增长性分析</w:t>
      </w:r>
      <w:r>
        <w:rPr>
          <w:rFonts w:hint="eastAsia"/>
        </w:rPr>
        <w:br/>
      </w:r>
      <w:r>
        <w:rPr>
          <w:rFonts w:hint="eastAsia"/>
        </w:rPr>
        <w:t>　　图表 20 2025年我国三相功率因数表行业市场生产情况分析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我国三相功率因数表各区域市场企业分布情况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2020-2025年我国三相功率因数表行业市场需求量分析</w:t>
      </w:r>
      <w:r>
        <w:rPr>
          <w:rFonts w:hint="eastAsia"/>
        </w:rPr>
        <w:br/>
      </w:r>
      <w:r>
        <w:rPr>
          <w:rFonts w:hint="eastAsia"/>
        </w:rPr>
        <w:t>　　图表 23 2020-2025年我国三相功率因数表行业市场供给分析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2020-2025年我国三相功率因数表行业市场结构分析</w:t>
      </w:r>
      <w:r>
        <w:rPr>
          <w:rFonts w:hint="eastAsia"/>
        </w:rPr>
        <w:br/>
      </w:r>
      <w:r>
        <w:rPr>
          <w:rFonts w:hint="eastAsia"/>
        </w:rPr>
        <w:t>　　图表 25 2020-2025年我国三相功率因数表行业市场需求及预测分析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2020-2025年我国三相功率因数表行业市场供给及预测分析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2020-2025年国内外三相功率因数表行业市场需求分析</w:t>
      </w:r>
      <w:r>
        <w:rPr>
          <w:rFonts w:hint="eastAsia"/>
        </w:rPr>
        <w:br/>
      </w:r>
      <w:r>
        <w:rPr>
          <w:rFonts w:hint="eastAsia"/>
        </w:rPr>
        <w:t>　　图表 28 2020-2025年我国三相功率因数表行业总资产周转率分析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2020-2025年我国三相功率因数表行业不同所有制企业总资产周转率分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2020-2025年我国三相功率因数表行业不同规模企业总资产周转率分析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2025-2031年我国三相功率因数表行业市场需求预测分析</w:t>
      </w:r>
      <w:r>
        <w:rPr>
          <w:rFonts w:hint="eastAsia"/>
        </w:rPr>
        <w:br/>
      </w:r>
      <w:r>
        <w:rPr>
          <w:rFonts w:hint="eastAsia"/>
        </w:rPr>
        <w:t>　　图表 32 2025-2031年我国三相功率因数表行业市场产量预测分析</w:t>
      </w:r>
      <w:r>
        <w:rPr>
          <w:rFonts w:hint="eastAsia"/>
        </w:rPr>
        <w:br/>
      </w:r>
      <w:r>
        <w:rPr>
          <w:rFonts w:hint="eastAsia"/>
        </w:rPr>
        <w:t>　　图表 33 我国三相功率因数表行业企业所有制分析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8f92085844fd7" w:history="1">
        <w:r>
          <w:rPr>
            <w:rStyle w:val="Hyperlink"/>
          </w:rPr>
          <w:t>2025-2031年中国三相功率因数表行业现状调研分析及发展趋势研究报告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8f92085844fd7" w:history="1">
        <w:r>
          <w:rPr>
            <w:rStyle w:val="Hyperlink"/>
          </w:rPr>
          <w:t>https://www.20087.com/7/95/SanXiangGongLvYinShuBiaoShiChang.html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计量表、三相功率因数表原理、功率因数cosφ如何计算、三相功率因数表怎么计算、PZ80功率因数表、三相功率因数表的结构原理视频?、三相交流电功率因数、三相功率因数表怎么看量程、三相功率因数表的设计背景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11e31e8db4d35" w:history="1">
      <w:r>
        <w:rPr>
          <w:rStyle w:val="Hyperlink"/>
        </w:rPr>
        <w:t>2025-2031年中国三相功率因数表行业现状调研分析及发展趋势研究报告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anXiangGongLvYinShuBiaoShiChang.html" TargetMode="External" Id="Rab98f9208584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anXiangGongLvYinShuBiaoShiChang.html" TargetMode="External" Id="Rcf511e31e8db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2025-05-01T08:50:00Z</dcterms:created>
  <dcterms:modified xsi:type="dcterms:W3CDTF">2025-05-01T09:50:00Z</dcterms:modified>
  <dc:subject>2025-2031年中国三相功率因数表行业现状调研分析及发展趋势研究报告</dc:subject>
  <dc:title>2025-2031年中国三相功率因数表行业现状调研分析及发展趋势研究报告</dc:title>
  <cp:keywords>2025-2031年中国三相功率因数表行业现状调研分析及发展趋势研究报告</cp:keywords>
  <dc:description>2025-2031年中国三相功率因数表行业现状调研分析及发展趋势研究报告</dc:description>
</cp:coreProperties>
</file>