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93b8d7cd24c45" w:history="1">
              <w:r>
                <w:rPr>
                  <w:rStyle w:val="Hyperlink"/>
                </w:rPr>
                <w:t>2025-2031年中国交直流调速控制器行业发展回顾及未来走势分析报告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93b8d7cd24c45" w:history="1">
              <w:r>
                <w:rPr>
                  <w:rStyle w:val="Hyperlink"/>
                </w:rPr>
                <w:t>2025-2031年中国交直流调速控制器行业发展回顾及未来走势分析报告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93b8d7cd24c45" w:history="1">
                <w:r>
                  <w:rPr>
                    <w:rStyle w:val="Hyperlink"/>
                  </w:rPr>
                  <w:t>https://www.20087.com/7/95/JiaoZhiLiuDiaoSuKongZhiQiHangYeFenXiBaoGao.html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直流调速控制器是电机控制系统的核心组件，近年来受益于电力电子技术和微处理器技术的进步，实现了从模拟到数字化的转变。现代调速控制器集成了高性能的信号处理能力，能够实现对电机速度、扭矩的精确控制，广泛应用于工业自动化、交通运输、新能源等领域。同时，随着物联网技术的融入，远程监控和故障诊断成为可能，提高了系统的可靠性和维护效率。此外，节能减排政策的推动，促使控制器向高效、节能方向发展，如采用先进的矢量控制算法，显著降低了能源消耗。</w:t>
      </w:r>
      <w:r>
        <w:rPr>
          <w:rFonts w:hint="eastAsia"/>
        </w:rPr>
        <w:br/>
      </w:r>
      <w:r>
        <w:rPr>
          <w:rFonts w:hint="eastAsia"/>
        </w:rPr>
        <w:t>　　未来，交直流调速控制器将更加注重智能化和模块化。一方面，人工智能技术的应用，如机器学习算法，将赋予控制器自适应控制能力，能够根据负载变化自动调整运行参数，实现更精细的能效管理。另一方面，模块化设计将促进控制器的灵活性和兼容性，简化安装和维护流程，满足不同应用场景的快速部署需求。此外，随着新能源和电动汽车的快速发展，对高效、高功率密度的调速控制器需求将持续增长，推动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93b8d7cd24c45" w:history="1">
        <w:r>
          <w:rPr>
            <w:rStyle w:val="Hyperlink"/>
          </w:rPr>
          <w:t>2025-2031年中国交直流调速控制器行业发展回顾及未来走势分析报告</w:t>
        </w:r>
      </w:hyperlink>
      <w:r>
        <w:rPr>
          <w:rFonts w:hint="eastAsia"/>
        </w:rPr>
        <w:t>》基于国家权威机构及相关协会的详实数据，结合一手调研资料，全面分析了交直流调速控制器行业的发展环境、市场规模及未来预测。报告详细解读了交直流调速控制器重点地区的市场表现、供需状况及价格趋势，并对交直流调速控制器进出口情况进行了前景预测。同时，报告深入探讨了交直流调速控制器技术现状与未来发展方向，重点分析了领先企业的经营表现及市场竞争力。通过SWOT分析，报告揭示了交直流调速控制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交直流调速控制器产业概述</w:t>
      </w:r>
      <w:r>
        <w:rPr>
          <w:rFonts w:hint="eastAsia"/>
        </w:rPr>
        <w:br/>
      </w:r>
      <w:r>
        <w:rPr>
          <w:rFonts w:hint="eastAsia"/>
        </w:rPr>
        <w:t>　　第一节 交直流调速控制器产业定义</w:t>
      </w:r>
      <w:r>
        <w:rPr>
          <w:rFonts w:hint="eastAsia"/>
        </w:rPr>
        <w:br/>
      </w:r>
      <w:r>
        <w:rPr>
          <w:rFonts w:hint="eastAsia"/>
        </w:rPr>
        <w:t>　　第二节 交直流调速控制器产业发展历程</w:t>
      </w:r>
      <w:r>
        <w:rPr>
          <w:rFonts w:hint="eastAsia"/>
        </w:rPr>
        <w:br/>
      </w:r>
      <w:r>
        <w:rPr>
          <w:rFonts w:hint="eastAsia"/>
        </w:rPr>
        <w:t>　　第三节 交直流调速控制器分类情况</w:t>
      </w:r>
      <w:r>
        <w:rPr>
          <w:rFonts w:hint="eastAsia"/>
        </w:rPr>
        <w:br/>
      </w:r>
      <w:r>
        <w:rPr>
          <w:rFonts w:hint="eastAsia"/>
        </w:rPr>
        <w:t>　　第四节 交直流调速控制器产业链分析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2024-2025年中国交直流调速控制器行业发展环境分析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交直流调速控制器行业经济环境分析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交直流调速控制器行业政策环境分析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一、交直流调速控制器行业相关政策</w:t>
      </w:r>
      <w:r>
        <w:rPr>
          <w:rFonts w:hint="eastAsia"/>
        </w:rPr>
        <w:br/>
      </w:r>
      <w:r>
        <w:rPr>
          <w:rFonts w:hint="eastAsia"/>
        </w:rPr>
        <w:t>　　　　二、交直流调速控制器行业相关标准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中国交直流调速控制器行业市场供需状况分析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中国交直流调速控制器市场规模情况</w:t>
      </w:r>
      <w:r>
        <w:rPr>
          <w:rFonts w:hint="eastAsia"/>
        </w:rPr>
        <w:br/>
      </w:r>
      <w:r>
        <w:rPr>
          <w:rFonts w:hint="eastAsia"/>
        </w:rPr>
        <w:t>　　第二节 中国交直流调速控制器行业盈利情况分析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中国交直流调速控制器市场需求状况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一、2019-2024年交直流调速控制器市场需求情况</w:t>
      </w:r>
      <w:r>
        <w:rPr>
          <w:rFonts w:hint="eastAsia"/>
        </w:rPr>
        <w:br/>
      </w:r>
      <w:r>
        <w:rPr>
          <w:rFonts w:hint="eastAsia"/>
        </w:rPr>
        <w:t>　　　　二、2025年交直流调速控制器行业市场需求特点分析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三、2025-2031年交直流调速控制器市场需求预测</w:t>
      </w:r>
      <w:r>
        <w:rPr>
          <w:rFonts w:hint="eastAsia"/>
        </w:rPr>
        <w:br/>
      </w:r>
      <w:r>
        <w:rPr>
          <w:rFonts w:hint="eastAsia"/>
        </w:rPr>
        <w:t>　　第四节 中国交直流调速控制器行业产量情况分析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一、2019-2024年交直流调速控制器行业产量统计</w:t>
      </w:r>
      <w:r>
        <w:rPr>
          <w:rFonts w:hint="eastAsia"/>
        </w:rPr>
        <w:br/>
      </w:r>
      <w:r>
        <w:rPr>
          <w:rFonts w:hint="eastAsia"/>
        </w:rPr>
        <w:t>　　　　二、交直流调速控制器行业产量特点分析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三、2025-2031年交直流调速控制器行业产量预测</w:t>
      </w:r>
      <w:r>
        <w:rPr>
          <w:rFonts w:hint="eastAsia"/>
        </w:rPr>
        <w:br/>
      </w:r>
      <w:r>
        <w:rPr>
          <w:rFonts w:hint="eastAsia"/>
        </w:rPr>
        <w:t>　　第五节 交直流调速控制器行业市场供需平衡状况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2024-2025年交直流调速控制器行业技术发展现状及趋势分析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交直流调速控制器行业技术发展现状分析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国内外交直流调速控制器行业技术差异与原因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交直流调速控制器行业技术发展方向、趋势预测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提升交直流调速控制器行业技术能力策略建议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中国交直流调速控制器行业进出口情况分析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交直流调速控制器行业出口情况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一、2019-2024年交直流调速控制器行业出口情况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三、2025-2031年交直流调速控制器行业出口情况预测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交直流调速控制器行业进口情况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一、2019-2024年交直流调速控制器行业进口情况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三、2025-2031年交直流调速控制器行业进口情况预测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交直流调速控制器行业进出口面临的挑战及对策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2019-2024年中国交直流调速控制器行业重点区域发展分析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一、中国交直流调速控制器行业重点区域市场结构变化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二、**地区交直流调速控制器行业发展分析</w:t>
      </w:r>
      <w:r>
        <w:rPr>
          <w:rFonts w:hint="eastAsia"/>
        </w:rPr>
        <w:br/>
      </w:r>
      <w:r>
        <w:rPr>
          <w:rFonts w:hint="eastAsia"/>
        </w:rPr>
        <w:t>　　　　三、**地区交直流调速控制器行业发展分析</w:t>
      </w:r>
      <w:r>
        <w:rPr>
          <w:rFonts w:hint="eastAsia"/>
        </w:rPr>
        <w:br/>
      </w:r>
      <w:r>
        <w:rPr>
          <w:rFonts w:hint="eastAsia"/>
        </w:rPr>
        <w:t>　　　　四、**地区交直流调速控制器行业发展分析</w:t>
      </w:r>
      <w:r>
        <w:rPr>
          <w:rFonts w:hint="eastAsia"/>
        </w:rPr>
        <w:br/>
      </w:r>
      <w:r>
        <w:rPr>
          <w:rFonts w:hint="eastAsia"/>
        </w:rPr>
        <w:t>　　　　五、**地区交直流调速控制器行业发展分析</w:t>
      </w:r>
      <w:r>
        <w:rPr>
          <w:rFonts w:hint="eastAsia"/>
        </w:rPr>
        <w:br/>
      </w:r>
      <w:r>
        <w:rPr>
          <w:rFonts w:hint="eastAsia"/>
        </w:rPr>
        <w:t>　　　　六、**地区交直流调速控制器行业发展分析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交直流调速控制器行业上、下游市场分析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交直流调速控制器行业上游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交直流调速控制器行业下游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交直流调速控制器行业竞争格局分析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交直流调速控制器行业集中度分析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一、交直流调速控制器市场集中度分析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二、交直流调速控制器企业集中度分析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三、交直流调速控制器区域集中度分析</w:t>
      </w:r>
      <w:r>
        <w:rPr>
          <w:rFonts w:hint="eastAsia"/>
        </w:rPr>
        <w:br/>
      </w:r>
      <w:r>
        <w:rPr>
          <w:rFonts w:hint="eastAsia"/>
        </w:rPr>
        <w:t>　　第二节 交直流调速控制器行业竞争格局分析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一、2025年交直流调速控制器行业竞争分析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二、2025年中外交直流调速控制器产品竞争分析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三、2019-2024年中国交直流调速控制器市场竞争分析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四、2025-2031年国内主要交直流调速控制器企业动向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中国交直流调速控制器行业重点企业竞争力分析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交直流调速控制器重点企业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三、交直流调速控制器企业经营状况</w:t>
      </w:r>
      <w:r>
        <w:rPr>
          <w:rFonts w:hint="eastAsia"/>
        </w:rPr>
        <w:br/>
      </w:r>
      <w:r>
        <w:rPr>
          <w:rFonts w:hint="eastAsia"/>
        </w:rPr>
        <w:t>　　　　四、交直流调速控制器企业发展策略</w:t>
      </w:r>
      <w:r>
        <w:rPr>
          <w:rFonts w:hint="eastAsia"/>
        </w:rPr>
        <w:br/>
      </w:r>
      <w:r>
        <w:rPr>
          <w:rFonts w:hint="eastAsia"/>
        </w:rPr>
        <w:t>　　第二节 交直流调速控制器重点企业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三、交直流调速控制器企业经营状况</w:t>
      </w:r>
      <w:r>
        <w:rPr>
          <w:rFonts w:hint="eastAsia"/>
        </w:rPr>
        <w:br/>
      </w:r>
      <w:r>
        <w:rPr>
          <w:rFonts w:hint="eastAsia"/>
        </w:rPr>
        <w:t>　　　　四、交直流调速控制器企业发展策略</w:t>
      </w:r>
      <w:r>
        <w:rPr>
          <w:rFonts w:hint="eastAsia"/>
        </w:rPr>
        <w:br/>
      </w:r>
      <w:r>
        <w:rPr>
          <w:rFonts w:hint="eastAsia"/>
        </w:rPr>
        <w:t>　　第三节 交直流调速控制器重点企业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三、交直流调速控制器企业经营状况</w:t>
      </w:r>
      <w:r>
        <w:rPr>
          <w:rFonts w:hint="eastAsia"/>
        </w:rPr>
        <w:br/>
      </w:r>
      <w:r>
        <w:rPr>
          <w:rFonts w:hint="eastAsia"/>
        </w:rPr>
        <w:t>　　　　四、交直流调速控制器企业发展策略</w:t>
      </w:r>
      <w:r>
        <w:rPr>
          <w:rFonts w:hint="eastAsia"/>
        </w:rPr>
        <w:br/>
      </w:r>
      <w:r>
        <w:rPr>
          <w:rFonts w:hint="eastAsia"/>
        </w:rPr>
        <w:t>　　第四节 交直流调速控制器重点企业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三、交直流调速控制器企业经营状况</w:t>
      </w:r>
      <w:r>
        <w:rPr>
          <w:rFonts w:hint="eastAsia"/>
        </w:rPr>
        <w:br/>
      </w:r>
      <w:r>
        <w:rPr>
          <w:rFonts w:hint="eastAsia"/>
        </w:rPr>
        <w:t>　　　　四、交直流调速控制器企业发展策略</w:t>
      </w:r>
      <w:r>
        <w:rPr>
          <w:rFonts w:hint="eastAsia"/>
        </w:rPr>
        <w:br/>
      </w:r>
      <w:r>
        <w:rPr>
          <w:rFonts w:hint="eastAsia"/>
        </w:rPr>
        <w:t>　　第五节 交直流调速控制器重点企业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三、交直流调速控制器企业经营状况</w:t>
      </w:r>
      <w:r>
        <w:rPr>
          <w:rFonts w:hint="eastAsia"/>
        </w:rPr>
        <w:br/>
      </w:r>
      <w:r>
        <w:rPr>
          <w:rFonts w:hint="eastAsia"/>
        </w:rPr>
        <w:t>　　　　四、交直流调速控制器企业发展策略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交直流调速控制器企业发展策略分析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交直流调速控制器市场策略分析</w:t>
      </w:r>
      <w:r>
        <w:rPr>
          <w:rFonts w:hint="eastAsia"/>
        </w:rPr>
        <w:br/>
      </w:r>
      <w:r>
        <w:rPr>
          <w:rFonts w:hint="eastAsia"/>
        </w:rPr>
        <w:t>　　　　一、交直流调速控制器价格策略分析</w:t>
      </w:r>
      <w:r>
        <w:rPr>
          <w:rFonts w:hint="eastAsia"/>
        </w:rPr>
        <w:br/>
      </w:r>
      <w:r>
        <w:rPr>
          <w:rFonts w:hint="eastAsia"/>
        </w:rPr>
        <w:t>　　　　二、交直流调速控制器渠道策略分析</w:t>
      </w:r>
      <w:r>
        <w:rPr>
          <w:rFonts w:hint="eastAsia"/>
        </w:rPr>
        <w:br/>
      </w:r>
      <w:r>
        <w:rPr>
          <w:rFonts w:hint="eastAsia"/>
        </w:rPr>
        <w:t>　　第二节 交直流调速控制器销售策略分析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提高交直流调速控制器企业竞争力的策略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一、提高中国交直流调速控制器企业核心竞争力的对策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二、济研：交直流调速控制器企业提升竞争力的主要方向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三、影响交直流调速控制器企业核心竞争力的因素及提升途径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四、提高交直流调速控制器企业竞争力的策略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对我国交直流调速控制器品牌的战略思考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一、交直流调速控制器实施品牌战略的意义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二、交直流调速控制器企业品牌的现状分析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三、我国交直流调速控制器企业的品牌战略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四、交直流调速控制器品牌战略管理的策略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交直流调速控制器行业发展因素与投资风险分析预测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影响交直流调速控制器行业发展主要因素分析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一、2025年影响交直流调速控制器行业发展的不利因素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二、2025年影响交直流调速控制器行业发展的稳定因素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三、2025年影响交直流调速控制器行业发展的有利因素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四、2025年中国交直流调速控制器行业发展面临的机遇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五、2025年中国交直流调速控制器行业发展面临的挑战</w:t>
      </w:r>
      <w:r>
        <w:rPr>
          <w:rFonts w:hint="eastAsia"/>
        </w:rPr>
        <w:br/>
      </w:r>
      <w:r>
        <w:rPr>
          <w:rFonts w:hint="eastAsia"/>
        </w:rPr>
        <w:t>　　第二节 交直流调速控制器行业投资风险分析预测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一、2025-2031年交直流调速控制器行业市场风险分析预测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二、2025-2031年交直流调速控制器行业政策风险分析预测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三、2025-2031年交直流调速控制器行业技术风险分析预测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四、2025-2031年交直流调速控制器行业竞争风险分析预测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五、2025-2031年交直流调速控制器行业管理风险分析预测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六、2025-2031年交直流调速控制器行业其他风险分析预测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交直流调速控制器行业投资情况与发展前景分析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2019-2024年交直流调速控制器行业投资情况分析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一、2019-2024年交直流调速控制器总体投资结构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二、2019-2024年交直流调速控制器投资规模情况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三、2019-2024年交直流调速控制器投资增速情况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四、2019-2024年交直流调速控制器分地区投资分析</w:t>
      </w:r>
      <w:r>
        <w:rPr>
          <w:rFonts w:hint="eastAsia"/>
        </w:rPr>
        <w:br/>
      </w:r>
      <w:r>
        <w:rPr>
          <w:rFonts w:hint="eastAsia"/>
        </w:rPr>
        <w:t>　　第二节 交直流调速控制器行业投资机会分析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一、交直流调速控制器投资项目分析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二、可以投资的交直流调速控制器模式</w:t>
      </w:r>
      <w:r>
        <w:rPr>
          <w:rFonts w:hint="eastAsia"/>
        </w:rPr>
        <w:br/>
      </w:r>
      <w:r>
        <w:rPr>
          <w:rFonts w:hint="eastAsia"/>
        </w:rPr>
        <w:t>　　　　三、2025年交直流调速控制器投资机会分析</w:t>
      </w:r>
      <w:r>
        <w:rPr>
          <w:rFonts w:hint="eastAsia"/>
        </w:rPr>
        <w:br/>
      </w:r>
      <w:r>
        <w:rPr>
          <w:rFonts w:hint="eastAsia"/>
        </w:rPr>
        <w:t>　　　　四、2025年交直流调速控制器投资新方向</w:t>
      </w:r>
      <w:r>
        <w:rPr>
          <w:rFonts w:hint="eastAsia"/>
        </w:rPr>
        <w:br/>
      </w:r>
      <w:r>
        <w:rPr>
          <w:rFonts w:hint="eastAsia"/>
        </w:rPr>
        <w:t>　　第三节 交直流调速控制器行业发展前景分析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一、2025年交直流调速控制器市场发展前景</w:t>
      </w:r>
      <w:r>
        <w:rPr>
          <w:rFonts w:hint="eastAsia"/>
        </w:rPr>
        <w:br/>
      </w:r>
      <w:r>
        <w:rPr>
          <w:rFonts w:hint="eastAsia"/>
        </w:rPr>
        <w:t>　　　　二、2025年交直流调速控制器市场面临的发展商机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交直流调速控制器市场预测及项目投资建议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中国交直流调速控制器行业生产、营销企业投资运作模式分析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交直流调速控制器行业外销与内销优势分析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2025-2031年中国交直流调速控制器行业市场规模及增长趋势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2025-2031年中国交直流调速控制器行业投资规模预测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2025-2031年交直流调速控制器行业市场盈利预测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中:智:林:－交直流调速控制器行业项目投资建议</w:t>
      </w:r>
      <w:r>
        <w:rPr>
          <w:rFonts w:hint="eastAsia"/>
        </w:rPr>
        <w:br/>
      </w:r>
      <w:r>
        <w:rPr>
          <w:rFonts w:hint="eastAsia"/>
        </w:rPr>
        <w:t>　　　　一、交直流调速控制器技术应用注意事项</w:t>
      </w:r>
      <w:r>
        <w:rPr>
          <w:rFonts w:hint="eastAsia"/>
        </w:rPr>
        <w:br/>
      </w:r>
      <w:r>
        <w:rPr>
          <w:rFonts w:hint="eastAsia"/>
        </w:rPr>
        <w:t>　　　　二、交直流调速控制器项目投资注意事项</w:t>
      </w:r>
      <w:r>
        <w:rPr>
          <w:rFonts w:hint="eastAsia"/>
        </w:rPr>
        <w:br/>
      </w:r>
      <w:r>
        <w:rPr>
          <w:rFonts w:hint="eastAsia"/>
        </w:rPr>
        <w:t>　　　　三、交直流调速控制器生产开发注意事项</w:t>
      </w:r>
      <w:r>
        <w:rPr>
          <w:rFonts w:hint="eastAsia"/>
        </w:rPr>
        <w:br/>
      </w:r>
      <w:r>
        <w:rPr>
          <w:rFonts w:hint="eastAsia"/>
        </w:rPr>
        <w:t>　　　　四、交直流调速控制器销售注意事项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交直流调速控制器行业类别</w:t>
      </w:r>
      <w:r>
        <w:rPr>
          <w:rFonts w:hint="eastAsia"/>
        </w:rPr>
        <w:br/>
      </w:r>
      <w:r>
        <w:rPr>
          <w:rFonts w:hint="eastAsia"/>
        </w:rPr>
        <w:t>　　图表 交直流调速控制器行业产业链调研</w:t>
      </w:r>
      <w:r>
        <w:rPr>
          <w:rFonts w:hint="eastAsia"/>
        </w:rPr>
        <w:br/>
      </w:r>
      <w:r>
        <w:rPr>
          <w:rFonts w:hint="eastAsia"/>
        </w:rPr>
        <w:t>　　图表 交直流调速控制器行业现状</w:t>
      </w:r>
      <w:r>
        <w:rPr>
          <w:rFonts w:hint="eastAsia"/>
        </w:rPr>
        <w:br/>
      </w:r>
      <w:r>
        <w:rPr>
          <w:rFonts w:hint="eastAsia"/>
        </w:rPr>
        <w:t>　　图表 交直流调速控制器行业标准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2019-2024年中国交直流调速控制器行业市场规模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2025年中国交直流调速控制器行业产能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2019-2024年中国交直流调速控制器行业产量统计</w:t>
      </w:r>
      <w:r>
        <w:rPr>
          <w:rFonts w:hint="eastAsia"/>
        </w:rPr>
        <w:br/>
      </w:r>
      <w:r>
        <w:rPr>
          <w:rFonts w:hint="eastAsia"/>
        </w:rPr>
        <w:t>　　图表 交直流调速控制器行业动态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2019-2024年中国交直流调速控制器市场需求量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2025年中国交直流调速控制器行业需求区域调研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2019-2024年中国交直流调速控制器行情</w:t>
      </w:r>
      <w:r>
        <w:rPr>
          <w:rFonts w:hint="eastAsia"/>
        </w:rPr>
        <w:br/>
      </w:r>
      <w:r>
        <w:rPr>
          <w:rFonts w:hint="eastAsia"/>
        </w:rPr>
        <w:t>　　图表 2019-2024年中国交直流调速控制器价格走势图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2019-2024年中国交直流调速控制器行业销售收入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2019-2024年中国交直流调速控制器行业盈利情况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2019-2024年中国交直流调速控制器行业利润总额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2019-2024年中国交直流调速控制器进口统计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2019-2024年中国交直流调速控制器出口统计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2019-2024年中国交直流调速控制器行业企业数量统计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**地区交直流调速控制器市场规模</w:t>
      </w:r>
      <w:r>
        <w:rPr>
          <w:rFonts w:hint="eastAsia"/>
        </w:rPr>
        <w:br/>
      </w:r>
      <w:r>
        <w:rPr>
          <w:rFonts w:hint="eastAsia"/>
        </w:rPr>
        <w:t>　　图表 **地区交直流调速控制器行业市场需求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**地区交直流调速控制器市场调研</w:t>
      </w:r>
      <w:r>
        <w:rPr>
          <w:rFonts w:hint="eastAsia"/>
        </w:rPr>
        <w:br/>
      </w:r>
      <w:r>
        <w:rPr>
          <w:rFonts w:hint="eastAsia"/>
        </w:rPr>
        <w:t>　　图表 **地区交直流调速控制器行业市场需求分析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**地区交直流调速控制器市场规模</w:t>
      </w:r>
      <w:r>
        <w:rPr>
          <w:rFonts w:hint="eastAsia"/>
        </w:rPr>
        <w:br/>
      </w:r>
      <w:r>
        <w:rPr>
          <w:rFonts w:hint="eastAsia"/>
        </w:rPr>
        <w:t>　　图表 **地区交直流调速控制器行业市场需求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**地区交直流调速控制器市场调研</w:t>
      </w:r>
      <w:r>
        <w:rPr>
          <w:rFonts w:hint="eastAsia"/>
        </w:rPr>
        <w:br/>
      </w:r>
      <w:r>
        <w:rPr>
          <w:rFonts w:hint="eastAsia"/>
        </w:rPr>
        <w:t>　　图表 **地区交直流调速控制器行业市场需求分析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交直流调速控制器行业竞争对手分析</w:t>
      </w:r>
      <w:r>
        <w:rPr>
          <w:rFonts w:hint="eastAsia"/>
        </w:rPr>
        <w:br/>
      </w:r>
      <w:r>
        <w:rPr>
          <w:rFonts w:hint="eastAsia"/>
        </w:rPr>
        <w:t>　　图表 交直流调速控制器重点企业（一）基本信息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交直流调速控制器重点企业（一）经营情况分析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交直流调速控制器重点企业（一）主要经济指标情况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交直流调速控制器重点企业（一）盈利能力情况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交直流调速控制器重点企业（一）偿债能力情况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交直流调速控制器重点企业（一）运营能力情况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交直流调速控制器重点企业（一）成长能力情况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交直流调速控制器重点企业（二）基本信息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交直流调速控制器重点企业（二）经营情况分析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交直流调速控制器重点企业（二）主要经济指标情况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交直流调速控制器重点企业（二）盈利能力情况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交直流调速控制器重点企业（二）偿债能力情况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交直流调速控制器重点企业（二）运营能力情况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交直流调速控制器重点企业（二）成长能力情况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交直流调速控制器重点企业（三）基本信息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交直流调速控制器重点企业（三）经营情况分析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交直流调速控制器重点企业（三）主要经济指标情况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交直流调速控制器重点企业（三）盈利能力情况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交直流调速控制器重点企业（三）偿债能力情况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交直流调速控制器重点企业（三）运营能力情况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交直流调速控制器重点企业（三）成长能力情况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2025-2031年中国交直流调速控制器行业产能预测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2025-2031年中国交直流调速控制器行业产量预测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2025-2031年中国交直流调速控制器市场需求预测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2025-2031年中国交直流调速控制器行业市场规模预测</w:t>
      </w:r>
      <w:r>
        <w:rPr>
          <w:rFonts w:hint="eastAsia"/>
        </w:rPr>
        <w:br/>
      </w:r>
      <w:r>
        <w:rPr>
          <w:rFonts w:hint="eastAsia"/>
        </w:rPr>
        <w:t>　　图表 交直流调速控制器行业准入条件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2025-2031年中国交直流调速控制器行业信息化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2025-2031年中国交直流调速控制器市场前景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2025-2031年中国交直流调速控制器行业风险分析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2025-2031年中国交直流调速控制器行业发展趋势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93b8d7cd24c45" w:history="1">
        <w:r>
          <w:rPr>
            <w:rStyle w:val="Hyperlink"/>
          </w:rPr>
          <w:t>2025-2031年中国交直流调速控制器行业发展回顾及未来走势分析报告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93b8d7cd24c45" w:history="1">
        <w:r>
          <w:rPr>
            <w:rStyle w:val="Hyperlink"/>
          </w:rPr>
          <w:t>https://www.20087.com/7/95/JiaoZhiLiuDiaoSuKongZhiQiHangYeFenXiBaoGao.html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热点：交直流调速器的工作原理、直流调速器和交流调速器一样吗?、直流调速和交流调速的区别、交直流调速系统课程设计、交直流调速控制系统由什么组成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7b66c3ad1446e" w:history="1">
      <w:r>
        <w:rPr>
          <w:rStyle w:val="Hyperlink"/>
        </w:rPr>
        <w:t>2025-2031年中国交直流调速控制器行业发展回顾及未来走势分析报告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JiaoZhiLiuDiaoSuKongZhiQiHangYeFenXiBaoGao.html" TargetMode="External" Id="R14393b8d7cd2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JiaoZhiLiuDiaoSuKongZhiQiHangYeFenXiBaoGao.html" TargetMode="External" Id="R4847b66c3ad1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2025-01-01T04:10:00Z</dcterms:created>
  <dcterms:modified xsi:type="dcterms:W3CDTF">2025-01-01T05:10:00Z</dcterms:modified>
  <dc:subject>2025-2031年中国交直流调速控制器行业发展回顾及未来走势分析报告</dc:subject>
  <dc:title>2025-2031年中国交直流调速控制器行业发展回顾及未来走势分析报告</dc:title>
  <cp:keywords>2025-2031年中国交直流调速控制器行业发展回顾及未来走势分析报告</cp:keywords>
  <dc:description>2025-2031年中国交直流调速控制器行业发展回顾及未来走势分析报告</dc:description>
</cp:coreProperties>
</file>