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0ebb329b34154" w:history="1">
              <w:r>
                <w:rPr>
                  <w:rStyle w:val="Hyperlink"/>
                </w:rPr>
                <w:t>2025-2031年中国光纤波分复用器行业现状与发展前景分析报告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0ebb329b34154" w:history="1">
              <w:r>
                <w:rPr>
                  <w:rStyle w:val="Hyperlink"/>
                </w:rPr>
                <w:t>2025-2031年中国光纤波分复用器行业现状与发展前景分析报告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0ebb329b34154" w:history="1">
                <w:r>
                  <w:rPr>
                    <w:rStyle w:val="Hyperlink"/>
                  </w:rPr>
                  <w:t>https://www.20087.com/7/25/GuangXianBoFenFuYongQiHangYeQianJingFenXi.html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波分复用器（WDM）是光纤通信系统中的关键组件，用于在一根光纤上同时传输多路不同波长的光信号，极大提高了光纤的传输容量。随着5G、数据中心互联等高速通信需求的激增，WDM技术正不断演进，如引入相干传输、灵活栅格等，以满足更高的带宽需求和更复杂的网络配置。</w:t>
      </w:r>
      <w:r>
        <w:rPr>
          <w:rFonts w:hint="eastAsia"/>
        </w:rPr>
        <w:br/>
      </w:r>
      <w:r>
        <w:rPr>
          <w:rFonts w:hint="eastAsia"/>
        </w:rPr>
        <w:t>　　未来，光纤波分复用器的发展将更加注重智能化和灵活性。通过集成光子集成电路和软件定义网络（SDN）技术，WDM系统将能够实现动态波长分配、自动故障恢复等功能，提高网络的智能化管理水平。同时，随着量子通信技术的成熟，WDM系统将支持量子密钥分发等安全通信应用，为构建未来的信息基础设施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0ebb329b34154" w:history="1">
        <w:r>
          <w:rPr>
            <w:rStyle w:val="Hyperlink"/>
          </w:rPr>
          <w:t>2025-2031年中国光纤波分复用器行业现状与发展前景分析报告</w:t>
        </w:r>
      </w:hyperlink>
      <w:r>
        <w:rPr>
          <w:rFonts w:hint="eastAsia"/>
        </w:rPr>
        <w:t>》依托国家统计局、发改委及光纤波分复用器相关行业协会的详实数据，对光纤波分复用器行业的现状、市场需求、市场规模、产业链结构、价格变动、细分市场进行了全面调研。光纤波分复用器报告还详细剖析了光纤波分复用器市场竞争格局，重点关注了品牌影响力、市场集中度及重点企业运营情况，并在预测光纤波分复用器市场发展前景和发展趋势的同时，识别了光纤波分复用器行业潜在的风险与机遇。光纤波分复用器报告以专业、科学、规范的研究方法和客观、权威的分析，为光纤波分复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光纤波分复用器行业相关概述</w:t>
      </w:r>
      <w:r>
        <w:rPr>
          <w:rFonts w:hint="eastAsia"/>
        </w:rPr>
        <w:br/>
      </w:r>
      <w:r>
        <w:rPr>
          <w:rFonts w:hint="eastAsia"/>
        </w:rPr>
        <w:t>　　　　一、光纤波分复用器行业定义及特点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1、光纤波分复用器行业定义</w:t>
      </w:r>
      <w:r>
        <w:rPr>
          <w:rFonts w:hint="eastAsia"/>
        </w:rPr>
        <w:br/>
      </w:r>
      <w:r>
        <w:rPr>
          <w:rFonts w:hint="eastAsia"/>
        </w:rPr>
        <w:t>　　　　　　2、光纤波分复用器行业特点</w:t>
      </w:r>
      <w:r>
        <w:rPr>
          <w:rFonts w:hint="eastAsia"/>
        </w:rPr>
        <w:br/>
      </w:r>
      <w:r>
        <w:rPr>
          <w:rFonts w:hint="eastAsia"/>
        </w:rPr>
        <w:t>　　　　二、光纤波分复用器行业经营模式分析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1、光纤波分复用器生产模式</w:t>
      </w:r>
      <w:r>
        <w:rPr>
          <w:rFonts w:hint="eastAsia"/>
        </w:rPr>
        <w:br/>
      </w:r>
      <w:r>
        <w:rPr>
          <w:rFonts w:hint="eastAsia"/>
        </w:rPr>
        <w:t>　　　　　　2、光纤波分复用器采购模式</w:t>
      </w:r>
      <w:r>
        <w:rPr>
          <w:rFonts w:hint="eastAsia"/>
        </w:rPr>
        <w:br/>
      </w:r>
      <w:r>
        <w:rPr>
          <w:rFonts w:hint="eastAsia"/>
        </w:rPr>
        <w:t>　　　　　　3、光纤波分复用器销售模式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2024-2025年世界光纤波分复用器行业市场运行形势分析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2024-2025年全球光纤波分复用器行业发展概况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世界光纤波分复用器行业发展走势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一、全球光纤波分复用器行业市场分布情况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二、全球光纤波分复用器行业发展趋势分析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全球光纤波分复用器行业重点国家和区域分析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2024-2025年中国光纤波分复用器行业发展环境分析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光纤波分复用器政策环境分析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光纤波分复用器技术环境分析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2024-2025年光纤波分复用器行业技术发展现状及趋势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当前我国光纤波分复用器技术发展现状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中外光纤波分复用器技术差距及产生差距的主要原因分析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提高我国光纤波分复用器技术的对策</w:t>
      </w:r>
      <w:r>
        <w:rPr>
          <w:rFonts w:hint="eastAsia"/>
        </w:rPr>
        <w:br/>
      </w:r>
      <w:r>
        <w:rPr>
          <w:rFonts w:hint="eastAsia"/>
        </w:rPr>
        <w:t>　　第四节 我国光纤波分复用器研发、设计发展趋势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中国光纤波分复用器行业市场供需状况分析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中国光纤波分复用器行业市场规模情况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中国光纤波分复用器行业盈利情况分析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中国光纤波分复用器行业市场需求状况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一、2019-2024年光纤波分复用器行业市场需求情况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二、光纤波分复用器行业市场需求特点分析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三、2025-2031年光纤波分复用器行业市场需求预测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中国光纤波分复用器行业市场供给状况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一、2019-2024年光纤波分复用器行业市场供给情况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二、光纤波分复用器行业市场供给特点分析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三、2025-2031年光纤波分复用器行业市场供给预测</w:t>
      </w:r>
      <w:r>
        <w:rPr>
          <w:rFonts w:hint="eastAsia"/>
        </w:rPr>
        <w:br/>
      </w:r>
      <w:r>
        <w:rPr>
          <w:rFonts w:hint="eastAsia"/>
        </w:rPr>
        <w:t>　　第五节 光纤波分复用器行业市场供需平衡状况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中国光纤波分复用器行业进出口情况分析预测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2019-2024年中国光纤波分复用器行业进出口情况分析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一、2019-2024年中国光纤波分复用器行业进口分析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二、2019-2024年中国光纤波分复用器行业出口分析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2025-2031年中国光纤波分复用器行业进出口情况预测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一、2025-2031年中国光纤波分复用器行业进口预测分析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二、2025-2031年中国光纤波分复用器行业出口预测分析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影响光纤波分复用器行业进出口变化的主要原因分析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2019-2024年中国光纤波分复用器行业重点地区调研分析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一、中国光纤波分复用器行业重点区域市场结构调研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二、**地区光纤波分复用器市场调研分析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三、**地区光纤波分复用器市场调研分析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四、**地区光纤波分复用器市场调研分析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五、**地区光纤波分复用器市场调研分析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六、**地区光纤波分复用器市场调研分析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光纤波分复用器行业细分产品市场调研分析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中国光纤波分复用器行业市场行情分析预测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光纤波分复用器价格影响因素分析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2019-2024年中国光纤波分复用器市场价格趋向分析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2025-2031年中国光纤波分复用器市场价格趋向预测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光纤波分复用器行业上、下游市场分析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光纤波分复用器行业上游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光纤波分复用器行业下游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光纤波分复用器行业竞争格局分析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光纤波分复用器行业集中度分析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一、光纤波分复用器市场集中度分析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二、光纤波分复用器企业集中度分析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三、光纤波分复用器区域集中度分析</w:t>
      </w:r>
      <w:r>
        <w:rPr>
          <w:rFonts w:hint="eastAsia"/>
        </w:rPr>
        <w:br/>
      </w:r>
      <w:r>
        <w:rPr>
          <w:rFonts w:hint="eastAsia"/>
        </w:rPr>
        <w:t>　　第二节 光纤波分复用器行业竞争格局分析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一、2024-2025年光纤波分复用器行业竞争分析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二、2024-2025年中外光纤波分复用器产品竞争分析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三、2024-2025年中国光纤波分复用器市场竞争分析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四、2025-2031年国内主要光纤波分复用器企业动向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光纤波分复用器行业重点企业发展调研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光纤波分复用器重点企业（一）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光纤波分复用器重点企业（二）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光纤波分复用器重点企业（三）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光纤波分复用器重点企业（四）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光纤波分复用器重点企业（五）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光纤波分复用器重点企业（六）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光纤波分复用器企业发展策略分析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光纤波分复用器市场策略分析</w:t>
      </w:r>
      <w:r>
        <w:rPr>
          <w:rFonts w:hint="eastAsia"/>
        </w:rPr>
        <w:br/>
      </w:r>
      <w:r>
        <w:rPr>
          <w:rFonts w:hint="eastAsia"/>
        </w:rPr>
        <w:t>　　　　一、光纤波分复用器价格策略分析</w:t>
      </w:r>
      <w:r>
        <w:rPr>
          <w:rFonts w:hint="eastAsia"/>
        </w:rPr>
        <w:br/>
      </w:r>
      <w:r>
        <w:rPr>
          <w:rFonts w:hint="eastAsia"/>
        </w:rPr>
        <w:t>　　　　二、光纤波分复用器渠道策略分析</w:t>
      </w:r>
      <w:r>
        <w:rPr>
          <w:rFonts w:hint="eastAsia"/>
        </w:rPr>
        <w:br/>
      </w:r>
      <w:r>
        <w:rPr>
          <w:rFonts w:hint="eastAsia"/>
        </w:rPr>
        <w:t>　　第二节 光纤波分复用器销售策略分析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提高光纤波分复用器企业竞争力的策略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一、提高中国光纤波分复用器企业核心竞争力的对策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二、光纤波分复用器企业提升竞争力的主要方向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三、影响光纤波分复用器企业核心竞争力的因素及提升途径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四、提高光纤波分复用器企业竞争力的策略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对我国光纤波分复用器品牌的战略思考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一、光纤波分复用器实施品牌战略的意义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二、光纤波分复用器企业品牌的现状分析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三、我国光纤波分复用器企业的品牌战略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四、光纤波分复用器品牌战略管理的策略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中国光纤波分复用器行业营销策略分析</w:t>
      </w:r>
      <w:r>
        <w:rPr>
          <w:rFonts w:hint="eastAsia"/>
        </w:rPr>
        <w:br/>
      </w:r>
      <w:r>
        <w:rPr>
          <w:rFonts w:hint="eastAsia"/>
        </w:rPr>
        <w:t>　　第一节 光纤波分复用器市场推广策略研究分析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一、做好光纤波分复用器产品导入</w:t>
      </w:r>
      <w:r>
        <w:rPr>
          <w:rFonts w:hint="eastAsia"/>
        </w:rPr>
        <w:br/>
      </w:r>
      <w:r>
        <w:rPr>
          <w:rFonts w:hint="eastAsia"/>
        </w:rPr>
        <w:t>　　　　二、做好光纤波分复用器产品组合和产品线决策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三、光纤波分复用器行业城市市场推广策略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光纤波分复用器行业渠道营销研究分析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一、光纤波分复用器行业营销环境分析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二、光纤波分复用器行业现存的营销渠道分析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三、光纤波分复用器行业终端市场营销管理策略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光纤波分复用器行业营销战略研究分析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一、中国光纤波分复用器行业有效整合营销策略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二、建立光纤波分复用器行业厂商的双嬴模式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2025-2031年中国光纤波分复用器行业前景与风险预测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2025年光纤波分复用器市场前景分析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2025年光纤波分复用器发展趋势预测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2025-2031年中国光纤波分复用器行业投资特性分析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一、2025-2031年中国光纤波分复用器行业进入壁垒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二、2025-2031年中国光纤波分复用器行业盈利模式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三、2025-2031年中国光纤波分复用器行业盈利因素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2025-2031年中国光纤波分复用器行业投资机会分析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一、2025-2031年中国光纤波分复用器细分市场投资机会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二、2025-2031年中国光纤波分复用器行业区域市场投资潜力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2025-2031年中国光纤波分复用器行业投资风险分析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一、2025-2031年中国光纤波分复用器行业市场竞争风险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二、2025-2031年中国光纤波分复用器行业技术风险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三、2025-2031年中国光纤波分复用器行业政策风险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四、2025-2031年中国光纤波分复用器行业进入退出风险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2025-2031年中国光纤波分复用器行业盈利模式与投资策略分析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国外光纤波分复用器行业投资现状及经营模式分析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一、境外光纤波分复用器行业成长情况调查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中国光纤波分复用器行业商业模式探讨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中国光纤波分复用器行业投资国际化发展战略分析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中国光纤波分复用器行业投资策略分析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中国光纤波分复用器行业资本运作战略选择方案研究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中:智:林:中国光纤波分复用器行业多元化经营战略的可行性分析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光纤波分复用器行业历程</w:t>
      </w:r>
      <w:r>
        <w:rPr>
          <w:rFonts w:hint="eastAsia"/>
        </w:rPr>
        <w:br/>
      </w:r>
      <w:r>
        <w:rPr>
          <w:rFonts w:hint="eastAsia"/>
        </w:rPr>
        <w:t>　　图表 光纤波分复用器行业生命周期</w:t>
      </w:r>
      <w:r>
        <w:rPr>
          <w:rFonts w:hint="eastAsia"/>
        </w:rPr>
        <w:br/>
      </w:r>
      <w:r>
        <w:rPr>
          <w:rFonts w:hint="eastAsia"/>
        </w:rPr>
        <w:t>　　图表 光纤波分复用器行业产业链分析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2019-2024年光纤波分复用器行业市场容量分析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2025年中国光纤波分复用器行业需求领域分布格局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2025年中国光纤波分复用器进口国家及地区分析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2025年中国光纤波分复用器出口国家及地区分析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0ebb329b34154" w:history="1">
        <w:r>
          <w:rPr>
            <w:rStyle w:val="Hyperlink"/>
          </w:rPr>
          <w:t>2025-2031年中国光纤波分复用器行业现状与发展前景分析报告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0ebb329b34154" w:history="1">
        <w:r>
          <w:rPr>
            <w:rStyle w:val="Hyperlink"/>
          </w:rPr>
          <w:t>https://www.20087.com/7/25/GuangXianBoFenFuYongQiHangYeQianJingFenXi.html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7556046f454f" w:history="1">
      <w:r>
        <w:rPr>
          <w:rStyle w:val="Hyperlink"/>
        </w:rPr>
        <w:t>2025-2031年中国光纤波分复用器行业现状与发展前景分析报告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XianBoFenFuYongQiHangYeQianJingFenXi.html" TargetMode="External" Id="Rc1c0ebb329b3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XianBoFenFuYongQiHangYeQianJingFenXi.html" TargetMode="External" Id="R0ee47556046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2024-05-26T07:34:00Z</dcterms:created>
  <dcterms:modified xsi:type="dcterms:W3CDTF">2024-05-26T08:34:00Z</dcterms:modified>
  <dc:subject>2025-2031年中国光纤波分复用器行业现状与发展前景分析报告</dc:subject>
  <dc:title>2025-2031年中国光纤波分复用器行业现状与发展前景分析报告</dc:title>
  <cp:keywords>2025-2031年中国光纤波分复用器行业现状与发展前景分析报告</cp:keywords>
  <dc:description>2025-2031年中国光纤波分复用器行业现状与发展前景分析报告</dc:description>
</cp:coreProperties>
</file>