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efcc42608441d" w:history="1">
              <w:r>
                <w:rPr>
                  <w:rStyle w:val="Hyperlink"/>
                </w:rPr>
                <w:t>中国卧式带式过滤机行业发展分析与市场前景报告（2026-2032年）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efcc42608441d" w:history="1">
              <w:r>
                <w:rPr>
                  <w:rStyle w:val="Hyperlink"/>
                </w:rPr>
                <w:t>中国卧式带式过滤机行业发展分析与市场前景报告（2026-2032年）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efcc42608441d" w:history="1">
                <w:r>
                  <w:rPr>
                    <w:rStyle w:val="Hyperlink"/>
                  </w:rPr>
                  <w:t>https://www.20087.com/7/85/WoShiDaiShiGuoLvJiHangYeQianJingQuShi.html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带式过滤机是一种连续运行的固液分离设备，通过滤带承载物料，在重力区与压榨区脱水，广泛应用于化工、冶金、环保污泥处理及食品加工领域。卧式带式过滤机强调滤带张力自动调节、多段压辊优化及清洗系统效率，以提升含水率降低效果与运行稳定性。在工业废水治理与资源回收政策驱动下，该设备在危废污泥减量中发挥重要作用。然而，行业面临滤带跑偏、高粘性物料易堵塞、以及腐蚀性介质对机架寿命影响大等问题。部分老旧机型能耗高，自动化水平不足，依赖人工干预。</w:t>
      </w:r>
      <w:r>
        <w:rPr>
          <w:rFonts w:hint="eastAsia"/>
        </w:rPr>
        <w:br/>
      </w:r>
      <w:r>
        <w:rPr>
          <w:rFonts w:hint="eastAsia"/>
        </w:rPr>
        <w:t>　　未来，卧式带式过滤机将聚焦智能运维、材料升级与闭环水处理。物联网平台实时监控滤带磨损与脱水效率，预测维护周期；陶瓷涂层或高分子复合辊筒提升耐磨耐腐性。集成膜过滤或蒸发单元，实现滤液回用与零排放。在节能方面，变频驱动与低阻力滤带设计降低单位处理能耗。随着循环经济深化，具备高干度出泥、低药剂依赖与智能诊断能力的过滤机，将成为工业固废资源化与绿色制造的关键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efcc42608441d" w:history="1">
        <w:r>
          <w:rPr>
            <w:rStyle w:val="Hyperlink"/>
          </w:rPr>
          <w:t>中国卧式带式过滤机行业发展分析与市场前景报告（2026-2032年）</w:t>
        </w:r>
      </w:hyperlink>
      <w:r>
        <w:rPr>
          <w:rFonts w:hint="eastAsia"/>
        </w:rPr>
        <w:t>》基于市场调研数据，系统分析了卧式带式过滤机行业的市场现状与发展前景。报告从卧式带式过滤机产业链角度出发，梳理了当前卧式带式过滤机市场规模、价格走势和供需情况，并对未来几年的增长空间作出预测。研究涵盖了卧式带式过滤机行业技术发展现状、创新方向以及重点企业的竞争格局，包括卧式带式过滤机市场集中度和品牌策略分析。报告还针对卧式带式过滤机细分领域和区域市场展开讨论，客观评估了卧式带式过滤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卧式带式过滤机行业发展概述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一、卧式带式过滤机行业定义及分类</w:t>
      </w:r>
      <w:r>
        <w:rPr>
          <w:rFonts w:hint="eastAsia"/>
        </w:rPr>
        <w:br/>
      </w:r>
      <w:r>
        <w:rPr>
          <w:rFonts w:hint="eastAsia"/>
        </w:rPr>
        <w:t>　　　　二、卧式带式过滤机行业经济特性</w:t>
      </w:r>
      <w:r>
        <w:rPr>
          <w:rFonts w:hint="eastAsia"/>
        </w:rPr>
        <w:br/>
      </w:r>
      <w:r>
        <w:rPr>
          <w:rFonts w:hint="eastAsia"/>
        </w:rPr>
        <w:t>　　　　三、卧式带式过滤机行业产业链简介</w:t>
      </w:r>
      <w:r>
        <w:rPr>
          <w:rFonts w:hint="eastAsia"/>
        </w:rPr>
        <w:br/>
      </w:r>
      <w:r>
        <w:rPr>
          <w:rFonts w:hint="eastAsia"/>
        </w:rPr>
        <w:t>　　第二节 卧式带式过滤机行业发展成熟度</w:t>
      </w:r>
      <w:r>
        <w:rPr>
          <w:rFonts w:hint="eastAsia"/>
        </w:rPr>
        <w:br/>
      </w:r>
      <w:r>
        <w:rPr>
          <w:rFonts w:hint="eastAsia"/>
        </w:rPr>
        <w:t>　　　　一、卧式带式过滤机行业发展周期分析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卧式带式过滤机行业相关产业动态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卧式带式过滤机行业发展环境分析</w:t>
      </w:r>
      <w:r>
        <w:rPr>
          <w:rFonts w:hint="eastAsia"/>
        </w:rPr>
        <w:br/>
      </w:r>
      <w:r>
        <w:rPr>
          <w:rFonts w:hint="eastAsia"/>
        </w:rPr>
        <w:t>　　第一节 卧式带式过滤机行业环境分析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卧式带式过滤机行业相关政策、法规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2025-2026年卧式带式过滤机行业技术发展现状及趋势分析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卧式带式过滤机行业技术发展现状分析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国内外卧式带式过滤机行业技术差异与原因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卧式带式过滤机行业技术发展方向、趋势预测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提升卧式带式过滤机行业技术能力策略建议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中国卧式带式过滤机市场发展调研</w:t>
      </w:r>
      <w:r>
        <w:rPr>
          <w:rFonts w:hint="eastAsia"/>
        </w:rPr>
        <w:br/>
      </w:r>
      <w:r>
        <w:rPr>
          <w:rFonts w:hint="eastAsia"/>
        </w:rPr>
        <w:t>　　第一节 卧式带式过滤机市场现状分析及预测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一、2020-2025年中国卧式带式过滤机市场规模分析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二、2026-2032年中国卧式带式过滤机市场规模预测</w:t>
      </w:r>
      <w:r>
        <w:rPr>
          <w:rFonts w:hint="eastAsia"/>
        </w:rPr>
        <w:br/>
      </w:r>
      <w:r>
        <w:rPr>
          <w:rFonts w:hint="eastAsia"/>
        </w:rPr>
        <w:t>　　第二节 卧式带式过滤机行业产能情况分析及预测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一、2020-2025年中国卧式带式过滤机行业产能分析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二、2026-2032年中国卧式带式过滤机行业产能预测</w:t>
      </w:r>
      <w:r>
        <w:rPr>
          <w:rFonts w:hint="eastAsia"/>
        </w:rPr>
        <w:br/>
      </w:r>
      <w:r>
        <w:rPr>
          <w:rFonts w:hint="eastAsia"/>
        </w:rPr>
        <w:t>　　第三节 卧式带式过滤机行业产量情况分析及预测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一、2020-2025年中国卧式带式过滤机行业产量统计分析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二、2026-2032年中国卧式带式过滤机行业产量预测分析</w:t>
      </w:r>
      <w:r>
        <w:rPr>
          <w:rFonts w:hint="eastAsia"/>
        </w:rPr>
        <w:br/>
      </w:r>
      <w:r>
        <w:rPr>
          <w:rFonts w:hint="eastAsia"/>
        </w:rPr>
        <w:t>　　第四节 卧式带式过滤机市场需求分析及预测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一、2020-2025年中国卧式带式过滤机市场需求分析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二、2026-2032年中国卧式带式过滤机市场需求预测</w:t>
      </w:r>
      <w:r>
        <w:rPr>
          <w:rFonts w:hint="eastAsia"/>
        </w:rPr>
        <w:br/>
      </w:r>
      <w:r>
        <w:rPr>
          <w:rFonts w:hint="eastAsia"/>
        </w:rPr>
        <w:t>　　第五节 卧式带式过滤机进出口数据分析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一、2020-2025年中国卧式带式过滤机进出口数据分析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二、2026-2032年国内卧式带式过滤机进出口情况预测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2020-2025年中国卧式带式过滤机行业总体发展状况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中国卧式带式过滤机行业规模情况分析</w:t>
      </w:r>
      <w:r>
        <w:rPr>
          <w:rFonts w:hint="eastAsia"/>
        </w:rPr>
        <w:br/>
      </w:r>
      <w:r>
        <w:rPr>
          <w:rFonts w:hint="eastAsia"/>
        </w:rPr>
        <w:t>　　　　一、卧式带式过滤机行业单位规模情况分析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二、卧式带式过滤机行业人员规模状况分析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三、卧式带式过滤机行业资产规模状况分析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四、卧式带式过滤机行业市场规模状况分析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五、卧式带式过滤机行业敏感性分析</w:t>
      </w:r>
      <w:r>
        <w:rPr>
          <w:rFonts w:hint="eastAsia"/>
        </w:rPr>
        <w:br/>
      </w:r>
      <w:r>
        <w:rPr>
          <w:rFonts w:hint="eastAsia"/>
        </w:rPr>
        <w:t>　　第二节 中国卧式带式过滤机行业财务能力分析</w:t>
      </w:r>
      <w:r>
        <w:rPr>
          <w:rFonts w:hint="eastAsia"/>
        </w:rPr>
        <w:br/>
      </w:r>
      <w:r>
        <w:rPr>
          <w:rFonts w:hint="eastAsia"/>
        </w:rPr>
        <w:t>　　　　一、卧式带式过滤机行业盈利能力分析</w:t>
      </w:r>
      <w:r>
        <w:rPr>
          <w:rFonts w:hint="eastAsia"/>
        </w:rPr>
        <w:br/>
      </w:r>
      <w:r>
        <w:rPr>
          <w:rFonts w:hint="eastAsia"/>
        </w:rPr>
        <w:t>　　　　二、卧式带式过滤机行业偿债能力分析</w:t>
      </w:r>
      <w:r>
        <w:rPr>
          <w:rFonts w:hint="eastAsia"/>
        </w:rPr>
        <w:br/>
      </w:r>
      <w:r>
        <w:rPr>
          <w:rFonts w:hint="eastAsia"/>
        </w:rPr>
        <w:t>　　　　三、卧式带式过滤机行业营运能力分析</w:t>
      </w:r>
      <w:r>
        <w:rPr>
          <w:rFonts w:hint="eastAsia"/>
        </w:rPr>
        <w:br/>
      </w:r>
      <w:r>
        <w:rPr>
          <w:rFonts w:hint="eastAsia"/>
        </w:rPr>
        <w:t>　　　　四、卧式带式过滤机行业发展能力分析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中国卧式带式过滤机行业重点区域发展分析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一、中国卧式带式过滤机行业重点区域市场结构变化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二、重点地区（一）卧式带式过滤机行业发展分析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三、重点地区（二）卧式带式过滤机行业发展分析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四、重点地区（三）卧式带式过滤机行业发展分析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五、重点地区（四）卧式带式过滤机行业发展分析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六、重点地区（五）卧式带式过滤机行业发展分析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卧式带式过滤机行业产品价格分析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三、主要卧式带式过滤机品牌产品价位分析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五、价格在卧式带式过滤机行业竞争中的重要性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2026年中国卧式带式过滤机行业上下游行业发展分析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卧式带式过滤机上游行业分析</w:t>
      </w:r>
      <w:r>
        <w:rPr>
          <w:rFonts w:hint="eastAsia"/>
        </w:rPr>
        <w:br/>
      </w:r>
      <w:r>
        <w:rPr>
          <w:rFonts w:hint="eastAsia"/>
        </w:rPr>
        <w:t>　　　　一、卧式带式过滤机产品成本构成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四、上游供给对卧式带式过滤机行业的影响</w:t>
      </w:r>
      <w:r>
        <w:rPr>
          <w:rFonts w:hint="eastAsia"/>
        </w:rPr>
        <w:br/>
      </w:r>
      <w:r>
        <w:rPr>
          <w:rFonts w:hint="eastAsia"/>
        </w:rPr>
        <w:t>　　第二节 卧式带式过滤机下游行业分析</w:t>
      </w:r>
      <w:r>
        <w:rPr>
          <w:rFonts w:hint="eastAsia"/>
        </w:rPr>
        <w:br/>
      </w:r>
      <w:r>
        <w:rPr>
          <w:rFonts w:hint="eastAsia"/>
        </w:rPr>
        <w:t>　　　　一、卧式带式过滤机下游行业分布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四、下游需求对卧式带式过滤机行业的影响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卧式带式过滤机行业重点企业发展调研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卧式带式过滤机重点企业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卧式带式过滤机重点企业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卧式带式过滤机重点企业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卧式带式过滤机重点企业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卧式带式过滤机重点企业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卧式带式过滤机重点企业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2026年中国卧式带式过滤机产业市场竞争格局分析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2026年中国卧式带式过滤机产业竞争现状分析</w:t>
      </w:r>
      <w:r>
        <w:rPr>
          <w:rFonts w:hint="eastAsia"/>
        </w:rPr>
        <w:br/>
      </w:r>
      <w:r>
        <w:rPr>
          <w:rFonts w:hint="eastAsia"/>
        </w:rPr>
        <w:t>　　　　一、卧式带式过滤机竞争力分析</w:t>
      </w:r>
      <w:r>
        <w:rPr>
          <w:rFonts w:hint="eastAsia"/>
        </w:rPr>
        <w:br/>
      </w:r>
      <w:r>
        <w:rPr>
          <w:rFonts w:hint="eastAsia"/>
        </w:rPr>
        <w:t>　　　　二、卧式带式过滤机技术竞争分析</w:t>
      </w:r>
      <w:r>
        <w:rPr>
          <w:rFonts w:hint="eastAsia"/>
        </w:rPr>
        <w:br/>
      </w:r>
      <w:r>
        <w:rPr>
          <w:rFonts w:hint="eastAsia"/>
        </w:rPr>
        <w:t>　　　　三、卧式带式过滤机价格竞争分析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2026年中国卧式带式过滤机产业集中度分析</w:t>
      </w:r>
      <w:r>
        <w:rPr>
          <w:rFonts w:hint="eastAsia"/>
        </w:rPr>
        <w:br/>
      </w:r>
      <w:r>
        <w:rPr>
          <w:rFonts w:hint="eastAsia"/>
        </w:rPr>
        <w:t>　　　　一、卧式带式过滤机市场集中度分析</w:t>
      </w:r>
      <w:r>
        <w:rPr>
          <w:rFonts w:hint="eastAsia"/>
        </w:rPr>
        <w:br/>
      </w:r>
      <w:r>
        <w:rPr>
          <w:rFonts w:hint="eastAsia"/>
        </w:rPr>
        <w:t>　　　　二、卧式带式过滤机企业集中度分析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2026-2032年提高卧式带式过滤机企业竞争力的策略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卧式带式过滤机行业投资风险预警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2026年影响卧式带式过滤机行业发展的主要因素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一、影响卧式带式过滤机行业运行的有利因素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二、影响卧式带式过滤机行业运行的稳定因素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三、影响卧式带式过滤机行业运行的不利因素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四、我国卧式带式过滤机行业发展面临的挑战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五、我国卧式带式过滤机行业发展面临的机遇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对卧式带式过滤机行业投资风险预警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一、2026-2032年卧式带式过滤机行业市场风险及控制策略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二、2026-2032年卧式带式过滤机行业政策风险及控制策略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三、2026-2032年卧式带式过滤机行业经营风险及控制策略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四、2026-2032年卧式带式过滤机同业竞争风险及控制策略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五、2026-2032年卧式带式过滤机行业其他风险及控制策略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卧式带式过滤机行业发展趋势与投资规划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2026-2032年卧式带式过滤机市场发展潜力分析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2026-2032年卧式带式过滤机行业发展趋势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2026-2032年卧式带式过滤机行业投资前景研究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中.智林：对我国卧式带式过滤机品牌的战略思考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二、卧式带式过滤机实施品牌战略的意义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三、卧式带式过滤机企业品牌的现状分析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四、我国卧式带式过滤机企业的品牌战略</w:t>
      </w:r>
      <w:r>
        <w:rPr>
          <w:rFonts w:hint="eastAsia"/>
        </w:rPr>
        <w:br/>
      </w:r>
      <w:r>
        <w:rPr>
          <w:rFonts w:hint="eastAsia"/>
        </w:rPr>
        <w:t>　　　　五、卧式带式过滤机品牌战略管理的策略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卧式带式过滤机行业历程</w:t>
      </w:r>
      <w:r>
        <w:rPr>
          <w:rFonts w:hint="eastAsia"/>
        </w:rPr>
        <w:br/>
      </w:r>
      <w:r>
        <w:rPr>
          <w:rFonts w:hint="eastAsia"/>
        </w:rPr>
        <w:t>　　图表 卧式带式过滤机行业生命周期</w:t>
      </w:r>
      <w:r>
        <w:rPr>
          <w:rFonts w:hint="eastAsia"/>
        </w:rPr>
        <w:br/>
      </w:r>
      <w:r>
        <w:rPr>
          <w:rFonts w:hint="eastAsia"/>
        </w:rPr>
        <w:t>　　图表 卧式带式过滤机行业产业链分析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2020-2025年中国卧式带式过滤机行业市场规模及增长情况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2020-2025年卧式带式过滤机行业市场容量分析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2020-2025年中国卧式带式过滤机行业产能统计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2020-2025年中国卧式带式过滤机行业产量及增长趋势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2020-2025年中国卧式带式过滤机市场需求量及增速统计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2025年中国卧式带式过滤机行业需求领域分布格局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2020-2025年中国卧式带式过滤机行业销售收入分析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2020-2025年中国卧式带式过滤机行业盈利情况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2020-2025年中国卧式带式过滤机行业利润总额统计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2020-2025年中国卧式带式过滤机进口数量分析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2020-2025年中国卧式带式过滤机进口金额分析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2020-2025年中国卧式带式过滤机出口数量分析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2020-2025年中国卧式带式过滤机出口金额分析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2025年中国卧式带式过滤机进口国家及地区分析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2025年中国卧式带式过滤机出口国家及地区分析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2020-2025年中国卧式带式过滤机行业企业数量情况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2020-2025年中国卧式带式过滤机行业企业平均规模情况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**地区卧式带式过滤机市场规模及增长情况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**地区卧式带式过滤机行业市场需求情况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**地区卧式带式过滤机市场规模及增长情况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**地区卧式带式过滤机行业市场需求情况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**地区卧式带式过滤机市场规模及增长情况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**地区卧式带式过滤机行业市场需求情况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**地区卧式带式过滤机市场规模及增长情况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**地区卧式带式过滤机行业市场需求情况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卧式带式过滤机重点企业（一）基本信息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卧式带式过滤机重点企业（一）经营情况分析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卧式带式过滤机重点企业（一）主要经济指标情况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卧式带式过滤机重点企业（一）盈利能力情况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卧式带式过滤机重点企业（一）偿债能力情况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卧式带式过滤机重点企业（一）运营能力情况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卧式带式过滤机重点企业（一）成长能力情况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卧式带式过滤机重点企业（二）基本信息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卧式带式过滤机重点企业（二）经营情况分析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卧式带式过滤机重点企业（二）主要经济指标情况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卧式带式过滤机重点企业（二）盈利能力情况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卧式带式过滤机重点企业（二）偿债能力情况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卧式带式过滤机重点企业（二）运营能力情况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卧式带式过滤机重点企业（二）成长能力情况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卧式带式过滤机企业信息</w:t>
      </w:r>
      <w:r>
        <w:rPr>
          <w:rFonts w:hint="eastAsia"/>
        </w:rPr>
        <w:br/>
      </w:r>
      <w:r>
        <w:rPr>
          <w:rFonts w:hint="eastAsia"/>
        </w:rPr>
        <w:t>　　图表 卧式带式过滤机企业经营情况分析</w:t>
      </w:r>
      <w:r>
        <w:rPr>
          <w:rFonts w:hint="eastAsia"/>
        </w:rPr>
        <w:br/>
      </w:r>
      <w:r>
        <w:rPr>
          <w:rFonts w:hint="eastAsia"/>
        </w:rPr>
        <w:t>　　图表 卧式带式过滤机重点企业（三）主要经济指标情况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卧式带式过滤机重点企业（三）盈利能力情况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卧式带式过滤机重点企业（三）偿债能力情况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卧式带式过滤机重点企业（三）运营能力情况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卧式带式过滤机重点企业（三）成长能力情况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2026-2032年中国卧式带式过滤机行业产能预测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2026-2032年中国卧式带式过滤机行业产量预测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2026-2032年中国卧式带式过滤机市场需求量预测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2026-2032年中国卧式带式过滤机行业供需平衡预测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2026-2032年中国卧式带式过滤机行业市场容量预测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2026-2032年中国卧式带式过滤机行业市场规模预测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2026-2032年中国卧式带式过滤机市场前景分析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2026-2032年中国卧式带式过滤机发展趋势预测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efcc42608441d" w:history="1">
        <w:r>
          <w:rPr>
            <w:rStyle w:val="Hyperlink"/>
          </w:rPr>
          <w:t>中国卧式带式过滤机行业发展分析与市场前景报告（2026-2032年）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efcc42608441d" w:history="1">
        <w:r>
          <w:rPr>
            <w:rStyle w:val="Hyperlink"/>
          </w:rPr>
          <w:t>https://www.20087.com/7/85/WoShiDaiShiGuoLvJiHangYeQianJingQuShi.html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热点：真空袋式过滤机、卧式过滤机说明书、立式压滤机、卧式过滤器、全自动离心过滤机、带式过滤机的工作、全自动真空带式过滤机、带式过滤机性能、卧式过滤器工作原理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a65e1ebb649b4" w:history="1">
      <w:r>
        <w:rPr>
          <w:rStyle w:val="Hyperlink"/>
        </w:rPr>
        <w:t>中国卧式带式过滤机行业发展分析与市场前景报告（2026-2032年）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WoShiDaiShiGuoLvJiHangYeQianJingQuShi.html" TargetMode="External" Id="R180efcc42608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WoShiDaiShiGuoLvJiHangYeQianJingQuShi.html" TargetMode="External" Id="R573a65e1ebb6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2026-01-11T01:13:38Z</dcterms:created>
  <dcterms:modified xsi:type="dcterms:W3CDTF">2026-01-11T02:13:38Z</dcterms:modified>
  <dc:subject>中国卧式带式过滤机行业发展分析与市场前景报告（2026-2032年）</dc:subject>
  <dc:title>中国卧式带式过滤机行业发展分析与市场前景报告（2026-2032年）</dc:title>
  <cp:keywords>中国卧式带式过滤机行业发展分析与市场前景报告（2026-2032年）</cp:keywords>
  <dc:description>中国卧式带式过滤机行业发展分析与市场前景报告（2026-2032年）</dc:description>
</cp:coreProperties>
</file>