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cad7112444b81" w:history="1">
              <w:r>
                <w:rPr>
                  <w:rStyle w:val="Hyperlink"/>
                </w:rPr>
                <w:t>2024-2030年全球与中国受电弓测试台行业研究及市场前景报告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cad7112444b81" w:history="1">
              <w:r>
                <w:rPr>
                  <w:rStyle w:val="Hyperlink"/>
                </w:rPr>
                <w:t>2024-2030年全球与中国受电弓测试台行业研究及市场前景报告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cad7112444b81" w:history="1">
                <w:r>
                  <w:rPr>
                    <w:rStyle w:val="Hyperlink"/>
                  </w:rPr>
                  <w:t>https://www.20087.com/7/25/ShouDianGongCeShiTaiHangYeQianJingQuShi.html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电弓测试台是一种用于测试轨道交通车辆受电弓性能的专用设备，能够模拟列车在不同运行条件下的受流情况。近年来，随着轨道交通行业的快速发展和对车辆安全性能要求的提高，受电弓测试台在测试精度、数据处理能力等方面都有了显著提升。目前，受电弓测试台不仅能够进行静态测试，还能模拟列车在各种运行状态下的动态测试，确保受电弓与接触网的良好配合。</w:t>
      </w:r>
      <w:r>
        <w:rPr>
          <w:rFonts w:hint="eastAsia"/>
        </w:rPr>
        <w:br/>
      </w:r>
      <w:r>
        <w:rPr>
          <w:rFonts w:hint="eastAsia"/>
        </w:rPr>
        <w:t>　　未来，受电弓测试台的发展将更加注重智能化和数据驱动。一方面，随着物联网和大数据技术的应用，受电弓测试台将能够收集更多关于受电弓性能的数据，并通过数据分析为改进设计提供依据。另一方面，随着人工智能技术的发展，受电弓测试台将能够实现更加精准的测试和诊断，为轨道交通车辆的安全运行提供强有力的技术支持。此外，随着对节能环保的关注，受电弓测试台将被要求在提高测试效率的同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cad7112444b81" w:history="1">
        <w:r>
          <w:rPr>
            <w:rStyle w:val="Hyperlink"/>
          </w:rPr>
          <w:t>2024-2030年全球与中国受电弓测试台行业研究及市场前景报告</w:t>
        </w:r>
      </w:hyperlink>
      <w:r>
        <w:rPr>
          <w:rFonts w:hint="eastAsia"/>
        </w:rPr>
        <w:t>》基于权威数据资源与长期监测数据，全面分析了受电弓测试台行业现状、市场需求、市场规模及产业链结构。受电弓测试台报告探讨了价格变动、细分市场特征以及市场前景，并对未来发展趋势进行了科学预测。同时，受电弓测试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受电弓测试台市场概述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按照不同产品类型，受电弓测试台主要可以分为如下几个类别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全球不同产品类型受电弓测试台销售额增长趋势2019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全自动受电弓测试台</w:t>
      </w:r>
      <w:r>
        <w:rPr>
          <w:rFonts w:hint="eastAsia"/>
        </w:rPr>
        <w:br/>
      </w:r>
      <w:r>
        <w:rPr>
          <w:rFonts w:hint="eastAsia"/>
        </w:rPr>
        <w:t>　　　　1.2.3 半自动受电弓测试台</w:t>
      </w:r>
      <w:r>
        <w:rPr>
          <w:rFonts w:hint="eastAsia"/>
        </w:rPr>
        <w:br/>
      </w:r>
      <w:r>
        <w:rPr>
          <w:rFonts w:hint="eastAsia"/>
        </w:rPr>
        <w:t>　　1.3 从不同应用，受电弓测试台主要包括如下几个方面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全球不同应用受电弓测试台销售额增长趋势2019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高铁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受电弓测试台行业背景、发展历史、现状及趋势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受电弓测试台行业目前现状分析</w:t>
      </w:r>
      <w:r>
        <w:rPr>
          <w:rFonts w:hint="eastAsia"/>
        </w:rPr>
        <w:br/>
      </w:r>
      <w:r>
        <w:rPr>
          <w:rFonts w:hint="eastAsia"/>
        </w:rPr>
        <w:t>　　　　1.4.2 受电弓测试台发展趋势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全球受电弓测试台总体规模分析</w:t>
      </w:r>
      <w:r>
        <w:rPr>
          <w:rFonts w:hint="eastAsia"/>
        </w:rPr>
        <w:br/>
      </w:r>
      <w:r>
        <w:rPr>
          <w:rFonts w:hint="eastAsia"/>
        </w:rPr>
        <w:t>　　2.1 全球受电弓测试台供需现状及预测（2019-2030）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全球受电弓测试台产能、产量、产能利用率及发展趋势（2019-2030）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全球受电弓测试台产量、需求量及发展趋势（2019-2030）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全球主要地区受电弓测试台产量及发展趋势（2019-2030）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全球主要地区受电弓测试台产量（2019-2024）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全球主要地区受电弓测试台产量（2025-2030）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全球主要地区受电弓测试台产量市场份额（2019-2030）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中国受电弓测试台供需现状及预测（2019-2030）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中国受电弓测试台产能、产量、产能利用率及发展趋势（2019-2030）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中国受电弓测试台产量、市场需求量及发展趋势（2019-2030）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全球受电弓测试台销量及销售额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全球市场受电弓测试台销售额（2019-2030）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全球市场受电弓测试台销量（2019-2030）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全球市场受电弓测试台价格趋势（2019-2030）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全球市场主要厂商受电弓测试台产能市场份额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全球市场主要厂商受电弓测试台销量（2019-2024）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全球市场主要厂商受电弓测试台销量（2019-2024）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全球市场主要厂商受电弓测试台销售收入（2019-2024）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全球市场主要厂商受电弓测试台销售价格（2019-2024）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2023年全球主要生产商受电弓测试台收入排名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中国市场主要厂商受电弓测试台销量（2019-2024）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中国市场主要厂商受电弓测试台销量（2019-2024）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中国市场主要厂商受电弓测试台销售收入（2019-2024）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2023年中国主要生产商受电弓测试台收入排名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中国市场主要厂商受电弓测试台销售价格（2019-2024）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全球主要厂商受电弓测试台总部及产地分布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全球主要厂商成立时间及受电弓测试台商业化日期</w:t>
      </w:r>
      <w:r>
        <w:rPr>
          <w:rFonts w:hint="eastAsia"/>
        </w:rPr>
        <w:br/>
      </w:r>
      <w:r>
        <w:rPr>
          <w:rFonts w:hint="eastAsia"/>
        </w:rPr>
        <w:t>　　3.6 全球主要厂商受电弓测试台产品类型及应用</w:t>
      </w:r>
      <w:r>
        <w:rPr>
          <w:rFonts w:hint="eastAsia"/>
        </w:rPr>
        <w:br/>
      </w:r>
      <w:r>
        <w:rPr>
          <w:rFonts w:hint="eastAsia"/>
        </w:rPr>
        <w:t>　　3.7 受电弓测试台行业集中度、竞争程度分析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受电弓测试台行业集中度分析：2023年全球Top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全球受电弓测试台第一梯队、第二梯队和第三梯队生产商（品牌）及市场份额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全球受电弓测试台主要地区分析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全球主要地区受电弓测试台市场规模分析：2019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全球主要地区受电弓测试台销售收入及市场份额（2019-2024年）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全球主要地区受电弓测试台销售收入预测（2024-2030年）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全球主要地区受电弓测试台销量分析：2019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全球主要地区受电弓测试台销量及市场份额（2019-2024年）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全球主要地区受电弓测试台销量及市场份额预测（2025-2030）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北美市场受电弓测试台销量、收入及增长率（2019-2030）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欧洲市场受电弓测试台销量、收入及增长率（2019-2030）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中国市场受电弓测试台销量、收入及增长率（2019-2030）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日本市场受电弓测试台销量、收入及增长率（2019-2030）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东南亚市场受电弓测试台销量、收入及增长率（2019-2030）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印度市场受电弓测试台销量、收入及增长率（2019-2030）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受电弓测试台销量、收入、价格及毛利率（2019-2024）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不同产品类型受电弓测试台分析</w:t>
      </w:r>
      <w:r>
        <w:rPr>
          <w:rFonts w:hint="eastAsia"/>
        </w:rPr>
        <w:br/>
      </w:r>
      <w:r>
        <w:rPr>
          <w:rFonts w:hint="eastAsia"/>
        </w:rPr>
        <w:t>　　6.1 全球不同产品类型受电弓测试台销量（2019-2030）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全球不同产品类型受电弓测试台销量及市场份额（2019-2024）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全球不同产品类型受电弓测试台销量预测（2025-2030）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全球不同产品类型受电弓测试台收入（2019-2030）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全球不同产品类型受电弓测试台收入及市场份额（2019-2024）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全球不同产品类型受电弓测试台收入预测（2025-2030）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全球不同产品类型受电弓测试台价格走势（2019-2030）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不同应用受电弓测试台分析</w:t>
      </w:r>
      <w:r>
        <w:rPr>
          <w:rFonts w:hint="eastAsia"/>
        </w:rPr>
        <w:br/>
      </w:r>
      <w:r>
        <w:rPr>
          <w:rFonts w:hint="eastAsia"/>
        </w:rPr>
        <w:t>　　7.1 全球不同应用受电弓测试台销量（2019-2030）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全球不同应用受电弓测试台销量及市场份额（2019-2024）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全球不同应用受电弓测试台销量预测（2025-2030）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全球不同应用受电弓测试台收入（2019-2030）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全球不同应用受电弓测试台收入及市场份额（2019-2024）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全球不同应用受电弓测试台收入预测（2025-2030）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全球不同应用受电弓测试台价格走势（2019-2030）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受电弓测试台产业链分析</w:t>
      </w:r>
      <w:r>
        <w:rPr>
          <w:rFonts w:hint="eastAsia"/>
        </w:rPr>
        <w:br/>
      </w:r>
      <w:r>
        <w:rPr>
          <w:rFonts w:hint="eastAsia"/>
        </w:rPr>
        <w:t>　　8.2 受电弓测试台产业上游供应分析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受电弓测试台下游典型客户</w:t>
      </w:r>
      <w:r>
        <w:rPr>
          <w:rFonts w:hint="eastAsia"/>
        </w:rPr>
        <w:br/>
      </w:r>
      <w:r>
        <w:rPr>
          <w:rFonts w:hint="eastAsia"/>
        </w:rPr>
        <w:t>　　8.4 受电弓测试台销售渠道分析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受电弓测试台行业发展机遇及主要驱动因素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受电弓测试台行业发展面临的风险</w:t>
      </w:r>
      <w:r>
        <w:rPr>
          <w:rFonts w:hint="eastAsia"/>
        </w:rPr>
        <w:br/>
      </w:r>
      <w:r>
        <w:rPr>
          <w:rFonts w:hint="eastAsia"/>
        </w:rPr>
        <w:t>　　9.3 受电弓测试台行业政策分析</w:t>
      </w:r>
      <w:r>
        <w:rPr>
          <w:rFonts w:hint="eastAsia"/>
        </w:rPr>
        <w:br/>
      </w:r>
      <w:r>
        <w:rPr>
          <w:rFonts w:hint="eastAsia"/>
        </w:rPr>
        <w:t>　　9.4 受电弓测试台中国企业SWOT分析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全球不同产品类型受电弓测试台销售额增长（CAGR）趋势2019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受电弓测试台行业目前发展现状</w:t>
      </w:r>
      <w:r>
        <w:rPr>
          <w:rFonts w:hint="eastAsia"/>
        </w:rPr>
        <w:br/>
      </w:r>
      <w:r>
        <w:rPr>
          <w:rFonts w:hint="eastAsia"/>
        </w:rPr>
        <w:t>　　表 4： 受电弓测试台发展趋势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全球主要地区受电弓测试台产量增速（CAGR）：（2019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全球主要地区受电弓测试台产量（2019-2024）&amp;（套）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全球主要地区受电弓测试台产量（2025-2030）&amp;（套）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全球主要地区受电弓测试台产量市场份额（2019-2024）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全球主要地区受电弓测试台产量（2025-2030）&amp;（套）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全球市场主要厂商受电弓测试台产能（2023-2024）&amp;（套）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全球市场主要厂商受电弓测试台销量（2019-2024）&amp;（套）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全球市场主要厂商受电弓测试台销量市场份额（2019-2024）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全球市场主要厂商受电弓测试台销售收入（2019-2024）&amp;（百万美元）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全球市场主要厂商受电弓测试台销售收入市场份额（2019-2024）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全球市场主要厂商受电弓测试台销售价格（2019-2024）&amp;（千美元/套）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2023年全球主要生产商受电弓测试台收入排名（百万美元）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中国市场主要厂商受电弓测试台销量（2019-2024）&amp;（套）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中国市场主要厂商受电弓测试台销量市场份额（2019-2024）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中国市场主要厂商受电弓测试台销售收入（2019-2024）&amp;（百万美元）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中国市场主要厂商受电弓测试台销售收入市场份额（2019-2024）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2023年中国主要生产商受电弓测试台收入排名（百万美元）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中国市场主要厂商受电弓测试台销售价格（2019-2024）&amp;（千美元/套）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全球主要厂商受电弓测试台总部及产地分布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全球主要厂商成立时间及受电弓测试台商业化日期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全球主要厂商受电弓测试台产品类型及应用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2023年全球受电弓测试台主要厂商市场地位（第一梯队、第二梯队和第三梯队）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全球受电弓测试台市场投资、并购等现状分析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全球主要地区受电弓测试台销售收入增速：（2019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全球主要地区受电弓测试台销售收入（2019-2024）&amp;（百万美元）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全球主要地区受电弓测试台销售收入市场份额（2019-2024）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全球主要地区受电弓测试台收入（2025-2030）&amp;（百万美元）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全球主要地区受电弓测试台收入市场份额（2025-2030）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全球主要地区受电弓测试台销量（套）：2019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全球主要地区受电弓测试台销量（2019-2024）&amp;（套）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全球主要地区受电弓测试台销量市场份额（2019-2024）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全球主要地区受电弓测试台销量（2025-2030）&amp;（套）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全球主要地区受电弓测试台销量份额（2025-2030）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受电弓测试台生产基地、销售区域、竞争对手及市场地位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受电弓测试台产品规格、参数及市场应用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受电弓测试台销量（套）、收入（百万美元）、价格（千美元/套）及毛利率（2019-2024）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全球不同产品类型受电弓测试台销量（2019-2024年）&amp;（套）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全球不同产品类型受电弓测试台销量市场份额（2019-2024）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全球不同产品类型受电弓测试台销量预测（2025-2030）&amp;（套）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全球市场不同产品类型受电弓测试台销量市场份额预测（2025-2030）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全球不同产品类型受电弓测试台收入（2019-2024年）&amp;（百万美元）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全球不同产品类型受电弓测试台收入市场份额（2019-2024）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全球不同产品类型受电弓测试台收入预测（2025-2030）&amp;（百万美元）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全球不同产品类型受电弓测试台收入市场份额预测（2025-2030）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全球不同应用受电弓测试台销量（2019-2024年）&amp;（套）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全球不同应用受电弓测试台销量市场份额（2019-2024）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全球不同应用受电弓测试台销量预测（2025-2030）&amp;（套）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全球市场不同应用受电弓测试台销量市场份额预测（2025-2030）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全球不同应用受电弓测试台收入（2019-2024年）&amp;（百万美元）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全球不同应用受电弓测试台收入市场份额（2019-2024）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全球不同应用受电弓测试台收入预测（2025-2030）&amp;（百万美元）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全球不同应用受电弓测试台收入市场份额预测（2025-2030）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受电弓测试台上游原料供应商及联系方式列表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受电弓测试台典型客户列表</w:t>
      </w:r>
      <w:r>
        <w:rPr>
          <w:rFonts w:hint="eastAsia"/>
        </w:rPr>
        <w:br/>
      </w:r>
      <w:r>
        <w:rPr>
          <w:rFonts w:hint="eastAsia"/>
        </w:rPr>
        <w:t>　　表 101： 受电弓测试台主要销售模式及销售渠道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受电弓测试台行业发展机遇及主要驱动因素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受电弓测试台行业发展面临的风险</w:t>
      </w:r>
      <w:r>
        <w:rPr>
          <w:rFonts w:hint="eastAsia"/>
        </w:rPr>
        <w:br/>
      </w:r>
      <w:r>
        <w:rPr>
          <w:rFonts w:hint="eastAsia"/>
        </w:rPr>
        <w:t>　　表 104： 受电弓测试台行业政策分析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受电弓测试台产品图片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全球不同产品类型受电弓测试台销售额2019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全球不同产品类型受电弓测试台市场份额2023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全自动受电弓测试台产品图片</w:t>
      </w:r>
      <w:r>
        <w:rPr>
          <w:rFonts w:hint="eastAsia"/>
        </w:rPr>
        <w:br/>
      </w:r>
      <w:r>
        <w:rPr>
          <w:rFonts w:hint="eastAsia"/>
        </w:rPr>
        <w:t>　　图 5： 半自动受电弓测试台产品图片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全球不同应用受电弓测试台市场份额2023 &amp; 2030</w:t>
      </w:r>
      <w:r>
        <w:rPr>
          <w:rFonts w:hint="eastAsia"/>
        </w:rPr>
        <w:br/>
      </w:r>
      <w:r>
        <w:rPr>
          <w:rFonts w:hint="eastAsia"/>
        </w:rPr>
        <w:t>　　图 8： 地铁</w:t>
      </w:r>
      <w:r>
        <w:rPr>
          <w:rFonts w:hint="eastAsia"/>
        </w:rPr>
        <w:br/>
      </w:r>
      <w:r>
        <w:rPr>
          <w:rFonts w:hint="eastAsia"/>
        </w:rPr>
        <w:t>　　图 9： 高铁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全球受电弓测试台产能、产量、产能利用率及发展趋势（2019-2030）&amp;（套）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全球受电弓测试台产量、需求量及发展趋势（2019-2030）&amp;（套）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全球主要地区受电弓测试台产量（2019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全球主要地区受电弓测试台产量市场份额（2019-2030）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中国受电弓测试台产能、产量、产能利用率及发展趋势（2019-2030）&amp;（套）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中国受电弓测试台产量、市场需求量及发展趋势（2019-2030）&amp;（套）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全球受电弓测试台市场销售额及增长率：（2019-2030）&amp;（百万美元）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全球市场受电弓测试台市场规模：2019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全球市场受电弓测试台价格趋势（2019-2030）&amp;（千美元/套）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2023年全球市场主要厂商受电弓测试台销量市场份额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2023年全球市场主要厂商受电弓测试台收入市场份额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2023年中国市场主要厂商受电弓测试台销量市场份额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2023年中国市场主要厂商受电弓测试台收入市场份额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2023年全球前五大生产商受电弓测试台市场份额</w:t>
      </w:r>
      <w:r>
        <w:rPr>
          <w:rFonts w:hint="eastAsia"/>
        </w:rPr>
        <w:br/>
      </w:r>
      <w:r>
        <w:rPr>
          <w:rFonts w:hint="eastAsia"/>
        </w:rPr>
        <w:t>　　图 26： 2023年全球受电弓测试台第一梯队、第二梯队和第三梯队厂商及市场份额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全球主要地区受电弓测试台销售收入（2019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全球主要地区受电弓测试台销售收入市场份额（2019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北美市场受电弓测试台收入及增长率（2019-2030）&amp;（百万美元）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欧洲市场受电弓测试台收入及增长率（2019-2030）&amp;（百万美元）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中国市场受电弓测试台收入及增长率（2019-2030）&amp;（百万美元）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日本市场受电弓测试台收入及增长率（2019-2030）&amp;（百万美元）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东南亚市场受电弓测试台收入及增长率（2019-2030）&amp;（百万美元）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印度市场受电弓测试台销量及增长率（2019-2030）&amp;（套）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印度市场受电弓测试台收入及增长率（2019-2030）&amp;（百万美元）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全球不同产品类型受电弓测试台价格走势（2019-2030）&amp;（千美元/套）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全球不同应用受电弓测试台价格走势（2019-2030）&amp;（千美元/套）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43： 受电弓测试台产业链</w:t>
      </w:r>
      <w:r>
        <w:rPr>
          <w:rFonts w:hint="eastAsia"/>
        </w:rPr>
        <w:br/>
      </w:r>
      <w:r>
        <w:rPr>
          <w:rFonts w:hint="eastAsia"/>
        </w:rPr>
        <w:t>　　图 44： 受电弓测试台中国企业SWOT分析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cad7112444b81" w:history="1">
        <w:r>
          <w:rPr>
            <w:rStyle w:val="Hyperlink"/>
          </w:rPr>
          <w:t>2024-2030年全球与中国受电弓测试台行业研究及市场前景报告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cad7112444b81" w:history="1">
        <w:r>
          <w:rPr>
            <w:rStyle w:val="Hyperlink"/>
          </w:rPr>
          <w:t>https://www.20087.com/7/25/ShouDianGongCeShiTaiHangYeQianJingQuShi.html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081611caa4f63" w:history="1">
      <w:r>
        <w:rPr>
          <w:rStyle w:val="Hyperlink"/>
        </w:rPr>
        <w:t>2024-2030年全球与中国受电弓测试台行业研究及市场前景报告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ouDianGongCeShiTaiHangYeQianJingQuShi.html" TargetMode="External" Id="R8d1cad711244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ouDianGongCeShiTaiHangYeQianJingQuShi.html" TargetMode="External" Id="R0f9081611ca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2024-08-14T07:56:54Z</dcterms:created>
  <dcterms:modified xsi:type="dcterms:W3CDTF">2024-08-14T08:56:54Z</dcterms:modified>
  <dc:subject>2024-2030年全球与中国受电弓测试台行业研究及市场前景报告</dc:subject>
  <dc:title>2024-2030年全球与中国受电弓测试台行业研究及市场前景报告</dc:title>
  <cp:keywords>2024-2030年全球与中国受电弓测试台行业研究及市场前景报告</cp:keywords>
  <dc:description>2024-2030年全球与中国受电弓测试台行业研究及市场前景报告</dc:description>
</cp:coreProperties>
</file>