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f5d708d6274bbd" w:history="1">
              <w:r>
                <w:rPr>
                  <w:rStyle w:val="Hyperlink"/>
                </w:rPr>
                <w:t>2026-2032年全球与中国固态断路器行业研究及市场前景分析报告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f5d708d6274bbd" w:history="1">
              <w:r>
                <w:rPr>
                  <w:rStyle w:val="Hyperlink"/>
                </w:rPr>
                <w:t>2026-2032年全球与中国固态断路器行业研究及市场前景分析报告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f5d708d6274bbd" w:history="1">
                <w:r>
                  <w:rPr>
                    <w:rStyle w:val="Hyperlink"/>
                  </w:rPr>
                  <w:t>https://www.20087.com/7/75/GuTaiDuanLuQiQianJing.html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断路器是一种基于半导体技术的电力保护装置，广泛应用于电力系统、工业自动化和智能电网等领域。与传统的机械式断路器相比，固态断路器具有更快的响应速度、更高的可靠性和更低的维护成本。其主要原理是通过功率半导体器件（如IGBT、MOSFET）实现电流的快速切断和恢复，避免了电弧产生和设备损坏。近年来，随着智能电网和分布式能源系统的快速发展，固态断路器的需求显著增加，推动了相关技术的不断进步。</w:t>
      </w:r>
      <w:r>
        <w:rPr>
          <w:rFonts w:hint="eastAsia"/>
        </w:rPr>
        <w:br/>
      </w:r>
      <w:r>
        <w:rPr>
          <w:rFonts w:hint="eastAsia"/>
        </w:rPr>
        <w:t>　　未来，固态断路器的发展将更加注重智能化和集成化。一方面，随着物联网和大数据技术的应用，未来的固态断路器将具备更强的数据处理和通信能力，能够与其他电力设备无缝对接，实现智能调度和优化控制。例如，通过集成高级传感器和智能算法，可以实时监测电网状态并进行预测性维护，提高系统的稳定性和安全性。另一方面，新材料和新工艺的应用将进一步提升固态断路器的性能和耐用性，如采用宽禁带半导体材料（如SiC、GaN），提高耐高温性能和开关速度。此外，模块化设计和标准化接口将成为新的发展方向，便于快速更换和维护，降低维修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f5d708d6274bbd" w:history="1">
        <w:r>
          <w:rPr>
            <w:rStyle w:val="Hyperlink"/>
          </w:rPr>
          <w:t>2026-2032年全球与中国固态断路器行业研究及市场前景分析报告</w:t>
        </w:r>
      </w:hyperlink>
      <w:r>
        <w:rPr>
          <w:rFonts w:hint="eastAsia"/>
        </w:rPr>
        <w:t>》系统梳理了固态断路器行业的产业链结构，详细解读了固态断路器市场规模、需求变化及价格动态，并对固态断路器行业现状进行了全面分析。报告基于详实数据，科学预测了固态断路器市场前景与发展趋势，同时聚焦固态断路器重点企业的经营表现，剖析了行业竞争格局、市场集中度及品牌影响力。通过对固态断路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按产品类型细分，全球固态断路器市场规模2021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低压断路器</w:t>
      </w:r>
      <w:r>
        <w:rPr>
          <w:rFonts w:hint="eastAsia"/>
        </w:rPr>
        <w:br/>
      </w:r>
      <w:r>
        <w:rPr>
          <w:rFonts w:hint="eastAsia"/>
        </w:rPr>
        <w:t>　　　　1.3.3 中压断路器</w:t>
      </w:r>
      <w:r>
        <w:rPr>
          <w:rFonts w:hint="eastAsia"/>
        </w:rPr>
        <w:br/>
      </w:r>
      <w:r>
        <w:rPr>
          <w:rFonts w:hint="eastAsia"/>
        </w:rPr>
        <w:t>　　　　1.3.4 高压断路器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按应用细分，全球固态断路器市场规模2021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工业自动化</w:t>
      </w:r>
      <w:r>
        <w:rPr>
          <w:rFonts w:hint="eastAsia"/>
        </w:rPr>
        <w:br/>
      </w:r>
      <w:r>
        <w:rPr>
          <w:rFonts w:hint="eastAsia"/>
        </w:rPr>
        <w:t>　　　　1.4.3 电力输送</w:t>
      </w:r>
      <w:r>
        <w:rPr>
          <w:rFonts w:hint="eastAsia"/>
        </w:rPr>
        <w:br/>
      </w:r>
      <w:r>
        <w:rPr>
          <w:rFonts w:hint="eastAsia"/>
        </w:rPr>
        <w:t>　　　　1.4.4 轨道交通</w:t>
      </w:r>
      <w:r>
        <w:rPr>
          <w:rFonts w:hint="eastAsia"/>
        </w:rPr>
        <w:br/>
      </w:r>
      <w:r>
        <w:rPr>
          <w:rFonts w:hint="eastAsia"/>
        </w:rPr>
        <w:t>　　　　1.4.5 电动车充电器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固态断路器行业发展总体概况</w:t>
      </w:r>
      <w:r>
        <w:rPr>
          <w:rFonts w:hint="eastAsia"/>
        </w:rPr>
        <w:br/>
      </w:r>
      <w:r>
        <w:rPr>
          <w:rFonts w:hint="eastAsia"/>
        </w:rPr>
        <w:t>　　　　1.5.2 固态断路器行业发展主要特点</w:t>
      </w:r>
      <w:r>
        <w:rPr>
          <w:rFonts w:hint="eastAsia"/>
        </w:rPr>
        <w:br/>
      </w:r>
      <w:r>
        <w:rPr>
          <w:rFonts w:hint="eastAsia"/>
        </w:rPr>
        <w:t>　　　　1.5.3 固态断路器行业发展影响因素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固态断路器有利因素</w:t>
      </w:r>
      <w:r>
        <w:rPr>
          <w:rFonts w:hint="eastAsia"/>
        </w:rPr>
        <w:br/>
      </w:r>
      <w:r>
        <w:rPr>
          <w:rFonts w:hint="eastAsia"/>
        </w:rPr>
        <w:t>　　　　1.5.3 .2 固态断路器不利因素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全球市场，近三年固态断路器主要企业占有率及排名（按销量）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固态断路器主要企业在国际市场占有率（按销量，2023-2026）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2025年固态断路器主要企业在国际市场排名（按销量）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全球市场主要企业固态断路器销量（2023-2026）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全球市场，近三年固态断路器主要企业占有率及排名（按收入）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固态断路器主要企业在国际市场占有率（按收入，2023-2026）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2025年固态断路器主要企业在国际市场排名（按收入）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全球市场主要企业固态断路器销售收入（2023-2026）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全球市场主要企业固态断路器销售价格（2023-2026）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中国市场，近三年固态断路器主要企业占有率及排名（按销量）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固态断路器主要企业在中国市场占有率（按销量，2023-2026）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2025年固态断路器主要企业在中国市场排名（按销量）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中国市场主要企业固态断路器销量（2023-2026）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中国市场，近三年固态断路器主要企业占有率及排名（按收入）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固态断路器主要企业在中国市场占有率（按收入，2023-2026）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2025年固态断路器主要企业在中国市场排名（按收入）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中国市场主要企业固态断路器销售收入（2023-2026）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全球主要厂商固态断路器总部及产地分布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全球主要厂商成立时间及固态断路器商业化日期</w:t>
      </w:r>
      <w:r>
        <w:rPr>
          <w:rFonts w:hint="eastAsia"/>
        </w:rPr>
        <w:br/>
      </w:r>
      <w:r>
        <w:rPr>
          <w:rFonts w:hint="eastAsia"/>
        </w:rPr>
        <w:t>　　2.8 全球主要厂商固态断路器产品类型及应用</w:t>
      </w:r>
      <w:r>
        <w:rPr>
          <w:rFonts w:hint="eastAsia"/>
        </w:rPr>
        <w:br/>
      </w:r>
      <w:r>
        <w:rPr>
          <w:rFonts w:hint="eastAsia"/>
        </w:rPr>
        <w:t>　　2.9 固态断路器行业集中度、竞争程度分析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固态断路器行业集中度分析：2025年全球Top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全球固态断路器第一梯队、第二梯队和第三梯队生产商（品牌）及市场份额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全球固态断路器总体规模分析</w:t>
      </w:r>
      <w:r>
        <w:rPr>
          <w:rFonts w:hint="eastAsia"/>
        </w:rPr>
        <w:br/>
      </w:r>
      <w:r>
        <w:rPr>
          <w:rFonts w:hint="eastAsia"/>
        </w:rPr>
        <w:t>　　3.1 全球固态断路器供需现状及预测（2021-2032）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全球固态断路器产能、产量、产能利用率及发展趋势（2021-2032）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全球固态断路器产量、需求量及发展趋势（2021-2032）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全球主要地区固态断路器产量及发展趋势（2021-2032）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全球主要地区固态断路器产量（2021-2026）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全球主要地区固态断路器产量（2027-2032）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全球主要地区固态断路器产量市场份额（2021-2032）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中国固态断路器供需现状及预测（2021-2032）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中国固态断路器产能、产量、产能利用率及发展趋势（2021-2032）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中国固态断路器产量、市场需求量及发展趋势（2021-2032）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中国市场固态断路器进出口（2021-2032）</w:t>
      </w:r>
      <w:r>
        <w:rPr>
          <w:rFonts w:hint="eastAsia"/>
        </w:rPr>
        <w:br/>
      </w:r>
      <w:r>
        <w:rPr>
          <w:rFonts w:hint="eastAsia"/>
        </w:rPr>
        <w:t>　　3.4 全球固态断路器销量及销售额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全球市场固态断路器销售额（2021-2032）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全球市场固态断路器销量（2021-2032）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全球市场固态断路器价格趋势（2021-2032）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全球固态断路器主要地区分析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全球主要地区固态断路器市场规模分析：2021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全球主要地区固态断路器销售收入及市场份额（2021-2026）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全球主要地区固态断路器销售收入预测（2027-2032）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全球主要地区固态断路器销量分析：2021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全球主要地区固态断路器销量及市场份额（2021-2026）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全球主要地区固态断路器销量及市场份额预测（2027-2032）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北美市场固态断路器销量、收入及增长率（2021-2032）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欧洲市场固态断路器销量、收入及增长率（2021-2032）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中国市场固态断路器销量、收入及增长率（2021-2032）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日本市场固态断路器销量、收入及增长率（2021-2032）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东南亚市场固态断路器销量、收入及增长率（2021-2032）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印度市场固态断路器销量、收入及增长率（2021-2032）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南美市场固态断路器销量、收入及增长率（2021-2032）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中东市场固态断路器销量、收入及增长率（2021-2032）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不同产品类型固态断路器分析</w:t>
      </w:r>
      <w:r>
        <w:rPr>
          <w:rFonts w:hint="eastAsia"/>
        </w:rPr>
        <w:br/>
      </w:r>
      <w:r>
        <w:rPr>
          <w:rFonts w:hint="eastAsia"/>
        </w:rPr>
        <w:t>　　6.1 全球不同产品类型固态断路器销量（2021-2032）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全球不同产品类型固态断路器销量及市场份额（2021-2026）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全球不同产品类型固态断路器销量预测（2027-2032）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全球不同产品类型固态断路器收入（2021-2032）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全球不同产品类型固态断路器收入及市场份额（2021-2026）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全球不同产品类型固态断路器收入预测（2027-2032）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全球不同产品类型固态断路器价格走势（2021-2032）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中国不同产品类型固态断路器销量（2021-2032）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中国不同产品类型固态断路器销量及市场份额（2021-2026）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中国不同产品类型固态断路器销量预测（2027-2032）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中国不同产品类型固态断路器收入（2021-2032）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中国不同产品类型固态断路器收入及市场份额（2021-2026）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中国不同产品类型固态断路器收入预测（2027-2032）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不同应用固态断路器分析</w:t>
      </w:r>
      <w:r>
        <w:rPr>
          <w:rFonts w:hint="eastAsia"/>
        </w:rPr>
        <w:br/>
      </w:r>
      <w:r>
        <w:rPr>
          <w:rFonts w:hint="eastAsia"/>
        </w:rPr>
        <w:t>　　7.1 全球不同应用固态断路器销量（2021-2032）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全球不同应用固态断路器销量及市场份额（2021-2026）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全球不同应用固态断路器销量预测（2027-2032）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全球不同应用固态断路器收入（2021-2032）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全球不同应用固态断路器收入及市场份额（2021-2026）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全球不同应用固态断路器收入预测（2027-2032）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全球不同应用固态断路器价格走势（2021-2032）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中国不同应用固态断路器销量（2021-2032）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中国不同应用固态断路器销量及市场份额（2021-2026）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中国不同应用固态断路器销量预测（2027-2032）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中国不同应用固态断路器收入（2021-2032）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中国不同应用固态断路器收入及市场份额（2021-2026）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中国不同应用固态断路器收入预测（2027-2032）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固态断路器行业发展趋势</w:t>
      </w:r>
      <w:r>
        <w:rPr>
          <w:rFonts w:hint="eastAsia"/>
        </w:rPr>
        <w:br/>
      </w:r>
      <w:r>
        <w:rPr>
          <w:rFonts w:hint="eastAsia"/>
        </w:rPr>
        <w:t>　　8.2 固态断路器行业主要驱动因素</w:t>
      </w:r>
      <w:r>
        <w:rPr>
          <w:rFonts w:hint="eastAsia"/>
        </w:rPr>
        <w:br/>
      </w:r>
      <w:r>
        <w:rPr>
          <w:rFonts w:hint="eastAsia"/>
        </w:rPr>
        <w:t>　　8.3 固态断路器中国企业SWOT分析</w:t>
      </w:r>
      <w:r>
        <w:rPr>
          <w:rFonts w:hint="eastAsia"/>
        </w:rPr>
        <w:br/>
      </w:r>
      <w:r>
        <w:rPr>
          <w:rFonts w:hint="eastAsia"/>
        </w:rPr>
        <w:t>　　8.4 中国固态断路器行业政策环境分析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固态断路器行业产业链简介</w:t>
      </w:r>
      <w:r>
        <w:rPr>
          <w:rFonts w:hint="eastAsia"/>
        </w:rPr>
        <w:br/>
      </w:r>
      <w:r>
        <w:rPr>
          <w:rFonts w:hint="eastAsia"/>
        </w:rPr>
        <w:t>　　　　9.1.1 固态断路器行业供应链分析</w:t>
      </w:r>
      <w:r>
        <w:rPr>
          <w:rFonts w:hint="eastAsia"/>
        </w:rPr>
        <w:br/>
      </w:r>
      <w:r>
        <w:rPr>
          <w:rFonts w:hint="eastAsia"/>
        </w:rPr>
        <w:t>　　　　9.1.2 固态断路器主要原料及供应情况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固态断路器行业采购模式</w:t>
      </w:r>
      <w:r>
        <w:rPr>
          <w:rFonts w:hint="eastAsia"/>
        </w:rPr>
        <w:br/>
      </w:r>
      <w:r>
        <w:rPr>
          <w:rFonts w:hint="eastAsia"/>
        </w:rPr>
        <w:t>　　9.3 固态断路器行业生产模式</w:t>
      </w:r>
      <w:r>
        <w:rPr>
          <w:rFonts w:hint="eastAsia"/>
        </w:rPr>
        <w:br/>
      </w:r>
      <w:r>
        <w:rPr>
          <w:rFonts w:hint="eastAsia"/>
        </w:rPr>
        <w:t>　　9.4 固态断路器行业销售模式及销售渠道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按产品类型细分，全球固态断路器市场规模2021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按应用细分，全球固态断路器市场规模（CAGR）2021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固态断路器行业发展主要特点</w:t>
      </w:r>
      <w:r>
        <w:rPr>
          <w:rFonts w:hint="eastAsia"/>
        </w:rPr>
        <w:br/>
      </w:r>
      <w:r>
        <w:rPr>
          <w:rFonts w:hint="eastAsia"/>
        </w:rPr>
        <w:t>　　表 4： 固态断路器行业发展有利因素分析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固态断路器行业发展不利因素分析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进入固态断路器行业壁垒</w:t>
      </w:r>
      <w:r>
        <w:rPr>
          <w:rFonts w:hint="eastAsia"/>
        </w:rPr>
        <w:br/>
      </w:r>
      <w:r>
        <w:rPr>
          <w:rFonts w:hint="eastAsia"/>
        </w:rPr>
        <w:t>　　表 7： 固态断路器主要企业在国际市场占有率（按销量，2023-2026）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2025年固态断路器主要企业在国际市场排名（按销量）&amp;（千台）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全球市场主要企业固态断路器销量（2023-2026）&amp;（千台）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固态断路器主要企业在国际市场占有率（按收入，2023-2026）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2025年固态断路器主要企业在国际市场排名（按收入）&amp;（万元）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全球市场主要企业固态断路器销售收入（2023-2026）&amp;（万元）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全球市场主要企业固态断路器销售价格（2023-2026）&amp;（元/台）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固态断路器主要企业在中国市场占有率（按销量，2023-2026）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2025年固态断路器主要企业在中国市场排名（按销量）&amp;（千台）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中国市场主要企业固态断路器销量（2023-2026）&amp;（千台）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固态断路器主要企业在中国市场占有率（按收入，2023-2026）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2025年固态断路器主要企业在中国市场排名（按收入）&amp;（万元）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中国市场主要企业固态断路器销售收入（2023-2026）&amp;（万元）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全球主要厂商固态断路器总部及产地分布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全球主要厂商成立时间及固态断路器商业化日期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全球主要厂商固态断路器产品类型及应用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2025年全球固态断路器主要厂商市场地位（第一梯队、第二梯队和第三梯队）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全球固态断路器市场投资、并购等现状分析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全球主要地区固态断路器产量增速（CAGR）：（2021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全球主要地区固态断路器产量（2021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全球主要地区固态断路器产量（2021-2026）&amp;（千台）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全球主要地区固态断路器产量（2027-2032）&amp;（千台）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全球主要地区固态断路器产量市场份额（2021-2026）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全球主要地区固态断路器产量市场份额（2027-2032）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中国市场固态断路器产量、销量、进出口（2021-2026）&amp;（千台）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中国市场固态断路器产量、销量、进出口预测（2027-2032）&amp;（千台）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全球主要地区固态断路器销售收入增速：（2021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全球主要地区固态断路器销售收入（2021-2026）&amp;（万元）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全球主要地区固态断路器销售收入市场份额（2021-2026）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全球主要地区固态断路器收入（2027-2032）&amp;（万元）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全球主要地区固态断路器收入市场份额（2027-2032）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全球主要地区固态断路器销量（千台）：2021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全球主要地区固态断路器销量（2021-2026）&amp;（千台）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全球主要地区固态断路器销量市场份额（2021-2026）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全球主要地区固态断路器销量（2027-2032）&amp;（千台）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全球主要地区固态断路器销量份额（2027-2032）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固态断路器生产基地、销售区域、竞争对手及市场地位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固态断路器产品规格、参数及市场应用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固态断路器销量（千台）、收入（万元）、价格（元/台）及毛利率（2021-2026）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固态断路器生产基地、销售区域、竞争对手及市场地位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固态断路器产品规格、参数及市场应用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固态断路器销量（千台）、收入（万元）、价格（元/台）及毛利率（2021-2026）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固态断路器生产基地、销售区域、竞争对手及市场地位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固态断路器产品规格、参数及市场应用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固态断路器销量（千台）、收入（万元）、价格（元/台）及毛利率（2021-2026）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固态断路器生产基地、销售区域、竞争对手及市场地位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固态断路器产品规格、参数及市场应用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固态断路器销量（千台）、收入（万元）、价格（元/台）及毛利率（2021-2026）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固态断路器生产基地、销售区域、竞争对手及市场地位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固态断路器产品规格、参数及市场应用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固态断路器销量（千台）、收入（万元）、价格（元/台）及毛利率（2021-2026）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固态断路器生产基地、销售区域、竞争对手及市场地位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固态断路器产品规格、参数及市场应用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固态断路器销量（千台）、收入（万元）、价格（元/台）及毛利率（2021-2026）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固态断路器生产基地、销售区域、竞争对手及市场地位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固态断路器产品规格、参数及市场应用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固态断路器销量（千台）、收入（万元）、价格（元/台）及毛利率（2021-2026）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全球不同产品类型固态断路器销量（2021-2026）&amp;（千台）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全球不同产品类型固态断路器销量市场份额（2021-2026）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全球不同产品类型固态断路器销量预测（2027-2032）&amp;（千台）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全球市场不同产品类型固态断路器销量市场份额预测（2027-2032）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全球不同产品类型固态断路器收入（2021-2026）&amp;（万元）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全球不同产品类型固态断路器收入市场份额（2021-2026）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全球不同产品类型固态断路器收入预测（2027-2032）&amp;（万元）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全球不同产品类型固态断路器收入市场份额预测（2027-2032）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中国不同产品类型固态断路器销量（2021-2026）&amp;（千台）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中国不同产品类型固态断路器销量市场份额（2021-2026）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中国不同产品类型固态断路器销量预测（2027-2032）&amp;（千台）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全球市场不同产品类型固态断路器销量市场份额预测（2027-2032）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中国不同产品类型固态断路器收入（2021-2026）&amp;（万元）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中国不同产品类型固态断路器收入市场份额（2021-2026）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中国不同产品类型固态断路器收入预测（2027-2032）&amp;（万元）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中国不同产品类型固态断路器收入市场份额预测（2027-2032）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全球不同应用固态断路器销量（2021-2026）&amp;（千台）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全球不同应用固态断路器销量市场份额（2021-2026）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全球不同应用固态断路器销量预测（2027-2032）&amp;（千台）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全球市场不同应用固态断路器销量市场份额预测（2027-2032）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全球不同应用固态断路器收入（2021-2026）&amp;（万元）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全球不同应用固态断路器收入市场份额（2021-2026）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全球不同应用固态断路器收入预测（2027-2032）&amp;（万元）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全球不同应用固态断路器收入市场份额预测（2027-2032）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中国不同应用固态断路器销量（2021-2026）&amp;（千台）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中国不同应用固态断路器销量市场份额（2021-2026）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中国不同应用固态断路器销量预测（2027-2032）&amp;（千台）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中国市场不同应用固态断路器销量市场份额预测（2027-2032）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中国不同应用固态断路器收入（2021-2026）&amp;（万元）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中国不同应用固态断路器收入市场份额（2021-2026）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中国不同应用固态断路器收入预测（2027-2032）&amp;（万元）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中国不同应用固态断路器收入市场份额预测（2027-2032）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固态断路器行业发展趋势</w:t>
      </w:r>
      <w:r>
        <w:rPr>
          <w:rFonts w:hint="eastAsia"/>
        </w:rPr>
        <w:br/>
      </w:r>
      <w:r>
        <w:rPr>
          <w:rFonts w:hint="eastAsia"/>
        </w:rPr>
        <w:t>　　表 111： 固态断路器行业主要驱动因素</w:t>
      </w:r>
      <w:r>
        <w:rPr>
          <w:rFonts w:hint="eastAsia"/>
        </w:rPr>
        <w:br/>
      </w:r>
      <w:r>
        <w:rPr>
          <w:rFonts w:hint="eastAsia"/>
        </w:rPr>
        <w:t>　　表 112： 固态断路器行业供应链分析</w:t>
      </w:r>
      <w:r>
        <w:rPr>
          <w:rFonts w:hint="eastAsia"/>
        </w:rPr>
        <w:br/>
      </w:r>
      <w:r>
        <w:rPr>
          <w:rFonts w:hint="eastAsia"/>
        </w:rPr>
        <w:t>　　表 113： 固态断路器上游原料供应商</w:t>
      </w:r>
      <w:r>
        <w:rPr>
          <w:rFonts w:hint="eastAsia"/>
        </w:rPr>
        <w:br/>
      </w:r>
      <w:r>
        <w:rPr>
          <w:rFonts w:hint="eastAsia"/>
        </w:rPr>
        <w:t>　　表 114： 固态断路器主要地区不同应用客户分析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固态断路器典型经销商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固态断路器产品图片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全球不同产品类型固态断路器销售额2021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全球不同产品类型固态断路器市场份额2025 &amp; 2032</w:t>
      </w:r>
      <w:r>
        <w:rPr>
          <w:rFonts w:hint="eastAsia"/>
        </w:rPr>
        <w:br/>
      </w:r>
      <w:r>
        <w:rPr>
          <w:rFonts w:hint="eastAsia"/>
        </w:rPr>
        <w:t>　　图 4： 低压断路器产品图片</w:t>
      </w:r>
      <w:r>
        <w:rPr>
          <w:rFonts w:hint="eastAsia"/>
        </w:rPr>
        <w:br/>
      </w:r>
      <w:r>
        <w:rPr>
          <w:rFonts w:hint="eastAsia"/>
        </w:rPr>
        <w:t>　　图 5： 中压断路器产品图片</w:t>
      </w:r>
      <w:r>
        <w:rPr>
          <w:rFonts w:hint="eastAsia"/>
        </w:rPr>
        <w:br/>
      </w:r>
      <w:r>
        <w:rPr>
          <w:rFonts w:hint="eastAsia"/>
        </w:rPr>
        <w:t>　　图 6： 高压断路器产品图片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全球不同应用固态断路器市场份额2025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工业自动化</w:t>
      </w:r>
      <w:r>
        <w:rPr>
          <w:rFonts w:hint="eastAsia"/>
        </w:rPr>
        <w:br/>
      </w:r>
      <w:r>
        <w:rPr>
          <w:rFonts w:hint="eastAsia"/>
        </w:rPr>
        <w:t>　　图 10： 电力输送</w:t>
      </w:r>
      <w:r>
        <w:rPr>
          <w:rFonts w:hint="eastAsia"/>
        </w:rPr>
        <w:br/>
      </w:r>
      <w:r>
        <w:rPr>
          <w:rFonts w:hint="eastAsia"/>
        </w:rPr>
        <w:t>　　图 11： 轨道交通</w:t>
      </w:r>
      <w:r>
        <w:rPr>
          <w:rFonts w:hint="eastAsia"/>
        </w:rPr>
        <w:br/>
      </w:r>
      <w:r>
        <w:rPr>
          <w:rFonts w:hint="eastAsia"/>
        </w:rPr>
        <w:t>　　图 12： 电动车充电器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2025年全球前五大生产商固态断路器市场份额</w:t>
      </w:r>
      <w:r>
        <w:rPr>
          <w:rFonts w:hint="eastAsia"/>
        </w:rPr>
        <w:br/>
      </w:r>
      <w:r>
        <w:rPr>
          <w:rFonts w:hint="eastAsia"/>
        </w:rPr>
        <w:t>　　图 15： 2025年全球固态断路器第一梯队、第二梯队和第三梯队厂商及市场份额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全球固态断路器产能、产量、产能利用率及发展趋势（2021-2032）&amp;（千台）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全球固态断路器产量、需求量及发展趋势（2021-2032）&amp;（千台）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全球主要地区固态断路器产量市场份额（2021-2032）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中国固态断路器产能、产量、产能利用率及发展趋势（2021-2032）&amp;（千台）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中国固态断路器产量、市场需求量及发展趋势（2021-2032）&amp;（千台）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全球固态断路器市场销售额及增长率：（2021-2032）&amp;（万元）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全球市场固态断路器市场规模：2021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全球市场固态断路器销量及增长率（2021-2032）&amp;（千台）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全球市场固态断路器价格趋势（2021-2032）&amp;（元/台）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全球主要地区固态断路器销售收入（2021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全球主要地区固态断路器销售收入市场份额（2021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北美市场固态断路器销量及增长率（2021-2032）&amp;（千台）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北美市场固态断路器收入及增长率（2021-2032）&amp;（万元）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欧洲市场固态断路器销量及增长率（2021-2032）&amp;（千台）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欧洲市场固态断路器收入及增长率（2021-2032）&amp;（万元）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中国市场固态断路器销量及增长率（2021-2032）&amp;（千台）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中国市场固态断路器收入及增长率（2021-2032）&amp;（万元）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日本市场固态断路器销量及增长率（2021-2032）&amp;（千台）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日本市场固态断路器收入及增长率（2021-2032）&amp;（万元）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东南亚市场固态断路器销量及增长率（2021-2032）&amp;（千台）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东南亚市场固态断路器收入及增长率（2021-2032）&amp;（万元）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印度市场固态断路器销量及增长率（2021-2032）&amp;（千台）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印度市场固态断路器收入及增长率（2021-2032）&amp;（万元）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南美市场固态断路器销量及增长率（2021-2032）&amp;（千台）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南美市场固态断路器收入及增长率（2021-2032）&amp;（万元）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中东市场固态断路器销量及增长率（2021-2032）&amp;（千台）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中东市场固态断路器收入及增长率（2021-2032）&amp;（万元）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全球不同产品类型固态断路器价格走势（2021-2032）&amp;（元/台）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全球不同应用固态断路器价格走势（2021-2032）&amp;（元/台）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固态断路器中国企业SWOT分析</w:t>
      </w:r>
      <w:r>
        <w:rPr>
          <w:rFonts w:hint="eastAsia"/>
        </w:rPr>
        <w:br/>
      </w:r>
      <w:r>
        <w:rPr>
          <w:rFonts w:hint="eastAsia"/>
        </w:rPr>
        <w:t>　　图 46： 固态断路器产业链</w:t>
      </w:r>
      <w:r>
        <w:rPr>
          <w:rFonts w:hint="eastAsia"/>
        </w:rPr>
        <w:br/>
      </w:r>
      <w:r>
        <w:rPr>
          <w:rFonts w:hint="eastAsia"/>
        </w:rPr>
        <w:t>　　图 47： 固态断路器行业采购模式分析</w:t>
      </w:r>
      <w:r>
        <w:rPr>
          <w:rFonts w:hint="eastAsia"/>
        </w:rPr>
        <w:br/>
      </w:r>
      <w:r>
        <w:rPr>
          <w:rFonts w:hint="eastAsia"/>
        </w:rPr>
        <w:t>　　图 48： 固态断路器行业生产模式</w:t>
      </w:r>
      <w:r>
        <w:rPr>
          <w:rFonts w:hint="eastAsia"/>
        </w:rPr>
        <w:br/>
      </w:r>
      <w:r>
        <w:rPr>
          <w:rFonts w:hint="eastAsia"/>
        </w:rPr>
        <w:t>　　图 49： 固态断路器行业销售模式分析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f5d708d6274bbd" w:history="1">
        <w:r>
          <w:rPr>
            <w:rStyle w:val="Hyperlink"/>
          </w:rPr>
          <w:t>2026-2032年全球与中国固态断路器行业研究及市场前景分析报告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f5d708d6274bbd" w:history="1">
        <w:r>
          <w:rPr>
            <w:rStyle w:val="Hyperlink"/>
          </w:rPr>
          <w:t>https://www.20087.com/7/75/GuTaiDuanLuQiQianJing.html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热点：abb断路器官网、固态断路器 优缺点、交直流一体化电源系统、固态断路器与普通断路器的区别、低压空气断路器、固态断路器厂家、断路器有几种类型、固态断路器厂家排名、1600kva干式变压器报价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febf5ad344bec" w:history="1">
      <w:r>
        <w:rPr>
          <w:rStyle w:val="Hyperlink"/>
        </w:rPr>
        <w:t>2026-2032年全球与中国固态断路器行业研究及市场前景分析报告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GuTaiDuanLuQiQianJing.html" TargetMode="External" Id="Rf9f5d708d627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GuTaiDuanLuQiQianJing.html" TargetMode="External" Id="R573febf5ad34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2026-01-02T23:19:48Z</dcterms:created>
  <dcterms:modified xsi:type="dcterms:W3CDTF">2026-01-03T00:19:48Z</dcterms:modified>
  <dc:subject>2026-2032年全球与中国固态断路器行业研究及市场前景分析报告</dc:subject>
  <dc:title>2026-2032年全球与中国固态断路器行业研究及市场前景分析报告</dc:title>
  <cp:keywords>2026-2032年全球与中国固态断路器行业研究及市场前景分析报告</cp:keywords>
  <dc:description>2026-2032年全球与中国固态断路器行业研究及市场前景分析报告</dc:description>
</cp:coreProperties>
</file>