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bf73d87af4f1e" w:history="1">
              <w:r>
                <w:rPr>
                  <w:rStyle w:val="Hyperlink"/>
                </w:rPr>
                <w:t>2025-2031年全球与中国存储器行业市场调研及前景趋势分析报告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bf73d87af4f1e" w:history="1">
              <w:r>
                <w:rPr>
                  <w:rStyle w:val="Hyperlink"/>
                </w:rPr>
                <w:t>2025-2031年全球与中国存储器行业市场调研及前景趋势分析报告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bf73d87af4f1e" w:history="1">
                <w:r>
                  <w:rPr>
                    <w:rStyle w:val="Hyperlink"/>
                  </w:rPr>
                  <w:t>https://www.20087.com/7/05/CunChuQiFaZhanQuShiFenXi.html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存储器市场是半导体行业中极为重要的一部分，主要包括DRAM（动态随机存取存储器）和NAND Flash（闪存）。近年来，随着数据生成量的爆炸性增长以及数据中心、云计算和人工智能等领域的快速发展，对高性能存储器的需求持续攀升。技术方面，存储器制造商正不断推进技术节点的缩小，提高单位面积的存储密度，同时也在探索新型存储技术，如3D XPoint和MRAM（磁阻随机存取存储器），以应对现有技术的物理极限挑战。</w:t>
      </w:r>
      <w:r>
        <w:rPr>
          <w:rFonts w:hint="eastAsia"/>
        </w:rPr>
        <w:br/>
      </w:r>
      <w:r>
        <w:rPr>
          <w:rFonts w:hint="eastAsia"/>
        </w:rPr>
        <w:t>　　未来，存储器行业将朝着更高密度、更低功耗和更快读写速度的方向发展。随着5G、物联网和大数据技术的普及，市场对高容量、低延迟存储器的需求将进一步增长。同时，为了满足日益增长的数据处理需求，存储器技术将不断演进，例如采用更先进的3D堆叠技术来增加存储密度，以及开发新的存储介质来提高数据持久性和耐用性。此外，随着人工智能和机器学习应用的广泛部署，专用的AI存储解决方案也将成为存储器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bf73d87af4f1e" w:history="1">
        <w:r>
          <w:rPr>
            <w:rStyle w:val="Hyperlink"/>
          </w:rPr>
          <w:t>2025-2031年全球与中国存储器行业市场调研及前景趋势分析报告</w:t>
        </w:r>
      </w:hyperlink>
      <w:r>
        <w:rPr>
          <w:rFonts w:hint="eastAsia"/>
        </w:rPr>
        <w:t>》基于国家统计局及相关行业协会的详实数据，结合国内外存储器行业研究资料及深入市场调研，系统分析了存储器行业的市场规模、市场需求及产业链现状。报告重点探讨了存储器行业整体运行情况及细分领域特点，科学预测了存储器市场前景与发展趋势，揭示了存储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2bf73d87af4f1e" w:history="1">
        <w:r>
          <w:rPr>
            <w:rStyle w:val="Hyperlink"/>
          </w:rPr>
          <w:t>2025-2031年全球与中国存储器行业市场调研及前景趋势分析报告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中国存储器概述</w:t>
      </w:r>
      <w:r>
        <w:rPr>
          <w:rFonts w:hint="eastAsia"/>
        </w:rPr>
        <w:br/>
      </w:r>
      <w:r>
        <w:rPr>
          <w:rFonts w:hint="eastAsia"/>
        </w:rPr>
        <w:t>　　第一节 存储器行业定义</w:t>
      </w:r>
      <w:r>
        <w:rPr>
          <w:rFonts w:hint="eastAsia"/>
        </w:rPr>
        <w:br/>
      </w:r>
      <w:r>
        <w:rPr>
          <w:rFonts w:hint="eastAsia"/>
        </w:rPr>
        <w:t>　　第二节 存储器行业发展特性</w:t>
      </w:r>
      <w:r>
        <w:rPr>
          <w:rFonts w:hint="eastAsia"/>
        </w:rPr>
        <w:br/>
      </w:r>
      <w:r>
        <w:rPr>
          <w:rFonts w:hint="eastAsia"/>
        </w:rPr>
        <w:t>　　第三节 存储器产业链分析</w:t>
      </w:r>
      <w:r>
        <w:rPr>
          <w:rFonts w:hint="eastAsia"/>
        </w:rPr>
        <w:br/>
      </w:r>
      <w:r>
        <w:rPr>
          <w:rFonts w:hint="eastAsia"/>
        </w:rPr>
        <w:t>　　第四节 存储器行业生命周期分析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2024-2025年全球主要存储器市场发展概况</w:t>
      </w:r>
      <w:r>
        <w:rPr>
          <w:rFonts w:hint="eastAsia"/>
        </w:rPr>
        <w:br/>
      </w:r>
      <w:r>
        <w:rPr>
          <w:rFonts w:hint="eastAsia"/>
        </w:rPr>
        <w:t>　　第一节 全球存储器市场发展分析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欧洲地区主要国家存储器市场概况</w:t>
      </w:r>
      <w:r>
        <w:rPr>
          <w:rFonts w:hint="eastAsia"/>
        </w:rPr>
        <w:br/>
      </w:r>
      <w:r>
        <w:rPr>
          <w:rFonts w:hint="eastAsia"/>
        </w:rPr>
        <w:t>　　第三节 北美地区存储器市场概况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亚洲地区主要国家存储器市场概况</w:t>
      </w:r>
      <w:r>
        <w:rPr>
          <w:rFonts w:hint="eastAsia"/>
        </w:rPr>
        <w:br/>
      </w:r>
      <w:r>
        <w:rPr>
          <w:rFonts w:hint="eastAsia"/>
        </w:rPr>
        <w:t>　　第五节 全球存储器市场发展预测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2024-2025年中国存储器发展环境分析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存储器行业相关政策、标准</w:t>
      </w:r>
      <w:r>
        <w:rPr>
          <w:rFonts w:hint="eastAsia"/>
        </w:rPr>
        <w:br/>
      </w:r>
      <w:r>
        <w:rPr>
          <w:rFonts w:hint="eastAsia"/>
        </w:rPr>
        <w:t>　　第三节 存储器行业相关发展规划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2024-2025年中国存储器技术发展分析</w:t>
      </w:r>
      <w:r>
        <w:rPr>
          <w:rFonts w:hint="eastAsia"/>
        </w:rPr>
        <w:br/>
      </w:r>
      <w:r>
        <w:rPr>
          <w:rFonts w:hint="eastAsia"/>
        </w:rPr>
        <w:t>　　第一节 当前存储器技术发展现状分析</w:t>
      </w:r>
      <w:r>
        <w:rPr>
          <w:rFonts w:hint="eastAsia"/>
        </w:rPr>
        <w:br/>
      </w:r>
      <w:r>
        <w:rPr>
          <w:rFonts w:hint="eastAsia"/>
        </w:rPr>
        <w:t>　　第二节 存储器生产中需注意的问题</w:t>
      </w:r>
      <w:r>
        <w:rPr>
          <w:rFonts w:hint="eastAsia"/>
        </w:rPr>
        <w:br/>
      </w:r>
      <w:r>
        <w:rPr>
          <w:rFonts w:hint="eastAsia"/>
        </w:rPr>
        <w:t>　　第三节 存储器行业主要技术发展趋势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2024-2025年存储器市场特性分析</w:t>
      </w:r>
      <w:r>
        <w:rPr>
          <w:rFonts w:hint="eastAsia"/>
        </w:rPr>
        <w:br/>
      </w:r>
      <w:r>
        <w:rPr>
          <w:rFonts w:hint="eastAsia"/>
        </w:rPr>
        <w:t>　　第一节 存储器行业集中度分析</w:t>
      </w:r>
      <w:r>
        <w:rPr>
          <w:rFonts w:hint="eastAsia"/>
        </w:rPr>
        <w:br/>
      </w:r>
      <w:r>
        <w:rPr>
          <w:rFonts w:hint="eastAsia"/>
        </w:rPr>
        <w:t>　　第二节 存储器行业SWOT分析</w:t>
      </w:r>
      <w:r>
        <w:rPr>
          <w:rFonts w:hint="eastAsia"/>
        </w:rPr>
        <w:br/>
      </w:r>
      <w:r>
        <w:rPr>
          <w:rFonts w:hint="eastAsia"/>
        </w:rPr>
        <w:t>　　　　一、存储器行业优势</w:t>
      </w:r>
      <w:r>
        <w:rPr>
          <w:rFonts w:hint="eastAsia"/>
        </w:rPr>
        <w:br/>
      </w:r>
      <w:r>
        <w:rPr>
          <w:rFonts w:hint="eastAsia"/>
        </w:rPr>
        <w:t>　　　　二、存储器行业劣势</w:t>
      </w:r>
      <w:r>
        <w:rPr>
          <w:rFonts w:hint="eastAsia"/>
        </w:rPr>
        <w:br/>
      </w:r>
      <w:r>
        <w:rPr>
          <w:rFonts w:hint="eastAsia"/>
        </w:rPr>
        <w:t>　　　　三、存储器行业机会</w:t>
      </w:r>
      <w:r>
        <w:rPr>
          <w:rFonts w:hint="eastAsia"/>
        </w:rPr>
        <w:br/>
      </w:r>
      <w:r>
        <w:rPr>
          <w:rFonts w:hint="eastAsia"/>
        </w:rPr>
        <w:t>　　　　四、存储器行业风险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中国存储器发展现状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2024-2025年中国存储器市场现状分析</w:t>
      </w:r>
      <w:r>
        <w:rPr>
          <w:rFonts w:hint="eastAsia"/>
        </w:rPr>
        <w:br/>
      </w:r>
      <w:r>
        <w:rPr>
          <w:rFonts w:hint="eastAsia"/>
        </w:rPr>
        <w:t>　　第二节 中国存储器行业产量情况分析及预测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一、存储器总体产能规模</w:t>
      </w:r>
      <w:r>
        <w:rPr>
          <w:rFonts w:hint="eastAsia"/>
        </w:rPr>
        <w:br/>
      </w:r>
      <w:r>
        <w:rPr>
          <w:rFonts w:hint="eastAsia"/>
        </w:rPr>
        <w:t>　　　　二、存储器生产区域分布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三、2019-2024年中国存储器产量统计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四、2025-2031年中国存储器产量预测</w:t>
      </w:r>
      <w:r>
        <w:rPr>
          <w:rFonts w:hint="eastAsia"/>
        </w:rPr>
        <w:br/>
      </w:r>
      <w:r>
        <w:rPr>
          <w:rFonts w:hint="eastAsia"/>
        </w:rPr>
        <w:t>　　第三节 中国存储器市场需求分析及预测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一、中国存储器市场需求特点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二、2019-2024年中国存储器市场需求量统计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三、2025-2031年中国存储器市场需求量预测</w:t>
      </w:r>
      <w:r>
        <w:rPr>
          <w:rFonts w:hint="eastAsia"/>
        </w:rPr>
        <w:br/>
      </w:r>
      <w:r>
        <w:rPr>
          <w:rFonts w:hint="eastAsia"/>
        </w:rPr>
        <w:t>　　第四节 中国存储器价格趋势分析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一、2019-2024年中国存储器市场价格趋势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二、2025-2031年中国存储器市场价格走势预测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2019-2024年存储器行业经济运行状况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2019-2024年中国存储器行业盈利能力分析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2019-2024年中国存储器行业发展能力分析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2019-2024年存储器行业偿债能力分析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2019-2024年存储器制造企业数量分析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2024-2025年存储器行业上、下游市场分析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存储器行业上游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存储器行业下游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中国存储器行业重点地区发展分析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存储器行业重点区域市场结构调研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**地区存储器市场发展分析</w:t>
      </w:r>
      <w:r>
        <w:rPr>
          <w:rFonts w:hint="eastAsia"/>
        </w:rPr>
        <w:br/>
      </w:r>
      <w:r>
        <w:rPr>
          <w:rFonts w:hint="eastAsia"/>
        </w:rPr>
        <w:t>　　第三节 **地区存储器市场发展分析</w:t>
      </w:r>
      <w:r>
        <w:rPr>
          <w:rFonts w:hint="eastAsia"/>
        </w:rPr>
        <w:br/>
      </w:r>
      <w:r>
        <w:rPr>
          <w:rFonts w:hint="eastAsia"/>
        </w:rPr>
        <w:t>　　第四节 **地区存储器市场发展分析</w:t>
      </w:r>
      <w:r>
        <w:rPr>
          <w:rFonts w:hint="eastAsia"/>
        </w:rPr>
        <w:br/>
      </w:r>
      <w:r>
        <w:rPr>
          <w:rFonts w:hint="eastAsia"/>
        </w:rPr>
        <w:t>　　第五节 **地区存储器市场发展分析</w:t>
      </w:r>
      <w:r>
        <w:rPr>
          <w:rFonts w:hint="eastAsia"/>
        </w:rPr>
        <w:br/>
      </w:r>
      <w:r>
        <w:rPr>
          <w:rFonts w:hint="eastAsia"/>
        </w:rPr>
        <w:t>　　第六节 **地区存储器市场发展分析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2019-2024年中国存储器进出口分析</w:t>
      </w:r>
      <w:r>
        <w:rPr>
          <w:rFonts w:hint="eastAsia"/>
        </w:rPr>
        <w:br/>
      </w:r>
      <w:r>
        <w:rPr>
          <w:rFonts w:hint="eastAsia"/>
        </w:rPr>
        <w:t>　　第一节 存储器进口情况分析</w:t>
      </w:r>
      <w:r>
        <w:rPr>
          <w:rFonts w:hint="eastAsia"/>
        </w:rPr>
        <w:br/>
      </w:r>
      <w:r>
        <w:rPr>
          <w:rFonts w:hint="eastAsia"/>
        </w:rPr>
        <w:t>　　第二节 存储器出口情况分析</w:t>
      </w:r>
      <w:r>
        <w:rPr>
          <w:rFonts w:hint="eastAsia"/>
        </w:rPr>
        <w:br/>
      </w:r>
      <w:r>
        <w:rPr>
          <w:rFonts w:hint="eastAsia"/>
        </w:rPr>
        <w:t>　　第三节 影响存储器进出口因素分析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2024-2025年存储器行业企业经营策略研究分析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存储器企业多样化经营策略分析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一、存储器企业多样化经营情况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二、现行存储器行业多样化经营的方向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大型存储器企业集团未来发展策略分析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对中小存储器企业生产经营的建议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存储器行业投资风险预警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影响存储器行业发展的主要因素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一、2025年影响存储器行业运行的有利因素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二、2025年影响存储器行业运行的稳定因素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三、2025年影响存储器行业运行的不利因素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四、2025年我国存储器行业发展面临的挑战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五、2025年我国存储器行业发展面临的机遇</w:t>
      </w:r>
      <w:r>
        <w:rPr>
          <w:rFonts w:hint="eastAsia"/>
        </w:rPr>
        <w:br/>
      </w:r>
      <w:r>
        <w:rPr>
          <w:rFonts w:hint="eastAsia"/>
        </w:rPr>
        <w:t>　　第二节 存储器行业投资风险预警</w:t>
      </w:r>
      <w:r>
        <w:rPr>
          <w:rFonts w:hint="eastAsia"/>
        </w:rPr>
        <w:br/>
      </w:r>
      <w:r>
        <w:rPr>
          <w:rFonts w:hint="eastAsia"/>
        </w:rPr>
        <w:t>　　　　一、存储器行业市场风险预测</w:t>
      </w:r>
      <w:r>
        <w:rPr>
          <w:rFonts w:hint="eastAsia"/>
        </w:rPr>
        <w:br/>
      </w:r>
      <w:r>
        <w:rPr>
          <w:rFonts w:hint="eastAsia"/>
        </w:rPr>
        <w:t>　　　　二、存储器行业政策风险预测</w:t>
      </w:r>
      <w:r>
        <w:rPr>
          <w:rFonts w:hint="eastAsia"/>
        </w:rPr>
        <w:br/>
      </w:r>
      <w:r>
        <w:rPr>
          <w:rFonts w:hint="eastAsia"/>
        </w:rPr>
        <w:t>　　　　三、存储器行业经营风险预测</w:t>
      </w:r>
      <w:r>
        <w:rPr>
          <w:rFonts w:hint="eastAsia"/>
        </w:rPr>
        <w:br/>
      </w:r>
      <w:r>
        <w:rPr>
          <w:rFonts w:hint="eastAsia"/>
        </w:rPr>
        <w:t>　　　　四、存储器行业技术风险预测</w:t>
      </w:r>
      <w:r>
        <w:rPr>
          <w:rFonts w:hint="eastAsia"/>
        </w:rPr>
        <w:br/>
      </w:r>
      <w:r>
        <w:rPr>
          <w:rFonts w:hint="eastAsia"/>
        </w:rPr>
        <w:t>　　　　五、存储器行业竞争风险预测</w:t>
      </w:r>
      <w:r>
        <w:rPr>
          <w:rFonts w:hint="eastAsia"/>
        </w:rPr>
        <w:br/>
      </w:r>
      <w:r>
        <w:rPr>
          <w:rFonts w:hint="eastAsia"/>
        </w:rPr>
        <w:t>　　　　六、存储器行业其他风险预测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存储器投资建议</w:t>
      </w:r>
      <w:r>
        <w:rPr>
          <w:rFonts w:hint="eastAsia"/>
        </w:rPr>
        <w:br/>
      </w:r>
      <w:r>
        <w:rPr>
          <w:rFonts w:hint="eastAsia"/>
        </w:rPr>
        <w:t>　　第一节 2025年存储器市场前景分析</w:t>
      </w:r>
      <w:r>
        <w:rPr>
          <w:rFonts w:hint="eastAsia"/>
        </w:rPr>
        <w:br/>
      </w:r>
      <w:r>
        <w:rPr>
          <w:rFonts w:hint="eastAsia"/>
        </w:rPr>
        <w:t>　　第二节 2025年存储器发展趋势预测</w:t>
      </w:r>
      <w:r>
        <w:rPr>
          <w:rFonts w:hint="eastAsia"/>
        </w:rPr>
        <w:br/>
      </w:r>
      <w:r>
        <w:rPr>
          <w:rFonts w:hint="eastAsia"/>
        </w:rPr>
        <w:t>　　第三节 存储器行业投资进入壁垒分析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存储器行业历程</w:t>
      </w:r>
      <w:r>
        <w:rPr>
          <w:rFonts w:hint="eastAsia"/>
        </w:rPr>
        <w:br/>
      </w:r>
      <w:r>
        <w:rPr>
          <w:rFonts w:hint="eastAsia"/>
        </w:rPr>
        <w:t>　　图表 存储器行业生命周期</w:t>
      </w:r>
      <w:r>
        <w:rPr>
          <w:rFonts w:hint="eastAsia"/>
        </w:rPr>
        <w:br/>
      </w:r>
      <w:r>
        <w:rPr>
          <w:rFonts w:hint="eastAsia"/>
        </w:rPr>
        <w:t>　　图表 存储器行业产业链分析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2019-2024年存储器行业市场容量分析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2025年中国存储器行业需求领域分布格局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2019-2024年中国存储器出口数量分析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2025年中国存储器进口国家及地区分析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2025年中国存储器出口国家及地区分析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2025-2031年中国存储器行业供需平衡预测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2025-2031年中国存储器行业市场规模预测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2025-2031年中国存储器市场前景分析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2025-2031年中国存储器行业发展趋势预测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bf73d87af4f1e" w:history="1">
        <w:r>
          <w:rPr>
            <w:rStyle w:val="Hyperlink"/>
          </w:rPr>
          <w:t>2025-2031年全球与中国存储器行业市场调研及前景趋势分析报告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bf73d87af4f1e" w:history="1">
        <w:r>
          <w:rPr>
            <w:rStyle w:val="Hyperlink"/>
          </w:rPr>
          <w:t>https://www.20087.com/7/05/CunChuQiFaZhanQuShiFenXi.html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热点：常见的存储器有哪些、存储器中存取速度最快的是、分布式存储排名前十名、存储器读写速度的排列顺序、存储器的分类及特点、存储器分为( )存储器和( )存储器、ROM与RAM的主要区别、存储器可分为哪三类、存储芯片股票龙头股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4a7fb5b7b4601" w:history="1">
      <w:r>
        <w:rPr>
          <w:rStyle w:val="Hyperlink"/>
        </w:rPr>
        <w:t>2025-2031年全球与中国存储器行业市场调研及前景趋势分析报告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unChuQiFaZhanQuShiFenXi.html" TargetMode="External" Id="R822bf73d87af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unChuQiFaZhanQuShiFenXi.html" TargetMode="External" Id="R3464a7fb5b7b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2024-07-24T01:36:00Z</dcterms:created>
  <dcterms:modified xsi:type="dcterms:W3CDTF">2024-07-24T02:36:00Z</dcterms:modified>
  <dc:subject>2025-2031年全球与中国存储器行业市场调研及前景趋势分析报告</dc:subject>
  <dc:title>2025-2031年全球与中国存储器行业市场调研及前景趋势分析报告</dc:title>
  <cp:keywords>2025-2031年全球与中国存储器行业市场调研及前景趋势分析报告</cp:keywords>
  <dc:description>2025-2031年全球与中国存储器行业市场调研及前景趋势分析报告</dc:description>
</cp:coreProperties>
</file>