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990046dfd43e0" w:history="1">
              <w:r>
                <w:rPr>
                  <w:rStyle w:val="Hyperlink"/>
                </w:rPr>
                <w:t>2025-2031年中国打包机市场调研与行业前景分析报告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990046dfd43e0" w:history="1">
              <w:r>
                <w:rPr>
                  <w:rStyle w:val="Hyperlink"/>
                </w:rPr>
                <w:t>2025-2031年中国打包机市场调研与行业前景分析报告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990046dfd43e0" w:history="1">
                <w:r>
                  <w:rPr>
                    <w:rStyle w:val="Hyperlink"/>
                  </w:rPr>
                  <w:t>https://www.20087.com/7/95/DaBaoJiDeQianJingQuShi.html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作为物流、仓储、制造等行业的必备设备，用于物品的捆扎、压缩、封装，以提高货物存储、运输效率。目前，打包机市场以全自动、智能化、节能环保为主要发展趋势。高端打包机配备先进的传感器、控制器，实现自动感知、精确调整、故障诊断等功能，大大提高了工作效率和设备可用性。节能型打包机通过优化动力系统、采用高效电机等措施，降低能耗，符合绿色物流要求。同时，定制化打包解决方案越来越受到市场欢迎，以满足特定行业、特定货物的打包需求。</w:t>
      </w:r>
      <w:r>
        <w:rPr>
          <w:rFonts w:hint="eastAsia"/>
        </w:rPr>
        <w:br/>
      </w:r>
      <w:r>
        <w:rPr>
          <w:rFonts w:hint="eastAsia"/>
        </w:rPr>
        <w:t>　　随着物联网、大数据、人工智能等技术的深入应用，打包机将向更高级别的智能化迈进，实现远程监控、预测性维护、智能调度等功能，提高设备综合利用率。模块化、柔性化设计将使打包机能够快速适应生产线变化，满足客户多样化的生产需求。环保法规的强化将推动打包机行业研发更多节能、降噪、易于回收的设备，并探索使用生物降解打包材料的可能性。此外，随着电子商务、生鲜配送等新业态的发展，对打包速度、保鲜性能、包装美观度等提出更高要求，促使打包机厂商开发出适应新兴市场需求的产品。服务模式的创新，如设备租赁、打包即服务（BaaS）等，将为客户提供更灵活、成本效益更高的打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990046dfd43e0" w:history="1">
        <w:r>
          <w:rPr>
            <w:rStyle w:val="Hyperlink"/>
          </w:rPr>
          <w:t>2025-2031年中国打包机市场调研与行业前景分析报告</w:t>
        </w:r>
      </w:hyperlink>
      <w:r>
        <w:rPr>
          <w:rFonts w:hint="eastAsia"/>
        </w:rPr>
        <w:t>》基于国家统计局、相关行业协会的详实数据，系统分析打包机行业的市场规模、技术现状及竞争格局，梳理打包机产业链结构和供需变化。报告结合宏观经济环境，研判打包机行业发展趋势与前景，评估不同细分领域的发展潜力；通过分析打包机重点企业的市场表现，揭示行业集中度变化与竞争态势，并客观识别打包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打包机行业概述</w:t>
      </w:r>
      <w:r>
        <w:rPr>
          <w:rFonts w:hint="eastAsia"/>
        </w:rPr>
        <w:br/>
      </w:r>
      <w:r>
        <w:rPr>
          <w:rFonts w:hint="eastAsia"/>
        </w:rPr>
        <w:t>　　第一节 打包机定义与分类</w:t>
      </w:r>
      <w:r>
        <w:rPr>
          <w:rFonts w:hint="eastAsia"/>
        </w:rPr>
        <w:br/>
      </w:r>
      <w:r>
        <w:rPr>
          <w:rFonts w:hint="eastAsia"/>
        </w:rPr>
        <w:t>　　第二节 打包机应用领域</w:t>
      </w:r>
      <w:r>
        <w:rPr>
          <w:rFonts w:hint="eastAsia"/>
        </w:rPr>
        <w:br/>
      </w:r>
      <w:r>
        <w:rPr>
          <w:rFonts w:hint="eastAsia"/>
        </w:rPr>
        <w:t>　　第三节 打包机行业经济指标分析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一、国内打包机产能及利用情况</w:t>
      </w:r>
      <w:r>
        <w:rPr>
          <w:rFonts w:hint="eastAsia"/>
        </w:rPr>
        <w:br/>
      </w:r>
      <w:r>
        <w:rPr>
          <w:rFonts w:hint="eastAsia"/>
        </w:rPr>
        <w:t>　　　　二、打包机产能扩张与投资动态</w:t>
      </w:r>
      <w:r>
        <w:rPr>
          <w:rFonts w:hint="eastAsia"/>
        </w:rPr>
        <w:br/>
      </w:r>
      <w:r>
        <w:rPr>
          <w:rFonts w:hint="eastAsia"/>
        </w:rPr>
        <w:t>　　第二节 打包机行业产量情况分析与趋势预测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三、2025-2031年打包机产量预测</w:t>
      </w:r>
      <w:r>
        <w:rPr>
          <w:rFonts w:hint="eastAsia"/>
        </w:rPr>
        <w:br/>
      </w:r>
      <w:r>
        <w:rPr>
          <w:rFonts w:hint="eastAsia"/>
        </w:rPr>
        <w:t>　　第三节 2025-2031年打包机市场需求与销售分析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一、2024-2025年打包机行业需求现状</w:t>
      </w:r>
      <w:r>
        <w:rPr>
          <w:rFonts w:hint="eastAsia"/>
        </w:rPr>
        <w:br/>
      </w:r>
      <w:r>
        <w:rPr>
          <w:rFonts w:hint="eastAsia"/>
        </w:rPr>
        <w:t>　　　　二、打包机客户群体与需求特点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2019-2024年中国打包机行业规模情况</w:t>
      </w:r>
      <w:r>
        <w:rPr>
          <w:rFonts w:hint="eastAsia"/>
        </w:rPr>
        <w:br/>
      </w:r>
      <w:r>
        <w:rPr>
          <w:rFonts w:hint="eastAsia"/>
        </w:rPr>
        <w:t>　　　　一、打包机行业企业数量规模</w:t>
      </w:r>
      <w:r>
        <w:rPr>
          <w:rFonts w:hint="eastAsia"/>
        </w:rPr>
        <w:br/>
      </w:r>
      <w:r>
        <w:rPr>
          <w:rFonts w:hint="eastAsia"/>
        </w:rPr>
        <w:t>　　　　二、打包机行业从业人员规模</w:t>
      </w:r>
      <w:r>
        <w:rPr>
          <w:rFonts w:hint="eastAsia"/>
        </w:rPr>
        <w:br/>
      </w:r>
      <w:r>
        <w:rPr>
          <w:rFonts w:hint="eastAsia"/>
        </w:rPr>
        <w:t>　　　　三、打包机行业市场敏感性分析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一、打包机行业盈利能力</w:t>
      </w:r>
      <w:r>
        <w:rPr>
          <w:rFonts w:hint="eastAsia"/>
        </w:rPr>
        <w:br/>
      </w:r>
      <w:r>
        <w:rPr>
          <w:rFonts w:hint="eastAsia"/>
        </w:rPr>
        <w:t>　　　　二、打包机行业偿债能力</w:t>
      </w:r>
      <w:r>
        <w:rPr>
          <w:rFonts w:hint="eastAsia"/>
        </w:rPr>
        <w:br/>
      </w:r>
      <w:r>
        <w:rPr>
          <w:rFonts w:hint="eastAsia"/>
        </w:rPr>
        <w:t>　　　　三、打包机行业营运能力</w:t>
      </w:r>
      <w:r>
        <w:rPr>
          <w:rFonts w:hint="eastAsia"/>
        </w:rPr>
        <w:br/>
      </w:r>
      <w:r>
        <w:rPr>
          <w:rFonts w:hint="eastAsia"/>
        </w:rPr>
        <w:t>　　　　四、打包机行业发展能力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打包机行业竞争格局总览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中国打包机行业风险与对策</w:t>
      </w:r>
      <w:r>
        <w:rPr>
          <w:rFonts w:hint="eastAsia"/>
        </w:rPr>
        <w:br/>
      </w:r>
      <w:r>
        <w:rPr>
          <w:rFonts w:hint="eastAsia"/>
        </w:rPr>
        <w:t>　　第一节 打包机行业SWOT分析</w:t>
      </w:r>
      <w:r>
        <w:rPr>
          <w:rFonts w:hint="eastAsia"/>
        </w:rPr>
        <w:br/>
      </w:r>
      <w:r>
        <w:rPr>
          <w:rFonts w:hint="eastAsia"/>
        </w:rPr>
        <w:t>　　　　一、打包机行业优势</w:t>
      </w:r>
      <w:r>
        <w:rPr>
          <w:rFonts w:hint="eastAsia"/>
        </w:rPr>
        <w:br/>
      </w:r>
      <w:r>
        <w:rPr>
          <w:rFonts w:hint="eastAsia"/>
        </w:rPr>
        <w:t>　　　　二、打包机行业劣势</w:t>
      </w:r>
      <w:r>
        <w:rPr>
          <w:rFonts w:hint="eastAsia"/>
        </w:rPr>
        <w:br/>
      </w:r>
      <w:r>
        <w:rPr>
          <w:rFonts w:hint="eastAsia"/>
        </w:rPr>
        <w:t>　　　　三、打包机市场机会</w:t>
      </w:r>
      <w:r>
        <w:rPr>
          <w:rFonts w:hint="eastAsia"/>
        </w:rPr>
        <w:br/>
      </w:r>
      <w:r>
        <w:rPr>
          <w:rFonts w:hint="eastAsia"/>
        </w:rPr>
        <w:t>　　　　四、打包机市场威胁</w:t>
      </w:r>
      <w:r>
        <w:rPr>
          <w:rFonts w:hint="eastAsia"/>
        </w:rPr>
        <w:br/>
      </w:r>
      <w:r>
        <w:rPr>
          <w:rFonts w:hint="eastAsia"/>
        </w:rPr>
        <w:t>　　第二节 打包机行业风险及对策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一、打包机行业主管部门与监管体制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中智^林^－打包机行业发展建议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打包机行业类别</w:t>
      </w:r>
      <w:r>
        <w:rPr>
          <w:rFonts w:hint="eastAsia"/>
        </w:rPr>
        <w:br/>
      </w:r>
      <w:r>
        <w:rPr>
          <w:rFonts w:hint="eastAsia"/>
        </w:rPr>
        <w:t>　　图表 打包机行业产业链调研</w:t>
      </w:r>
      <w:r>
        <w:rPr>
          <w:rFonts w:hint="eastAsia"/>
        </w:rPr>
        <w:br/>
      </w:r>
      <w:r>
        <w:rPr>
          <w:rFonts w:hint="eastAsia"/>
        </w:rPr>
        <w:t>　　图表 打包机行业现状</w:t>
      </w:r>
      <w:r>
        <w:rPr>
          <w:rFonts w:hint="eastAsia"/>
        </w:rPr>
        <w:br/>
      </w:r>
      <w:r>
        <w:rPr>
          <w:rFonts w:hint="eastAsia"/>
        </w:rPr>
        <w:t>　　图表 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2025年中国打包机行业产能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2019-2024年中国打包机行业产量统计</w:t>
      </w:r>
      <w:r>
        <w:rPr>
          <w:rFonts w:hint="eastAsia"/>
        </w:rPr>
        <w:br/>
      </w:r>
      <w:r>
        <w:rPr>
          <w:rFonts w:hint="eastAsia"/>
        </w:rPr>
        <w:t>　　图表 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2019-2024年中国打包机市场需求量</w:t>
      </w:r>
      <w:r>
        <w:rPr>
          <w:rFonts w:hint="eastAsia"/>
        </w:rPr>
        <w:br/>
      </w:r>
      <w:r>
        <w:rPr>
          <w:rFonts w:hint="eastAsia"/>
        </w:rPr>
        <w:t>　　图表 2025年中国打包机行业需求区域调研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2019-2024年中国打包机行情</w:t>
      </w:r>
      <w:r>
        <w:rPr>
          <w:rFonts w:hint="eastAsia"/>
        </w:rPr>
        <w:br/>
      </w:r>
      <w:r>
        <w:rPr>
          <w:rFonts w:hint="eastAsia"/>
        </w:rPr>
        <w:t>　　图表 2019-2024年中国打包机价格走势图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打包机行业竞争对手分析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2025-2031年中国打包机行业市场规模预测</w:t>
      </w:r>
      <w:r>
        <w:rPr>
          <w:rFonts w:hint="eastAsia"/>
        </w:rPr>
        <w:br/>
      </w:r>
      <w:r>
        <w:rPr>
          <w:rFonts w:hint="eastAsia"/>
        </w:rPr>
        <w:t>　　图表 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990046dfd43e0" w:history="1">
        <w:r>
          <w:rPr>
            <w:rStyle w:val="Hyperlink"/>
          </w:rPr>
          <w:t>2025-2031年中国打包机市场调研与行业前景分析报告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990046dfd43e0" w:history="1">
        <w:r>
          <w:rPr>
            <w:rStyle w:val="Hyperlink"/>
          </w:rPr>
          <w:t>https://www.20087.com/7/95/DaBaoJiDeQianJingQuShi.html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热点：全自动打包机维修教程、打包机厂家直销、打包带厂家直销批发价格、打包机维修、缠绕机、打包机厂家、包装机械设备、打包机温度调节在哪里、十大废纸打包机品牌排行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68f28df7b4b37" w:history="1">
      <w:r>
        <w:rPr>
          <w:rStyle w:val="Hyperlink"/>
        </w:rPr>
        <w:t>2025-2031年中国打包机市场调研与行业前景分析报告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aBaoJiDeQianJingQuShi.html" TargetMode="External" Id="R54c990046dfd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aBaoJiDeQianJingQuShi.html" TargetMode="External" Id="Ra5868f28df7b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2025-02-02T06:46:00Z</dcterms:created>
  <dcterms:modified xsi:type="dcterms:W3CDTF">2025-02-02T07:46:00Z</dcterms:modified>
  <dc:subject>2025-2031年中国打包机市场调研与行业前景分析报告</dc:subject>
  <dc:title>2025-2031年中国打包机市场调研与行业前景分析报告</dc:title>
  <cp:keywords>2025-2031年中国打包机市场调研与行业前景分析报告</cp:keywords>
  <dc:description>2025-2031年中国打包机市场调研与行业前景分析报告</dc:description>
</cp:coreProperties>
</file>