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098de21ac4c34" w:history="1">
              <w:r>
                <w:rPr>
                  <w:rStyle w:val="Hyperlink"/>
                </w:rPr>
                <w:t>2025-2031年中国敏感元器件行业分析与市场前景预测报告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098de21ac4c34" w:history="1">
              <w:r>
                <w:rPr>
                  <w:rStyle w:val="Hyperlink"/>
                </w:rPr>
                <w:t>2025-2031年中国敏感元器件行业分析与市场前景预测报告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098de21ac4c34" w:history="1">
                <w:r>
                  <w:rPr>
                    <w:rStyle w:val="Hyperlink"/>
                  </w:rPr>
                  <w:t>https://www.20087.com/7/65/MinGanYuanQiJianDeFaZhanQianJing.html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元器件，如传感器、光电元件等，是现代信息技术和自动化系统的关键组成部分。近年来，随着纳米技术和材料科学的进步，敏感元器件的灵敏度、响应速度和稳定性得到了显著提升。新型敏感元器件能够感知更微弱的信号变化，适用于更广泛的环境条件，如极端温度、高湿度或强辐射区域，满足了航天、深海探测等高端应用的需求。</w:t>
      </w:r>
      <w:r>
        <w:rPr>
          <w:rFonts w:hint="eastAsia"/>
        </w:rPr>
        <w:br/>
      </w:r>
      <w:r>
        <w:rPr>
          <w:rFonts w:hint="eastAsia"/>
        </w:rPr>
        <w:t>　　未来，敏感元器件的发展将朝着更小尺寸、更高集成度和更强功能性的方向迈进。通过微纳制造技术，实现敏感元器件的微型化，有助于集成到更小的电子设备中，推动可穿戴设备、物联网等领域的创新。同时，多传感器融合和智能算法的应用，将使敏感元器件具备更强的数据处理和决策能力，实现对复杂环境的智能感知和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098de21ac4c34" w:history="1">
        <w:r>
          <w:rPr>
            <w:rStyle w:val="Hyperlink"/>
          </w:rPr>
          <w:t>2025-2031年中国敏感元器件行业分析与市场前景预测报告</w:t>
        </w:r>
      </w:hyperlink>
      <w:r>
        <w:rPr>
          <w:rFonts w:hint="eastAsia"/>
        </w:rPr>
        <w:t>》基于国家统计局及相关行业协会的详实数据，结合国内外敏感元器件行业研究资料及深入市场调研，系统分析了敏感元器件行业的市场规模、市场需求及产业链现状。报告重点探讨了敏感元器件行业整体运行情况及细分领域特点，科学预测了敏感元器件市场前景与发展趋势，揭示了敏感元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e098de21ac4c34" w:history="1">
        <w:r>
          <w:rPr>
            <w:rStyle w:val="Hyperlink"/>
          </w:rPr>
          <w:t>2025-2031年中国敏感元器件行业分析与市场前景预测报告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敏感元器件行业界定及应用领域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敏感元器件行业定义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敏感元器件主要应用领域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2024-2025年全球敏感元器件行业市场调研分析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全球敏感元器件行业经济环境分析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全球敏感元器件市场总体情况分析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一、全球敏感元器件行业的发展特点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二、全球敏感元器件市场结构</w:t>
      </w:r>
      <w:r>
        <w:rPr>
          <w:rFonts w:hint="eastAsia"/>
        </w:rPr>
        <w:br/>
      </w:r>
      <w:r>
        <w:rPr>
          <w:rFonts w:hint="eastAsia"/>
        </w:rPr>
        <w:t>　　　　三、全球敏感元器件行业竞争格局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全球主要国家（地区）敏感元器件市场分析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2025-2031年全球敏感元器件行业发展趋势预测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2024-2025年敏感元器件行业发展环境分析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敏感元器件行业环境分析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敏感元器件行业相关政策、法规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2024-2025年敏感元器件行业技术发展现状及趋势分析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敏感元器件行业技术发展现状分析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国内外敏感元器件行业技术差异与原因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敏感元器件行业技术发展方向、趋势预测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提升敏感元器件行业技术能力策略建议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中国敏感元器件行业供给、需求分析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2024-2025年中国敏感元器件市场现状</w:t>
      </w:r>
      <w:r>
        <w:rPr>
          <w:rFonts w:hint="eastAsia"/>
        </w:rPr>
        <w:br/>
      </w:r>
      <w:r>
        <w:rPr>
          <w:rFonts w:hint="eastAsia"/>
        </w:rPr>
        <w:t>　　第二节 中国敏感元器件行业产量情况分析及预测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一、敏感元器件总体产能规模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、2019-2024年中国敏感元器件产量统计</w:t>
      </w:r>
      <w:r>
        <w:rPr>
          <w:rFonts w:hint="eastAsia"/>
        </w:rPr>
        <w:br/>
      </w:r>
      <w:r>
        <w:rPr>
          <w:rFonts w:hint="eastAsia"/>
        </w:rPr>
        <w:t>　　　　三、敏感元器件生产区域分布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四、2025-2031年中国敏感元器件产量预测</w:t>
      </w:r>
      <w:r>
        <w:rPr>
          <w:rFonts w:hint="eastAsia"/>
        </w:rPr>
        <w:br/>
      </w:r>
      <w:r>
        <w:rPr>
          <w:rFonts w:hint="eastAsia"/>
        </w:rPr>
        <w:t>　　第三节 中国敏感元器件市场需求分析及预测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一、中国敏感元器件市场需求特点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二、2019-2024年中国敏感元器件市场需求统计</w:t>
      </w:r>
      <w:r>
        <w:rPr>
          <w:rFonts w:hint="eastAsia"/>
        </w:rPr>
        <w:br/>
      </w:r>
      <w:r>
        <w:rPr>
          <w:rFonts w:hint="eastAsia"/>
        </w:rPr>
        <w:t>　　　　三、敏感元器件市场饱和度</w:t>
      </w:r>
      <w:r>
        <w:rPr>
          <w:rFonts w:hint="eastAsia"/>
        </w:rPr>
        <w:br/>
      </w:r>
      <w:r>
        <w:rPr>
          <w:rFonts w:hint="eastAsia"/>
        </w:rPr>
        <w:t>　　　　四、影响敏感元器件市场需求的因素</w:t>
      </w:r>
      <w:r>
        <w:rPr>
          <w:rFonts w:hint="eastAsia"/>
        </w:rPr>
        <w:br/>
      </w:r>
      <w:r>
        <w:rPr>
          <w:rFonts w:hint="eastAsia"/>
        </w:rPr>
        <w:t>　　　　五、敏感元器件市场潜力分析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六、2025-2031年中国敏感元器件市场需求预测分析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中国敏感元器件行业进出口分析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一、2019-2024年敏感元器件进口量及增速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三、2025-2031年敏感元器件进口量及增速预测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一、2019-2024年敏感元器件出口量及增速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三、2025-2031年敏感元器件出口量及增速预测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中国敏感元器件行业重点地区调研分析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一、中国敏感元器件行业区域市场分布情况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二、**地区敏感元器件行业市场需求规模情况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三、**地区敏感元器件行业市场需求规模情况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四、**地区敏感元器件行业市场需求规模情况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五、**地区敏感元器件行业市场需求规模情况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六、**地区敏感元器件行业市场需求规模情况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2024-2025年中国敏感元器件细分行业调研</w:t>
      </w:r>
      <w:r>
        <w:rPr>
          <w:rFonts w:hint="eastAsia"/>
        </w:rPr>
        <w:br/>
      </w:r>
      <w:r>
        <w:rPr>
          <w:rFonts w:hint="eastAsia"/>
        </w:rPr>
        <w:t>　　第一节 主要敏感元器件细分行业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敏感元器件行业重点企业发展调研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中国敏感元器件企业营销及发展建议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敏感元器件企业营销策略分析及建议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敏感元器件企业营销策略分析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一、敏感元器件企业营销策略</w:t>
      </w:r>
      <w:r>
        <w:rPr>
          <w:rFonts w:hint="eastAsia"/>
        </w:rPr>
        <w:br/>
      </w:r>
      <w:r>
        <w:rPr>
          <w:rFonts w:hint="eastAsia"/>
        </w:rPr>
        <w:t>　　　　二、敏感元器件企业经验借鉴</w:t>
      </w:r>
      <w:r>
        <w:rPr>
          <w:rFonts w:hint="eastAsia"/>
        </w:rPr>
        <w:br/>
      </w:r>
      <w:r>
        <w:rPr>
          <w:rFonts w:hint="eastAsia"/>
        </w:rPr>
        <w:t>　　第三节 敏感元器件企业营销模式演化与创新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敏感元器件企业经营发展分析及建议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一、敏感元器件企业存在的问题</w:t>
      </w:r>
      <w:r>
        <w:rPr>
          <w:rFonts w:hint="eastAsia"/>
        </w:rPr>
        <w:br/>
      </w:r>
      <w:r>
        <w:rPr>
          <w:rFonts w:hint="eastAsia"/>
        </w:rPr>
        <w:t>　　　　二、敏感元器件企业应对的策略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敏感元器件行业发展趋势及投资风险预警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2025年敏感元器件市场前景分析</w:t>
      </w:r>
      <w:r>
        <w:rPr>
          <w:rFonts w:hint="eastAsia"/>
        </w:rPr>
        <w:br/>
      </w:r>
      <w:r>
        <w:rPr>
          <w:rFonts w:hint="eastAsia"/>
        </w:rPr>
        <w:t>　　第二节 2025年敏感元器件行业发展趋势预测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影响敏感元器件行业发展的主要因素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一、2025年影响敏感元器件行业运行的有利因素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二、2025年影响敏感元器件行业运行的稳定因素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三、2025年影响敏感元器件行业运行的不利因素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四、2025年中国敏感元器件行业发展面临的挑战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五、2025年中国敏感元器件行业发展面临的机遇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专家对敏感元器件行业投资风险预警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一、2025-2031年敏感元器件行业市场风险及控制策略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二、2025-2031年敏感元器件行业政策风险及控制策略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三、2025-2031年敏感元器件行业经营风险及控制策略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四、2025-2031年敏感元器件同业竞争风险及控制策略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五、2025-2031年敏感元器件行业其他风险及控制策略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敏感元器件行业投资战略研究</w:t>
      </w:r>
      <w:r>
        <w:rPr>
          <w:rFonts w:hint="eastAsia"/>
        </w:rPr>
        <w:br/>
      </w:r>
      <w:r>
        <w:rPr>
          <w:rFonts w:hint="eastAsia"/>
        </w:rPr>
        <w:t>　　第一节 敏感元器件行业发展战略研究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对我国敏感元器件品牌的战略思考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一、敏感元器件品牌的重要性</w:t>
      </w:r>
      <w:r>
        <w:rPr>
          <w:rFonts w:hint="eastAsia"/>
        </w:rPr>
        <w:br/>
      </w:r>
      <w:r>
        <w:rPr>
          <w:rFonts w:hint="eastAsia"/>
        </w:rPr>
        <w:t>　　　　二、敏感元器件实施品牌战略的意义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三、敏感元器件企业品牌的现状分析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四、我国敏感元器件企业的品牌战略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五、敏感元器件品牌战略管理的策略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敏感元器件经营策略分析</w:t>
      </w:r>
      <w:r>
        <w:rPr>
          <w:rFonts w:hint="eastAsia"/>
        </w:rPr>
        <w:br/>
      </w:r>
      <w:r>
        <w:rPr>
          <w:rFonts w:hint="eastAsia"/>
        </w:rPr>
        <w:t>　　　　一、敏感元器件市场细分策略</w:t>
      </w:r>
      <w:r>
        <w:rPr>
          <w:rFonts w:hint="eastAsia"/>
        </w:rPr>
        <w:br/>
      </w:r>
      <w:r>
        <w:rPr>
          <w:rFonts w:hint="eastAsia"/>
        </w:rPr>
        <w:t>　　　　二、敏感元器件市场创新策略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四、敏感元器件新产品差异化战略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(中.智.林)敏感元器件行业投资战略研究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一、2025-2031年敏感元器件行业投资战略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2019-2024年中国敏感元器件市场规模及增长情况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2025-2031年中国敏感元器件行业产量预测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2025-2031年中国敏感元器件行业市场需求预测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**地区敏感元器件市场规模及增长情况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**地区敏感元器件市场规模及增长情况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2019-2024年中国敏感元器件行业出口情况分析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敏感元器件重点企业经营情况分析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2025年敏感元器件行业壁垒</w:t>
      </w:r>
      <w:r>
        <w:rPr>
          <w:rFonts w:hint="eastAsia"/>
        </w:rPr>
        <w:br/>
      </w:r>
      <w:r>
        <w:rPr>
          <w:rFonts w:hint="eastAsia"/>
        </w:rPr>
        <w:t>　　图表 2025年敏感元器件市场前景分析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2025-2031年中国敏感元器件市场规模预测</w:t>
      </w:r>
      <w:r>
        <w:rPr>
          <w:rFonts w:hint="eastAsia"/>
        </w:rPr>
        <w:br/>
      </w:r>
      <w:r>
        <w:rPr>
          <w:rFonts w:hint="eastAsia"/>
        </w:rPr>
        <w:t>　　图表 2025年敏感元器件发展趋势预测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098de21ac4c34" w:history="1">
        <w:r>
          <w:rPr>
            <w:rStyle w:val="Hyperlink"/>
          </w:rPr>
          <w:t>2025-2031年中国敏感元器件行业分析与市场前景预测报告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098de21ac4c34" w:history="1">
        <w:r>
          <w:rPr>
            <w:rStyle w:val="Hyperlink"/>
          </w:rPr>
          <w:t>https://www.20087.com/7/65/MinGanYuanQiJianDeFaZhanQianJing.html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热点：柔性电子皮肤传感器、温敏器件有哪些、lqfp48封装尺寸图、热敏电阻的应用、光敏元件的工作原理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94c9d4e77453e" w:history="1">
      <w:r>
        <w:rPr>
          <w:rStyle w:val="Hyperlink"/>
        </w:rPr>
        <w:t>2025-2031年中国敏感元器件行业分析与市场前景预测报告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inGanYuanQiJianDeFaZhanQianJing.html" TargetMode="External" Id="R7ae098de21ac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inGanYuanQiJianDeFaZhanQianJing.html" TargetMode="External" Id="R9c594c9d4e77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2024-11-29T23:55:00Z</dcterms:created>
  <dcterms:modified xsi:type="dcterms:W3CDTF">2024-11-30T00:55:00Z</dcterms:modified>
  <dc:subject>2025-2031年中国敏感元器件行业分析与市场前景预测报告</dc:subject>
  <dc:title>2025-2031年中国敏感元器件行业分析与市场前景预测报告</dc:title>
  <cp:keywords>2025-2031年中国敏感元器件行业分析与市场前景预测报告</cp:keywords>
  <dc:description>2025-2031年中国敏感元器件行业分析与市场前景预测报告</dc:description>
</cp:coreProperties>
</file>