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714fac8374144" w:history="1">
              <w:r>
                <w:rPr>
                  <w:rStyle w:val="Hyperlink"/>
                </w:rPr>
                <w:t>2024-2030年中国混合集成电路板市场调查研究及发展前景趋势分析报告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714fac8374144" w:history="1">
              <w:r>
                <w:rPr>
                  <w:rStyle w:val="Hyperlink"/>
                </w:rPr>
                <w:t>2024-2030年中国混合集成电路板市场调查研究及发展前景趋势分析报告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714fac8374144" w:history="1">
                <w:r>
                  <w:rPr>
                    <w:rStyle w:val="Hyperlink"/>
                  </w:rPr>
                  <w:t>https://www.20087.com/7/05/HunHeJiChengDianLuBanShiChangYuCeBaoGao.html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集成电路板是一种集成了模拟电路和数字电路的电子组件，被广泛应用于通信、医疗设备、航空航天等多个领域。近年来，随着电子技术的发展和对小型化、高性能电子产品的需求增加，混合集成电路板得到了广泛应用。目前，混合集成电路板不仅在集成度和可靠性方面有所提升，还采用了更加先进的封装技术，如倒装芯片和系统级封装（SiP），以提高电路板的紧凑性和性能。</w:t>
      </w:r>
      <w:r>
        <w:rPr>
          <w:rFonts w:hint="eastAsia"/>
        </w:rPr>
        <w:br/>
      </w:r>
      <w:r>
        <w:rPr>
          <w:rFonts w:hint="eastAsia"/>
        </w:rPr>
        <w:t>　　未来，混合集成电路板的发展将更加注重技术创新和集成度提升。一方面，随着5G通信技术的商用和物联网技术的发展，混合集成电路板将集成更多的功能模块，如射频收发器、电源管理单元等，以满足高速数据传输和低功耗的需求。另一方面，随着微纳制造技术的进步，混合集成电路板将采用更小尺寸的元器件和更高密度的布线，实现更高的集成度和更低的成本。此外，随着人工智能和机器学习的应用，混合集成电路板将集成更多的智能功能，如边缘计算能力和数据处理能力，以支持未来智能设备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混合集成电路板概述</w:t>
      </w:r>
      <w:r>
        <w:rPr>
          <w:rFonts w:hint="eastAsia"/>
        </w:rPr>
        <w:br/>
      </w:r>
      <w:r>
        <w:rPr>
          <w:rFonts w:hint="eastAsia"/>
        </w:rPr>
        <w:t>　　第一节 混合集成电路板定义</w:t>
      </w:r>
      <w:r>
        <w:rPr>
          <w:rFonts w:hint="eastAsia"/>
        </w:rPr>
        <w:br/>
      </w:r>
      <w:r>
        <w:rPr>
          <w:rFonts w:hint="eastAsia"/>
        </w:rPr>
        <w:t>　　第二节 混合集成电路板行业发展历程</w:t>
      </w:r>
      <w:r>
        <w:rPr>
          <w:rFonts w:hint="eastAsia"/>
        </w:rPr>
        <w:br/>
      </w:r>
      <w:r>
        <w:rPr>
          <w:rFonts w:hint="eastAsia"/>
        </w:rPr>
        <w:t>　　第三节 混合集成电路板分类情况</w:t>
      </w:r>
      <w:r>
        <w:rPr>
          <w:rFonts w:hint="eastAsia"/>
        </w:rPr>
        <w:br/>
      </w:r>
      <w:r>
        <w:rPr>
          <w:rFonts w:hint="eastAsia"/>
        </w:rPr>
        <w:t>　　第四节 混合集成电路板产业链分析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二、混合集成电路板产业链模型分析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2024-2030年中国混合集成电路板行业发展环境分析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2024-2030年中国混合集成电路板行业发展社会环境分析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中国混合集成电路板生产现状分析</w:t>
      </w:r>
      <w:r>
        <w:rPr>
          <w:rFonts w:hint="eastAsia"/>
        </w:rPr>
        <w:br/>
      </w:r>
      <w:r>
        <w:rPr>
          <w:rFonts w:hint="eastAsia"/>
        </w:rPr>
        <w:t>　　第一节 混合集成电路板行业总体规模</w:t>
      </w:r>
      <w:r>
        <w:rPr>
          <w:rFonts w:hint="eastAsia"/>
        </w:rPr>
        <w:br/>
      </w:r>
      <w:r>
        <w:rPr>
          <w:rFonts w:hint="eastAsia"/>
        </w:rPr>
        <w:t>　　第二节 混合集成电路板产能概况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混合集成电路板市场容量概况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混合集成电路板产业的生命周期分析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混合集成电路板产业供需情况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混合集成电路板国内产品价格走势及影响因素分析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2023年我国混合集成电路板行业发展现状分析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我国混合集成电路板行业发展现状</w:t>
      </w:r>
      <w:r>
        <w:rPr>
          <w:rFonts w:hint="eastAsia"/>
        </w:rPr>
        <w:br/>
      </w:r>
      <w:r>
        <w:rPr>
          <w:rFonts w:hint="eastAsia"/>
        </w:rPr>
        <w:t>　　　　一、混合集成电路板行业品牌发展现状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二、混合集成电路板行业需求市场现状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三、混合集成电路板市场需求层次分析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四、我国混合集成电路板市场走向分析</w:t>
      </w:r>
      <w:r>
        <w:rPr>
          <w:rFonts w:hint="eastAsia"/>
        </w:rPr>
        <w:br/>
      </w:r>
      <w:r>
        <w:rPr>
          <w:rFonts w:hint="eastAsia"/>
        </w:rPr>
        <w:t>　　第二节 中国混合集成电路板产品技术分析</w:t>
      </w:r>
      <w:r>
        <w:rPr>
          <w:rFonts w:hint="eastAsia"/>
        </w:rPr>
        <w:br/>
      </w:r>
      <w:r>
        <w:rPr>
          <w:rFonts w:hint="eastAsia"/>
        </w:rPr>
        <w:t>　　　　一、2023年混合集成电路板产品技术变化特点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二、2023年混合集成电路板产品市场的新技术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三、2023年混合集成电路板产品市场现状分析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中国混合集成电路板行业存在的问题</w:t>
      </w:r>
      <w:r>
        <w:rPr>
          <w:rFonts w:hint="eastAsia"/>
        </w:rPr>
        <w:br/>
      </w:r>
      <w:r>
        <w:rPr>
          <w:rFonts w:hint="eastAsia"/>
        </w:rPr>
        <w:t>　　　　一、混合集成电路板产品市场存在的主要问题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二、国内混合集成电路板产品市场的三大瓶颈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三、混合集成电路板产品市场遭遇的规模难题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对中国混合集成电路板市场的分析及思考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一、混合集成电路板市场特点</w:t>
      </w:r>
      <w:r>
        <w:rPr>
          <w:rFonts w:hint="eastAsia"/>
        </w:rPr>
        <w:br/>
      </w:r>
      <w:r>
        <w:rPr>
          <w:rFonts w:hint="eastAsia"/>
        </w:rPr>
        <w:t>　　　　二、混合集成电路板市场分析</w:t>
      </w:r>
      <w:r>
        <w:rPr>
          <w:rFonts w:hint="eastAsia"/>
        </w:rPr>
        <w:br/>
      </w:r>
      <w:r>
        <w:rPr>
          <w:rFonts w:hint="eastAsia"/>
        </w:rPr>
        <w:t>　　　　三、混合集成电路板市场变化的方向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四、中国混合集成电路板行业发展的新思路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五、对中国混合集成电路板行业发展的思考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2023年中国混合集成电路板行业发展概况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2023年中国混合集成电路板行业发展态势分析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2023年中国混合集成电路板行业发展特点分析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2023年中国混合集成电路板行业市场供需分析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混合集成电路板行业市场竞争策略分析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混合集成电路板市场竞争策略分析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一、混合集成电路板市场增长潜力分析</w:t>
      </w:r>
      <w:r>
        <w:rPr>
          <w:rFonts w:hint="eastAsia"/>
        </w:rPr>
        <w:br/>
      </w:r>
      <w:r>
        <w:rPr>
          <w:rFonts w:hint="eastAsia"/>
        </w:rPr>
        <w:t>　　　　二、混合集成电路板产品竞争策略分析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混合集成电路板企业竞争策略分析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一、2024-2030年我国混合集成电路板市场竞争趋势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二、2024-2030年混合集成电路板行业竞争格局展望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三、2024-2030年混合集成电路板行业竞争策略分析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混合集成电路板行业投资与发展前景分析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2023年混合集成电路板行业投资情况分析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混合集成电路板行业投资机会分析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二、可以投资的混合集成电路板模式</w:t>
      </w:r>
      <w:r>
        <w:rPr>
          <w:rFonts w:hint="eastAsia"/>
        </w:rPr>
        <w:br/>
      </w:r>
      <w:r>
        <w:rPr>
          <w:rFonts w:hint="eastAsia"/>
        </w:rPr>
        <w:t>　　　　三、2023年混合集成电路板投资机会</w:t>
      </w:r>
      <w:r>
        <w:rPr>
          <w:rFonts w:hint="eastAsia"/>
        </w:rPr>
        <w:br/>
      </w:r>
      <w:r>
        <w:rPr>
          <w:rFonts w:hint="eastAsia"/>
        </w:rPr>
        <w:t>　　　　四、2023年混合集成电路板投资新方向</w:t>
      </w:r>
      <w:r>
        <w:rPr>
          <w:rFonts w:hint="eastAsia"/>
        </w:rPr>
        <w:br/>
      </w:r>
      <w:r>
        <w:rPr>
          <w:rFonts w:hint="eastAsia"/>
        </w:rPr>
        <w:t>　　第三节 混合集成电路板行业发展前景分析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一、金融危机下混合集成电路板市场的发展前景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二、2023年混合集成电路板市场面临的发展商机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2024-2030年中国混合集成电路板行业发展前景预测分析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2024-2030年中国混合集成电路板行业发展预测分析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一、未来混合集成电路板发展分析</w:t>
      </w:r>
      <w:r>
        <w:rPr>
          <w:rFonts w:hint="eastAsia"/>
        </w:rPr>
        <w:br/>
      </w:r>
      <w:r>
        <w:rPr>
          <w:rFonts w:hint="eastAsia"/>
        </w:rPr>
        <w:t>　　　　二、未来混合集成电路板行业技术开发方向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混合集成电路板上游原材料供应状况分析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混合集成电路板行业上下游v行业分析</w:t>
      </w:r>
      <w:r>
        <w:rPr>
          <w:rFonts w:hint="eastAsia"/>
        </w:rPr>
        <w:br/>
      </w:r>
      <w:r>
        <w:rPr>
          <w:rFonts w:hint="eastAsia"/>
        </w:rPr>
        <w:t>　　第一节 上游v行业分析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t>　　第二节 下游v行业分析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四、行业新动态及其对混合集成电路板行业的影响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五、行业竞争状况及其对混合集成电路板行业的意义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2024-2030年混合集成电路板行业发展趋势及投资风险分析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当前混合集成电路板存在的问题</w:t>
      </w:r>
      <w:r>
        <w:rPr>
          <w:rFonts w:hint="eastAsia"/>
        </w:rPr>
        <w:br/>
      </w:r>
      <w:r>
        <w:rPr>
          <w:rFonts w:hint="eastAsia"/>
        </w:rPr>
        <w:t>　　第二节 混合集成电路板未来发展预测分析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一、中国混合集成电路板发展方向分析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二、2024-2030年中国混合集成电路板行业发展规模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三、2024-2030年中国混合集成电路板行业发展趋势预测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2024-2030年中国混合集成电路板行业投资风险分析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混合集成电路板国内重点生产厂家分析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北京飞宇微电子有限责任公司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深圳市振华微电子有限公司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湖北东光电子股份有限公司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上海德律风根微电子股份有限公司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三、2024-2030年企业竞争优势分析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混合集成电路板地区销售分析</w:t>
      </w:r>
      <w:r>
        <w:rPr>
          <w:rFonts w:hint="eastAsia"/>
        </w:rPr>
        <w:br/>
      </w:r>
      <w:r>
        <w:rPr>
          <w:rFonts w:hint="eastAsia"/>
        </w:rPr>
        <w:t>　　第一节 中国混合集成电路板区域销售市场结构变化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混合集成电路板“东北地区”销售分析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混合集成电路板“华北地区”销售分析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混合集成电路板“中南地区”销售分析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混合集成电路板“华东地区”销售分析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混合集成电路板“西北地区”销售分析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2024-2030年中国混合集成电路板行业投资战略研究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2024-2030年中国混合集成电路板行业投资策略分析</w:t>
      </w:r>
      <w:r>
        <w:rPr>
          <w:rFonts w:hint="eastAsia"/>
        </w:rPr>
        <w:br/>
      </w:r>
      <w:r>
        <w:rPr>
          <w:rFonts w:hint="eastAsia"/>
        </w:rPr>
        <w:t>　　　　一、混合集成电路板投资策略</w:t>
      </w:r>
      <w:r>
        <w:rPr>
          <w:rFonts w:hint="eastAsia"/>
        </w:rPr>
        <w:br/>
      </w:r>
      <w:r>
        <w:rPr>
          <w:rFonts w:hint="eastAsia"/>
        </w:rPr>
        <w:t>　　　　二、混合集成电路板投资筹划策略</w:t>
      </w:r>
      <w:r>
        <w:rPr>
          <w:rFonts w:hint="eastAsia"/>
        </w:rPr>
        <w:br/>
      </w:r>
      <w:r>
        <w:rPr>
          <w:rFonts w:hint="eastAsia"/>
        </w:rPr>
        <w:t>　　　　三、2023年混合集成电路板品牌竞争战略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2024-2030年中国混合集成电路板行业品牌建设策略</w:t>
      </w:r>
      <w:r>
        <w:rPr>
          <w:rFonts w:hint="eastAsia"/>
        </w:rPr>
        <w:br/>
      </w:r>
      <w:r>
        <w:rPr>
          <w:rFonts w:hint="eastAsia"/>
        </w:rPr>
        <w:t>　　　　一、混合集成电路板的规划</w:t>
      </w:r>
      <w:r>
        <w:rPr>
          <w:rFonts w:hint="eastAsia"/>
        </w:rPr>
        <w:br/>
      </w:r>
      <w:r>
        <w:rPr>
          <w:rFonts w:hint="eastAsia"/>
        </w:rPr>
        <w:t>　　　　二、混合集成电路板的建设</w:t>
      </w:r>
      <w:r>
        <w:rPr>
          <w:rFonts w:hint="eastAsia"/>
        </w:rPr>
        <w:br/>
      </w:r>
      <w:r>
        <w:rPr>
          <w:rFonts w:hint="eastAsia"/>
        </w:rPr>
        <w:t>　　　　三、混合集成电路板业成功之道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中国混合集成电路板行业市场发展趋势预测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混合集成电路板产品投资机会</w:t>
      </w:r>
      <w:r>
        <w:rPr>
          <w:rFonts w:hint="eastAsia"/>
        </w:rPr>
        <w:br/>
      </w:r>
      <w:r>
        <w:rPr>
          <w:rFonts w:hint="eastAsia"/>
        </w:rPr>
        <w:t>　　第三节 混合集成电路板产品投资趋势分析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714fac8374144" w:history="1">
        <w:r>
          <w:rPr>
            <w:rStyle w:val="Hyperlink"/>
          </w:rPr>
          <w:t>2024-2030年中国混合集成电路板市场调查研究及发展前景趋势分析报告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714fac8374144" w:history="1">
        <w:r>
          <w:rPr>
            <w:rStyle w:val="Hyperlink"/>
          </w:rPr>
          <w:t>https://www.20087.com/7/05/HunHeJiChengDianLuBanShiChangYuCeBaoGao.html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b9da4e0e048b8" w:history="1">
      <w:r>
        <w:rPr>
          <w:rStyle w:val="Hyperlink"/>
        </w:rPr>
        <w:t>2024-2030年中国混合集成电路板市场调查研究及发展前景趋势分析报告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unHeJiChengDianLuBanShiChangYuCeBaoGao.html" TargetMode="External" Id="R9a7714fac837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unHeJiChengDianLuBanShiChangYuCeBaoGao.html" TargetMode="External" Id="Re6ab9da4e0e0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2023-10-16T07:02:00Z</dcterms:created>
  <dcterms:modified xsi:type="dcterms:W3CDTF">2023-10-16T08:02:00Z</dcterms:modified>
  <dc:subject>2024-2030年中国混合集成电路板市场调查研究及发展前景趋势分析报告</dc:subject>
  <dc:title>2024-2030年中国混合集成电路板市场调查研究及发展前景趋势分析报告</dc:title>
  <cp:keywords>2024-2030年中国混合集成电路板市场调查研究及发展前景趋势分析报告</cp:keywords>
  <dc:description>2024-2030年中国混合集成电路板市场调查研究及发展前景趋势分析报告</dc:description>
</cp:coreProperties>
</file>