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9d712bffa491b" w:history="1">
              <w:r>
                <w:rPr>
                  <w:rStyle w:val="Hyperlink"/>
                </w:rPr>
                <w:t>中国滚塑工艺市场现状调研与发展前景分析报告（2024-2030年）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9d712bffa491b" w:history="1">
              <w:r>
                <w:rPr>
                  <w:rStyle w:val="Hyperlink"/>
                </w:rPr>
                <w:t>中国滚塑工艺市场现状调研与发展前景分析报告（2024-2030年）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9d712bffa491b" w:history="1">
                <w:r>
                  <w:rPr>
                    <w:rStyle w:val="Hyperlink"/>
                  </w:rPr>
                  <w:t>https://www.20087.com/M_JiXieJiDian/57/GunSuGongYiWeiLaiFaZhanQuShiYuCe.html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工艺是一种用于生产大型空心塑料制品的成型方法，广泛应用于交通设施、玩具制造、体育器材等领域。近年来，随着塑料加工技术的进步，滚塑工艺的设备和技术不断升级，使得制品的质量和生产效率都有所提高。目前，滚塑工艺的应用领域还在不断拓展，特别是在定制化和个性化产品方面，滚塑工艺因其灵活性和成本效益而备受青睐。</w:t>
      </w:r>
      <w:r>
        <w:rPr>
          <w:rFonts w:hint="eastAsia"/>
        </w:rPr>
        <w:br/>
      </w:r>
      <w:r>
        <w:rPr>
          <w:rFonts w:hint="eastAsia"/>
        </w:rPr>
        <w:t>　　未来，滚塑工艺的发展将更加注重技术创新和产品设计。随着新材料的开发，滚塑工艺将能够加工更多种类的塑料，拓宽应用领域。同时，随着3D打印技术的进步，滚塑工艺将探索与3D打印技术的结合，以实现更加复杂的形状和结构的生产。此外，随着消费者对产品个性化需求的增加，滚塑工艺将更加注重设计创新，提供更多定制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79d712bffa491b" w:history="1">
        <w:r>
          <w:rPr>
            <w:rStyle w:val="Hyperlink"/>
          </w:rPr>
          <w:t>中国滚塑工艺市场现状调研与发展前景分析报告（2024-2030年）</w:t>
        </w:r>
      </w:hyperlink>
      <w:r>
        <w:rPr>
          <w:rFonts w:hint="eastAsia"/>
        </w:rPr>
        <w:t>基于科学的市场调研和数据分析，全面剖析了滚塑工艺行业现状、市场需求及市场规模。滚塑工艺报告探讨了滚塑工艺产业链结构，细分市场的特点，并分析了滚塑工艺市场前景及发展趋势。通过科学预测，揭示了滚塑工艺行业未来的增长潜力。同时，滚塑工艺报告还对重点企业进行了研究，评估了各大品牌在市场竞争中的地位，以及行业集中度的变化。滚塑工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2024年全球滚塑市场运行态势分析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2024年全球滚塑制品市场运行透析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2024-2030年全球滚塑市场前景预测分析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2019-2024年中国塑料制品产量统计分析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2024年中国滚塑工业原料消费量分析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三、聚乙烯</w:t>
      </w:r>
      <w:r>
        <w:rPr>
          <w:rFonts w:hint="eastAsia"/>
        </w:rPr>
        <w:br/>
      </w:r>
      <w:r>
        <w:rPr>
          <w:rFonts w:hint="eastAsia"/>
        </w:rPr>
        <w:t>　　　　四、改性聚苯乙烯</w:t>
      </w:r>
      <w:r>
        <w:rPr>
          <w:rFonts w:hint="eastAsia"/>
        </w:rPr>
        <w:br/>
      </w:r>
      <w:r>
        <w:rPr>
          <w:rFonts w:hint="eastAsia"/>
        </w:rPr>
        <w:t>　　第三节 2024年中国滚塑工业面临的挑战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2019-2024年中国塑料包装容器制品行业数据监测分析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2019-2024年中国塑料包装容器制品行业规模分析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2024年中国塑料包装容器制品行业结构分析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2019-2024年中国塑料包装容器制品行业产值分析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2019-2024年中国塑料包装容器制品行业成本费用分析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2019-2024年中国塑料包装容器制品行业盈利能力分析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2、方大滚塑有限公司</w:t>
      </w:r>
      <w:r>
        <w:rPr>
          <w:rFonts w:hint="eastAsia"/>
        </w:rPr>
        <w:br/>
      </w:r>
      <w:r>
        <w:rPr>
          <w:rFonts w:hint="eastAsia"/>
        </w:rPr>
        <w:t>　　　　　　3、旭日滚塑科技</w:t>
      </w:r>
      <w:r>
        <w:rPr>
          <w:rFonts w:hint="eastAsia"/>
        </w:rPr>
        <w:br/>
      </w:r>
      <w:r>
        <w:rPr>
          <w:rFonts w:hint="eastAsia"/>
        </w:rPr>
        <w:t>　　　　　　4、烟台齐宏滚塑有限公司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1、铸铝模具</w:t>
      </w:r>
      <w:r>
        <w:rPr>
          <w:rFonts w:hint="eastAsia"/>
        </w:rPr>
        <w:br/>
      </w:r>
      <w:r>
        <w:rPr>
          <w:rFonts w:hint="eastAsia"/>
        </w:rPr>
        <w:t>　　　　　　2、快速制模技术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1、春旭集团</w:t>
      </w:r>
      <w:r>
        <w:rPr>
          <w:rFonts w:hint="eastAsia"/>
        </w:rPr>
        <w:br/>
      </w:r>
      <w:r>
        <w:rPr>
          <w:rFonts w:hint="eastAsia"/>
        </w:rPr>
        <w:t>　　　　　　2、宁国天亿滚塑有限公司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3、金冠模塑有限公司</w:t>
      </w:r>
      <w:r>
        <w:rPr>
          <w:rFonts w:hint="eastAsia"/>
        </w:rPr>
        <w:br/>
      </w:r>
      <w:r>
        <w:rPr>
          <w:rFonts w:hint="eastAsia"/>
        </w:rPr>
        <w:t>　　　　　　4、金鸿模具机械厂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慈溪市新帆塑料有限公司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慈溪市爱迪威塑胶工业有限公司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佛山市顺德区爱得乐绅谊滚塑制品有限公司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2024-2030年中国滚塑制品工业前景预测分析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2024-2030年中国滚塑制品工业前景预测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2024-2030年中国滚塑产业投资战略研究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1、经济环境因素</w:t>
      </w:r>
      <w:r>
        <w:rPr>
          <w:rFonts w:hint="eastAsia"/>
        </w:rPr>
        <w:br/>
      </w:r>
      <w:r>
        <w:rPr>
          <w:rFonts w:hint="eastAsia"/>
        </w:rPr>
        <w:t>　　　　　　2、政策导向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2024-2030年中国滚塑产业投资前景预测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2024-2030年中国滚塑产业投资风险预警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2019-2024年中国塑料制品产量变化图</w:t>
      </w:r>
      <w:r>
        <w:rPr>
          <w:rFonts w:hint="eastAsia"/>
        </w:rPr>
        <w:br/>
      </w:r>
      <w:r>
        <w:rPr>
          <w:rFonts w:hint="eastAsia"/>
        </w:rPr>
        <w:t>　　图表 2023-2024年中国塑料制品重点省市产量对比图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2024年中国塑料制品产量和2024年同期对比图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2024年中国塑料制品产量前5位省市对比图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2024年中国塑料制品前5位省市产量比例图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2024年中国塑料制品重点省市产量及增长率统计表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2024年中国塑料制品产量增长率排名前5位省市对比图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2024年中国塑料制品主要省份产量比重统计表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2024年中国塑料制品市场集中度和2024年同期对比图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宏全企业（长沙）有限公司负债情况图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2024-2030年中国滚塑制品工业前景预测</w:t>
      </w:r>
      <w:r>
        <w:rPr>
          <w:rFonts w:hint="eastAsia"/>
        </w:rPr>
        <w:br/>
      </w:r>
      <w:r>
        <w:rPr>
          <w:rFonts w:hint="eastAsia"/>
        </w:rPr>
        <w:t>　　图表 2024-2030年中国滚塑制品市场供需分析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9d712bffa491b" w:history="1">
        <w:r>
          <w:rPr>
            <w:rStyle w:val="Hyperlink"/>
          </w:rPr>
          <w:t>中国滚塑工艺市场现状调研与发展前景分析报告（2024-2030年）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9d712bffa491b" w:history="1">
        <w:r>
          <w:rPr>
            <w:rStyle w:val="Hyperlink"/>
          </w:rPr>
          <w:t>https://www.20087.com/M_JiXieJiDian/57/GunSuGongYiWeiLaiFaZhanQuShiYuCe.html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a0dc0d404cf0" w:history="1">
      <w:r>
        <w:rPr>
          <w:rStyle w:val="Hyperlink"/>
        </w:rPr>
        <w:t>中国滚塑工艺市场现状调研与发展前景分析报告（2024-2030年）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unSuGongYiWeiLaiFaZhanQuShiYuCe.html" TargetMode="External" Id="Re379d712bff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unSuGongYiWeiLaiFaZhanQuShiYuCe.html" TargetMode="External" Id="R6260a0dc0d4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2024-04-16T00:11:00Z</dcterms:created>
  <dcterms:modified xsi:type="dcterms:W3CDTF">2024-04-16T01:11:00Z</dcterms:modified>
  <dc:subject>中国滚塑工艺市场现状调研与发展前景分析报告（2024-2030年）</dc:subject>
  <dc:title>中国滚塑工艺市场现状调研与发展前景分析报告（2024-2030年）</dc:title>
  <cp:keywords>中国滚塑工艺市场现状调研与发展前景分析报告（2024-2030年）</cp:keywords>
  <dc:description>中国滚塑工艺市场现状调研与发展前景分析报告（2024-2030年）</dc:description>
</cp:coreProperties>
</file>