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22503d8414e7d" w:history="1">
              <w:r>
                <w:rPr>
                  <w:rStyle w:val="Hyperlink"/>
                </w:rPr>
                <w:t>2025-2031年中国电-气阀门定位器发展现状分析与前景趋势预测报告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22503d8414e7d" w:history="1">
              <w:r>
                <w:rPr>
                  <w:rStyle w:val="Hyperlink"/>
                </w:rPr>
                <w:t>2025-2031年中国电-气阀门定位器发展现状分析与前景趋势预测报告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22503d8414e7d" w:history="1">
                <w:r>
                  <w:rPr>
                    <w:rStyle w:val="Hyperlink"/>
                  </w:rPr>
                  <w:t>https://www.20087.com/7/15/Dian-QiFaMenDingWeiQiFaZhanQuShi.html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-气阀门定位器是一种用于精确控制气动执行机构位置的装置，广泛应用于石油化工、电力、冶金等行业。近年来，随着自动化技术的发展，电-气阀门定位器的功能不断完善，不仅能够实现高精度的控制，还能提供故障诊断等功能。目前市场上，电-气阀门定位器不仅在传统工业领域得到广泛应用，还在新兴行业中展现出新的应用潜力。</w:t>
      </w:r>
      <w:r>
        <w:rPr>
          <w:rFonts w:hint="eastAsia"/>
        </w:rPr>
        <w:br/>
      </w:r>
      <w:r>
        <w:rPr>
          <w:rFonts w:hint="eastAsia"/>
        </w:rPr>
        <w:t>　　未来，电-气阀门定位器的发展将更加注重智能化和模块化。一方面，随着传感器技术和数据处理能力的提高，电-气阀门定位器将更加注重提高其智能控制能力和自我诊断功能，以适应复杂工况下的高精度控制需求。另一方面，随着工业4.0概念的推广，电-气阀门定位器将更加注重模块化设计，以便于与其他自动化设备的集成和通信。此外，随着对能效和安全性的要求提高，电-气阀门定位器将更加注重节能和故障安全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22503d8414e7d" w:history="1">
        <w:r>
          <w:rPr>
            <w:rStyle w:val="Hyperlink"/>
          </w:rPr>
          <w:t>2025-2031年中国电-气阀门定位器发展现状分析与前景趋势预测报告</w:t>
        </w:r>
      </w:hyperlink>
      <w:r>
        <w:rPr>
          <w:rFonts w:hint="eastAsia"/>
        </w:rPr>
        <w:t>》依托权威数据资源和长期市场监测，对电-气阀门定位器市场现状进行了系统分析，并结合电-气阀门定位器行业特点对未来发展趋势作出科学预判。报告深入探讨了电-气阀门定位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电-气阀门定位器行业界定及应用</w:t>
      </w:r>
      <w:r>
        <w:rPr>
          <w:rFonts w:hint="eastAsia"/>
        </w:rPr>
        <w:br/>
      </w:r>
      <w:r>
        <w:rPr>
          <w:rFonts w:hint="eastAsia"/>
        </w:rPr>
        <w:t>　　第一节 电-气阀门定位器行业定义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电-气阀门定位器主要应用领域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2024-2025年中国电-气阀门定位器行业发展环境分析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电-气阀门定位器行业经济环境分析</w:t>
      </w:r>
      <w:r>
        <w:rPr>
          <w:rFonts w:hint="eastAsia"/>
        </w:rPr>
        <w:br/>
      </w:r>
      <w:r>
        <w:rPr>
          <w:rFonts w:hint="eastAsia"/>
        </w:rPr>
        <w:t>　　第二节 电-气阀门定位器行业政策环境分析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一、电-气阀门定位器行业政策影响分析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二、相关电-气阀门定位器行业标准分析</w:t>
      </w:r>
      <w:r>
        <w:rPr>
          <w:rFonts w:hint="eastAsia"/>
        </w:rPr>
        <w:br/>
      </w:r>
      <w:r>
        <w:rPr>
          <w:rFonts w:hint="eastAsia"/>
        </w:rPr>
        <w:t>　　第三节 电-气阀门定位器行业社会环境分析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2024-2025年电-气阀门定位器行业技术发展现状及趋势分析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电-气阀门定位器行业技术发展现状分析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国内外电-气阀门定位器行业技术差异与原因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电-气阀门定位器行业技术发展方向、趋势预测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提升电-气阀门定位器行业技术能力策略建议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2024-2025年全球电-气阀门定位器行业发展状况分析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2019-2024年全球电-气阀门定位器行业运行概况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2019-2024年全球电-气阀门定位器行业市场规模分析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全球主要地区电-气阀门定位器行业运行情况分析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2025-2031年全球电-气阀门定位器行业发展趋势预测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中国电-气阀门定位器行业现状调研分析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中国电-气阀门定位器行业发展现状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一、2024-2025年电-气阀门定位器行业品牌发展现状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二、2024-2025年电-气阀门定位器行业需求市场现状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三、2024-2025年电-气阀门定位器市场需求层次分析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四、2024-2025年中国电-气阀门定位器市场走向分析</w:t>
      </w:r>
      <w:r>
        <w:rPr>
          <w:rFonts w:hint="eastAsia"/>
        </w:rPr>
        <w:br/>
      </w:r>
      <w:r>
        <w:rPr>
          <w:rFonts w:hint="eastAsia"/>
        </w:rPr>
        <w:t>　　第二节 中国电-气阀门定位器行业存在的问题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一、2024-2025年电-气阀门定位器产品市场存在的主要问题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二、2024-2025年国内电-气阀门定位器产品市场的三大瓶颈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三、2024-2025年电-气阀门定位器产品市场遭遇的规模难题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对中国电-气阀门定位器市场的分析及思考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一、电-气阀门定位器市场特点</w:t>
      </w:r>
      <w:r>
        <w:rPr>
          <w:rFonts w:hint="eastAsia"/>
        </w:rPr>
        <w:br/>
      </w:r>
      <w:r>
        <w:rPr>
          <w:rFonts w:hint="eastAsia"/>
        </w:rPr>
        <w:t>　　　　二、电-气阀门定位器市场分析</w:t>
      </w:r>
      <w:r>
        <w:rPr>
          <w:rFonts w:hint="eastAsia"/>
        </w:rPr>
        <w:br/>
      </w:r>
      <w:r>
        <w:rPr>
          <w:rFonts w:hint="eastAsia"/>
        </w:rPr>
        <w:t>　　　　三、电-气阀门定位器市场变化的方向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四、中国电-气阀门定位器行业发展的新思路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五、对中国电-气阀门定位器行业发展的思考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中国电-气阀门定位器行业市场供需现状调研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中国电-气阀门定位器市场现状分析</w:t>
      </w:r>
      <w:r>
        <w:rPr>
          <w:rFonts w:hint="eastAsia"/>
        </w:rPr>
        <w:br/>
      </w:r>
      <w:r>
        <w:rPr>
          <w:rFonts w:hint="eastAsia"/>
        </w:rPr>
        <w:t>　　第二节 中国电-气阀门定位器行业产量情况分析及预测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一、电-气阀门定位器总体产能规模</w:t>
      </w:r>
      <w:r>
        <w:rPr>
          <w:rFonts w:hint="eastAsia"/>
        </w:rPr>
        <w:br/>
      </w:r>
      <w:r>
        <w:rPr>
          <w:rFonts w:hint="eastAsia"/>
        </w:rPr>
        <w:t>　　　　二、电-气阀门定位器生产区域分布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三、2019-2024年中国电-气阀门定位器产量统计分析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四、2025-2031年中国电-气阀门定位器产量预测分析</w:t>
      </w:r>
      <w:r>
        <w:rPr>
          <w:rFonts w:hint="eastAsia"/>
        </w:rPr>
        <w:br/>
      </w:r>
      <w:r>
        <w:rPr>
          <w:rFonts w:hint="eastAsia"/>
        </w:rPr>
        <w:t>　　第三节 中国电-气阀门定位器市场需求分析及预测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一、中国电-气阀门定位器市场需求特点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二、2019-2024年中国电-气阀门定位器市场需求量统计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三、2025-2031年中国电-气阀门定位器市场需求量预测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中国电-气阀门定位器价格趋势分析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一、2019-2024年中国电-气阀门定位器市场价格趋势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二、2025-2031年中国电-气阀门定位器市场价格走势预测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电-气阀门定位器细分市场深度分析</w:t>
      </w:r>
      <w:r>
        <w:rPr>
          <w:rFonts w:hint="eastAsia"/>
        </w:rPr>
        <w:br/>
      </w:r>
      <w:r>
        <w:rPr>
          <w:rFonts w:hint="eastAsia"/>
        </w:rPr>
        <w:t>　　第一节 电-气阀门定位器细分市场（一）发展研究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电-气阀门定位器细分市场（二）发展研究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中国电-气阀门定位器进出口分析</w:t>
      </w:r>
      <w:r>
        <w:rPr>
          <w:rFonts w:hint="eastAsia"/>
        </w:rPr>
        <w:br/>
      </w:r>
      <w:r>
        <w:rPr>
          <w:rFonts w:hint="eastAsia"/>
        </w:rPr>
        <w:t>　　第一节 电-气阀门定位器进口情况分析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电-气阀门定位器出口情况分析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影响电-气阀门定位器进出口因素分析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中国电-气阀门定位器行业主要指标监测分析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2019-2024年中国电-气阀门定位器行业规模情况分析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2019-2024年中国电-气阀门定位器行业财务能力分析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电-气阀门定位器行业上下游发展情况分析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电-气阀门定位器行业上游产业发展分析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电-气阀门定位器行业下游产业发展分析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中国电-气阀门定位器行业重点地区发展分析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电-气阀门定位器行业重点区域市场结构调研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**地区电-气阀门定位器市场容量分析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**地区电-气阀门定位器市场容量分析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**地区电-气阀门定位器市场容量分析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**地区电-气阀门定位器市场容量分析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**地区电-气阀门定位器市场容量分析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电-气阀门定位器行业重点企业竞争力分析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三、企业电-气阀门定位器经营状况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三、企业电-气阀门定位器经营状况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三、企业电-气阀门定位器经营状况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三、企业电-气阀门定位器经营状况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三、企业电-气阀门定位器经营状况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三、企业电-气阀门定位器经营状况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电-气阀门定位器行业企业经营策略研究分析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电-气阀门定位器企业多样化经营策略分析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一、电-气阀门定位器企业多样化经营情况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二、现行电-气阀门定位器行业多样化经营的方向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大型电-气阀门定位器企业集团未来发展策略分析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对中小电-气阀门定位器企业生产经营的建议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电-气阀门定位器行业前景及投资风险预警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2025年电-气阀门定位器市场前景分析</w:t>
      </w:r>
      <w:r>
        <w:rPr>
          <w:rFonts w:hint="eastAsia"/>
        </w:rPr>
        <w:br/>
      </w:r>
      <w:r>
        <w:rPr>
          <w:rFonts w:hint="eastAsia"/>
        </w:rPr>
        <w:t>　　第二节 2025年电-气阀门定位器行业发展趋势预测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影响电-气阀门定位器行业发展的主要因素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一、2025年影响电-气阀门定位器行业运行的有利因素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二、2025年影响电-气阀门定位器行业运行的稳定因素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三、2025年影响电-气阀门定位器行业运行的不利因素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四、2025年中国电-气阀门定位器行业发展面临的挑战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五、2025年中国电-气阀门定位器行业发展面临的机遇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电-气阀门定位器行业投资风险预警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一、电-气阀门定位器行业市场风险预测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二、电-气阀门定位器行业政策风险预测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三、电-气阀门定位器行业经营风险预测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四、电-气阀门定位器行业技术风险预测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五、电-气阀门定位器行业竞争风险预测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六、电-气阀门定位器行业其他风险预测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电-气阀门定位器投资建议</w:t>
      </w:r>
      <w:r>
        <w:rPr>
          <w:rFonts w:hint="eastAsia"/>
        </w:rPr>
        <w:br/>
      </w:r>
      <w:r>
        <w:rPr>
          <w:rFonts w:hint="eastAsia"/>
        </w:rPr>
        <w:t>　　第一节 电-气阀门定位器行业投资环境分析</w:t>
      </w:r>
      <w:r>
        <w:rPr>
          <w:rFonts w:hint="eastAsia"/>
        </w:rPr>
        <w:br/>
      </w:r>
      <w:r>
        <w:rPr>
          <w:rFonts w:hint="eastAsia"/>
        </w:rPr>
        <w:t>　　第二节 电-气阀门定位器行业投资进入壁垒分析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电-气阀门定位器行业历程</w:t>
      </w:r>
      <w:r>
        <w:rPr>
          <w:rFonts w:hint="eastAsia"/>
        </w:rPr>
        <w:br/>
      </w:r>
      <w:r>
        <w:rPr>
          <w:rFonts w:hint="eastAsia"/>
        </w:rPr>
        <w:t>　　图表 电-气阀门定位器行业生命周期</w:t>
      </w:r>
      <w:r>
        <w:rPr>
          <w:rFonts w:hint="eastAsia"/>
        </w:rPr>
        <w:br/>
      </w:r>
      <w:r>
        <w:rPr>
          <w:rFonts w:hint="eastAsia"/>
        </w:rPr>
        <w:t>　　图表 电-气阀门定位器行业产业链分析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2019-2024年中国电-气阀门定位器行业市场规模及增长情况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2019-2024年电-气阀门定位器行业市场容量分析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2019-2024年中国电-气阀门定位器行业产能统计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2019-2024年中国电-气阀门定位器行业产量及增长趋势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2019-2024年中国电-气阀门定位器市场需求量及增速统计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2024年中国电-气阀门定位器行业需求领域分布格局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2019-2024年中国电-气阀门定位器行业销售收入分析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2019-2024年中国电-气阀门定位器行业盈利情况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2019-2024年中国电-气阀门定位器行业利润总额统计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2019-2024年中国电-气阀门定位器进口数量分析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2019-2024年中国电-气阀门定位器进口金额分析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2019-2024年中国电-气阀门定位器出口数量分析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2019-2024年中国电-气阀门定位器出口金额分析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2024年中国电-气阀门定位器进口国家及地区分析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2024年中国电-气阀门定位器出口国家及地区分析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2019-2024年中国电-气阀门定位器行业企业数量情况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2019-2024年中国电-气阀门定位器行业企业平均规模情况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**地区电-气阀门定位器市场规模及增长情况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**地区电-气阀门定位器行业市场需求情况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**地区电-气阀门定位器市场规模及增长情况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**地区电-气阀门定位器行业市场需求情况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**地区电-气阀门定位器市场规模及增长情况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**地区电-气阀门定位器行业市场需求情况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**地区电-气阀门定位器市场规模及增长情况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**地区电-气阀门定位器行业市场需求情况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电-气阀门定位器重点企业（三）成长能力情况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2025-2031年中国电-气阀门定位器行业产能预测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2025-2031年中国电-气阀门定位器行业产量预测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2025-2031年中国电-气阀门定位器市场需求量预测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2025-2031年中国电-气阀门定位器行业供需平衡预测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2025-2031年中国电-气阀门定位器市场容量预测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2025-2031年中国电-气阀门定位器市场规模预测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2025-2031年中国电-气阀门定位器市场前景分析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2025-2031年中国电-气阀门定位器发展趋势预测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22503d8414e7d" w:history="1">
        <w:r>
          <w:rPr>
            <w:rStyle w:val="Hyperlink"/>
          </w:rPr>
          <w:t>2025-2031年中国电-气阀门定位器发展现状分析与前景趋势预测报告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22503d8414e7d" w:history="1">
        <w:r>
          <w:rPr>
            <w:rStyle w:val="Hyperlink"/>
          </w:rPr>
          <w:t>https://www.20087.com/7/15/Dian-QiFaMenDingWeiQiFaZhanQuShi.html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阀门定位器说明书、电气阀门定位器的功能有哪些、positioner阀门定位器、电气阀门定位器只完成电信号到气信号的转换、气动阀接线图及原理图、电气阀门定位器的基本原理与工作过程、电气比例阀、西门子智能电气阀门定位器、福斯阀门定位器故障灯闪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ee5e6283a4cab" w:history="1">
      <w:r>
        <w:rPr>
          <w:rStyle w:val="Hyperlink"/>
        </w:rPr>
        <w:t>2025-2031年中国电-气阀门定位器发展现状分析与前景趋势预测报告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an-QiFaMenDingWeiQiFaZhanQuShi.html" TargetMode="External" Id="Rb3722503d841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an-QiFaMenDingWeiQiFaZhanQuShi.html" TargetMode="External" Id="R39cee5e6283a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2024-09-04T03:17:00Z</dcterms:created>
  <dcterms:modified xsi:type="dcterms:W3CDTF">2024-09-04T04:17:00Z</dcterms:modified>
  <dc:subject>2025-2031年中国电-气阀门定位器发展现状分析与前景趋势预测报告</dc:subject>
  <dc:title>2025-2031年中国电-气阀门定位器发展现状分析与前景趋势预测报告</dc:title>
  <cp:keywords>2025-2031年中国电-气阀门定位器发展现状分析与前景趋势预测报告</cp:keywords>
  <dc:description>2025-2031年中国电-气阀门定位器发展现状分析与前景趋势预测报告</dc:description>
</cp:coreProperties>
</file>