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91aeb4d624b56" w:history="1">
              <w:r>
                <w:rPr>
                  <w:rStyle w:val="Hyperlink"/>
                </w:rPr>
                <w:t>2026-2032年中国电热合金市场现状与行业前景分析报告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91aeb4d624b56" w:history="1">
              <w:r>
                <w:rPr>
                  <w:rStyle w:val="Hyperlink"/>
                </w:rPr>
                <w:t>2026-2032年中国电热合金市场现状与行业前景分析报告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91aeb4d624b56" w:history="1">
                <w:r>
                  <w:rPr>
                    <w:rStyle w:val="Hyperlink"/>
                  </w:rPr>
                  <w:t>https://www.20087.com/7/25/DianReHeJinFaZhanXianZhuangQianJing.html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合金是一种专门用于制造加热元件的功能性材料，广泛应用于家用电器、工业炉窑和航空航天等领域。其优势包括高电阻率、良好的抗氧化性和优异的机械性能，能够在高温条件下长期稳定工作。近年来，随着节能环保理念的普及和新能源技术的发展，电热合金的应用范围不断扩大。例如，在电动汽车充电桩和热泵系统中，电热合金被用作高效加热组件，以满足快速升温和节能降耗的要求。同时，先进冶金技术的应用显著提高了产品的均匀性和一致性。</w:t>
      </w:r>
      <w:r>
        <w:rPr>
          <w:rFonts w:hint="eastAsia"/>
        </w:rPr>
        <w:br/>
      </w:r>
      <w:r>
        <w:rPr>
          <w:rFonts w:hint="eastAsia"/>
        </w:rPr>
        <w:t>　　电热合金的研发将更加注重轻量化和高性能化。一方面，科研人员正在探索新型合金成分设计，以实现更低密度和更高强度的目标；另一方面，纳米材料和涂层技术的应用将进一步提升其抗腐蚀能力和使用寿命。然而，复杂的制备工艺和高昂的成本可能对中小企业构成一定压力。未来，电热合金将在高温加热和新能源领域继续发挥重要作用，并推动相关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91aeb4d624b56" w:history="1">
        <w:r>
          <w:rPr>
            <w:rStyle w:val="Hyperlink"/>
          </w:rPr>
          <w:t>2026-2032年中国电热合金市场现状与行业前景分析报告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电热合金行业的市场规模、需求变化、产业链动态及区域发展格局。报告重点解读了电热合金行业竞争态势与重点企业的市场表现，并通过科学研判行业趋势与前景，揭示了电热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中国不同产品类型电热合金增长趋势2021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Fe-Cr-Al系</w:t>
      </w:r>
      <w:r>
        <w:rPr>
          <w:rFonts w:hint="eastAsia"/>
        </w:rPr>
        <w:br/>
      </w:r>
      <w:r>
        <w:rPr>
          <w:rFonts w:hint="eastAsia"/>
        </w:rPr>
        <w:t>　　　　1.2.3 Ni-Cr系</w:t>
      </w:r>
      <w:r>
        <w:rPr>
          <w:rFonts w:hint="eastAsia"/>
        </w:rPr>
        <w:br/>
      </w:r>
      <w:r>
        <w:rPr>
          <w:rFonts w:hint="eastAsia"/>
        </w:rPr>
        <w:t>　　　　1.2.4 Cu-Ni系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按照不同形状，电热合金主要可以分为如下几个类别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中国不同形状电热合金增长趋势2021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合金丝</w:t>
      </w:r>
      <w:r>
        <w:rPr>
          <w:rFonts w:hint="eastAsia"/>
        </w:rPr>
        <w:br/>
      </w:r>
      <w:r>
        <w:rPr>
          <w:rFonts w:hint="eastAsia"/>
        </w:rPr>
        <w:t>　　　　1.3.3 合金带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按照不同电阻，电热合金主要可以分为如下几个类别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中国不同电阻电热合金增长趋势2021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高电阻型</w:t>
      </w:r>
      <w:r>
        <w:rPr>
          <w:rFonts w:hint="eastAsia"/>
        </w:rPr>
        <w:br/>
      </w:r>
      <w:r>
        <w:rPr>
          <w:rFonts w:hint="eastAsia"/>
        </w:rPr>
        <w:t>　　　　1.4.3 低电阻型</w:t>
      </w:r>
      <w:r>
        <w:rPr>
          <w:rFonts w:hint="eastAsia"/>
        </w:rPr>
        <w:br/>
      </w:r>
      <w:r>
        <w:rPr>
          <w:rFonts w:hint="eastAsia"/>
        </w:rPr>
        <w:t>　　1.5 从不同应用，电热合金主要包括如下几个方面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中国不同应用电热合金增长趋势2021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工业炉</w:t>
      </w:r>
      <w:r>
        <w:rPr>
          <w:rFonts w:hint="eastAsia"/>
        </w:rPr>
        <w:br/>
      </w:r>
      <w:r>
        <w:rPr>
          <w:rFonts w:hint="eastAsia"/>
        </w:rPr>
        <w:t>　　　　1.5.3 家用电器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中国电热合金发展现状及未来趋势（2021-2032）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中国市场电热合金收入及增长率（2021-2032）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中国市场电热合金销量及增长率（2021-2032）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中国市场主要电热合金厂商分析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中国市场主要厂商电热合金销量及市场占有率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中国市场主要厂商电热合金销量（2021-2026）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中国市场主要厂商电热合金收入及市场占有率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中国市场主要厂商电热合金收入（2021-2026）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2025年中国市场主要厂商电热合金收入排名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中国市场主要厂商电热合金价格（2021-2026）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中国市场主要厂商电热合金总部及产地分布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中国市场主要厂商成立时间及电热合金商业化日期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中国市场主要厂商电热合金产品类型及应用</w:t>
      </w:r>
      <w:r>
        <w:rPr>
          <w:rFonts w:hint="eastAsia"/>
        </w:rPr>
        <w:br/>
      </w:r>
      <w:r>
        <w:rPr>
          <w:rFonts w:hint="eastAsia"/>
        </w:rPr>
        <w:t>　　2.7 电热合金行业集中度、竞争程度分析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电热合金行业集中度分析：2025年中国Top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中国市场电热合金第一梯队、第二梯队和第三梯队厂商（品牌）及2025年市场份额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不同产品类型电热合金分析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中国市场不同产品类型电热合金销量（2021-2032）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中国市场不同产品类型电热合金销量预测（2027-2032）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中国市场不同产品类型电热合金规模（2021-2032）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中国市场不同产品类型电热合金规模及市场份额（2021-2026）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中国市场不同产品类型电热合金规模预测（2027-2032）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中国市场不同产品类型电热合金价格走势（2021-2032）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不同应用电热合金分析</w:t>
      </w:r>
      <w:r>
        <w:rPr>
          <w:rFonts w:hint="eastAsia"/>
        </w:rPr>
        <w:br/>
      </w:r>
      <w:r>
        <w:rPr>
          <w:rFonts w:hint="eastAsia"/>
        </w:rPr>
        <w:t>　　5.1 中国市场不同应用电热合金销量（2021-2032）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中国市场不同应用电热合金销量预测（2027-2032）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中国市场不同应用电热合金规模（2021-2032）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中国市场不同应用电热合金规模及市场份额（2021-2026）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中国市场不同应用电热合金规模预测（2027-2032）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中国市场不同应用电热合金价格走势（2021-2032）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电热合金行业发展分析---发展趋势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电热合金行业发展分析---厂商壁垒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电热合金行业发展分析---驱动因素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电热合金行业发展分析---制约因素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电热合金中国企业SWOT分析</w:t>
      </w:r>
      <w:r>
        <w:rPr>
          <w:rFonts w:hint="eastAsia"/>
        </w:rPr>
        <w:br/>
      </w:r>
      <w:r>
        <w:rPr>
          <w:rFonts w:hint="eastAsia"/>
        </w:rPr>
        <w:t>　　6.6 电热合金行业发展分析---行业政策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电热合金行业产业链简介</w:t>
      </w:r>
      <w:r>
        <w:rPr>
          <w:rFonts w:hint="eastAsia"/>
        </w:rPr>
        <w:br/>
      </w:r>
      <w:r>
        <w:rPr>
          <w:rFonts w:hint="eastAsia"/>
        </w:rPr>
        <w:t>　　7.2 电热合金产业链分析-上游</w:t>
      </w:r>
      <w:r>
        <w:rPr>
          <w:rFonts w:hint="eastAsia"/>
        </w:rPr>
        <w:br/>
      </w:r>
      <w:r>
        <w:rPr>
          <w:rFonts w:hint="eastAsia"/>
        </w:rPr>
        <w:t>　　7.3 电热合金产业链分析-中游</w:t>
      </w:r>
      <w:r>
        <w:rPr>
          <w:rFonts w:hint="eastAsia"/>
        </w:rPr>
        <w:br/>
      </w:r>
      <w:r>
        <w:rPr>
          <w:rFonts w:hint="eastAsia"/>
        </w:rPr>
        <w:t>　　7.4 电热合金产业链分析-下游</w:t>
      </w:r>
      <w:r>
        <w:rPr>
          <w:rFonts w:hint="eastAsia"/>
        </w:rPr>
        <w:br/>
      </w:r>
      <w:r>
        <w:rPr>
          <w:rFonts w:hint="eastAsia"/>
        </w:rPr>
        <w:t>　　7.5 电热合金行业采购模式</w:t>
      </w:r>
      <w:r>
        <w:rPr>
          <w:rFonts w:hint="eastAsia"/>
        </w:rPr>
        <w:br/>
      </w:r>
      <w:r>
        <w:rPr>
          <w:rFonts w:hint="eastAsia"/>
        </w:rPr>
        <w:t>　　7.6 电热合金行业生产模式</w:t>
      </w:r>
      <w:r>
        <w:rPr>
          <w:rFonts w:hint="eastAsia"/>
        </w:rPr>
        <w:br/>
      </w:r>
      <w:r>
        <w:rPr>
          <w:rFonts w:hint="eastAsia"/>
        </w:rPr>
        <w:t>　　7.7 电热合金行业销售模式及销售渠道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中国本土电热合金产能、产量分析</w:t>
      </w:r>
      <w:r>
        <w:rPr>
          <w:rFonts w:hint="eastAsia"/>
        </w:rPr>
        <w:br/>
      </w:r>
      <w:r>
        <w:rPr>
          <w:rFonts w:hint="eastAsia"/>
        </w:rPr>
        <w:t>　　8.1 中国电热合金供需现状及预测（2021-2032）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中国电热合金产能、产量、产能利用率及发展趋势（2021-2032）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中国电热合金产量、市场需求量及发展趋势（2021-2032）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中国电热合金进出口分析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中国市场电热合金主要进口来源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中国市场电热合金主要出口目的地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不同电阻电热合金市场规模2021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中国市场主要厂商电热合金收入份额（2021-2026）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2025年中国主要生产商电热合金收入排名（万元）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中国市场主要厂商电热合金价格（2021-2026）&amp;（元/吨）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中国市场主要厂商电热合金总部及产地分布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中国市场主要厂商成立时间及电热合金商业化日期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中国市场主要厂商电热合金产品类型及应用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2025年中国市场电热合金主要厂商市场地位（第一梯队、第二梯队和第三梯队）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电热合金市场投资、并购等现状分析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中国市场不同产品类型电热合金规模（2021-2026）&amp;（万元）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中国市场不同产品类型电热合金规模市场份额（2021-2026）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中国市场不同产品类型电热合金规模预测（2027-2032）&amp;（万元）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中国市场不同产品类型电热合金规模市场份额预测（2027-2032）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中国市场不同应用电热合金规模（2021-2026）&amp;（万元）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中国市场不同应用电热合金规模市场份额（2021-2026）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中国市场不同应用电热合金规模预测（2027-2032）&amp;（万元）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中国市场不同应用电热合金规模市场份额预测（2027-2032）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电热合金行业发展分析---发展趋势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电热合金行业发展分析---厂商壁垒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电热合金行业发展分析---驱动因素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电热合金行业发展分析---制约因素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电热合金行业相关重点政策一览</w:t>
      </w:r>
      <w:r>
        <w:rPr>
          <w:rFonts w:hint="eastAsia"/>
        </w:rPr>
        <w:br/>
      </w:r>
      <w:r>
        <w:rPr>
          <w:rFonts w:hint="eastAsia"/>
        </w:rPr>
        <w:t>　　表 97： 电热合金行业供应链分析</w:t>
      </w:r>
      <w:r>
        <w:rPr>
          <w:rFonts w:hint="eastAsia"/>
        </w:rPr>
        <w:br/>
      </w:r>
      <w:r>
        <w:rPr>
          <w:rFonts w:hint="eastAsia"/>
        </w:rPr>
        <w:t>　　表 98： 电热合金上游原料供应商</w:t>
      </w:r>
      <w:r>
        <w:rPr>
          <w:rFonts w:hint="eastAsia"/>
        </w:rPr>
        <w:br/>
      </w:r>
      <w:r>
        <w:rPr>
          <w:rFonts w:hint="eastAsia"/>
        </w:rPr>
        <w:t>　　表 99： 电热合金行业主要下游客户</w:t>
      </w:r>
      <w:r>
        <w:rPr>
          <w:rFonts w:hint="eastAsia"/>
        </w:rPr>
        <w:br/>
      </w:r>
      <w:r>
        <w:rPr>
          <w:rFonts w:hint="eastAsia"/>
        </w:rPr>
        <w:t>　　表 100： 电热合金典型经销商</w:t>
      </w:r>
      <w:r>
        <w:rPr>
          <w:rFonts w:hint="eastAsia"/>
        </w:rPr>
        <w:br/>
      </w:r>
      <w:r>
        <w:rPr>
          <w:rFonts w:hint="eastAsia"/>
        </w:rPr>
        <w:t>　　表 101： 中国电热合金产量、销量、进口量及出口量（2021-2026）&amp;（吨）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中国电热合金产量、销量、进口量及出口量预测（2027-2032）&amp;（吨）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中国市场电热合金主要进口来源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中国市场电热合金主要出口目的地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中国不同产品类型电热合金市场规模市场份额2025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Fe-Cr-Al系产品图片</w:t>
      </w:r>
      <w:r>
        <w:rPr>
          <w:rFonts w:hint="eastAsia"/>
        </w:rPr>
        <w:br/>
      </w:r>
      <w:r>
        <w:rPr>
          <w:rFonts w:hint="eastAsia"/>
        </w:rPr>
        <w:t>　　图 4： Ni-Cr系产品图片</w:t>
      </w:r>
      <w:r>
        <w:rPr>
          <w:rFonts w:hint="eastAsia"/>
        </w:rPr>
        <w:br/>
      </w:r>
      <w:r>
        <w:rPr>
          <w:rFonts w:hint="eastAsia"/>
        </w:rPr>
        <w:t>　　图 5： Cu-Ni系产品图片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中国不同形状电热合金市场规模市场份额2025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合金丝产品图片</w:t>
      </w:r>
      <w:r>
        <w:rPr>
          <w:rFonts w:hint="eastAsia"/>
        </w:rPr>
        <w:br/>
      </w:r>
      <w:r>
        <w:rPr>
          <w:rFonts w:hint="eastAsia"/>
        </w:rPr>
        <w:t>　　图 9： 合金带产品图片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中国不同电阻电热合金市场规模市场份额2025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高电阻型产品图片</w:t>
      </w:r>
      <w:r>
        <w:rPr>
          <w:rFonts w:hint="eastAsia"/>
        </w:rPr>
        <w:br/>
      </w:r>
      <w:r>
        <w:rPr>
          <w:rFonts w:hint="eastAsia"/>
        </w:rPr>
        <w:t>　　图 13： 低电阻型产品图片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工业炉</w:t>
      </w:r>
      <w:r>
        <w:rPr>
          <w:rFonts w:hint="eastAsia"/>
        </w:rPr>
        <w:br/>
      </w:r>
      <w:r>
        <w:rPr>
          <w:rFonts w:hint="eastAsia"/>
        </w:rPr>
        <w:t>　　图 16： 家用电器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中国市场电热合金市场规模，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2025年中国市场主要厂商电热合金销量市场份额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2025年中国市场主要厂商电热合金收入市场份额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2025年中国市场前五大厂商电热合金市场份额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2025年中国市场电热合金第一梯队、第二梯队和第三梯队厂商（品牌）及市场份额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中国市场不同产品类型电热合金价格走势（2021-2032）&amp;（元/吨）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中国市场不同应用电热合金价格走势（2021-2032）&amp;（元/吨）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电热合金中国企业SWOT分析</w:t>
      </w:r>
      <w:r>
        <w:rPr>
          <w:rFonts w:hint="eastAsia"/>
        </w:rPr>
        <w:br/>
      </w:r>
      <w:r>
        <w:rPr>
          <w:rFonts w:hint="eastAsia"/>
        </w:rPr>
        <w:t>　　图 28： 电热合金产业链</w:t>
      </w:r>
      <w:r>
        <w:rPr>
          <w:rFonts w:hint="eastAsia"/>
        </w:rPr>
        <w:br/>
      </w:r>
      <w:r>
        <w:rPr>
          <w:rFonts w:hint="eastAsia"/>
        </w:rPr>
        <w:t>　　图 29： 电热合金行业采购模式分析</w:t>
      </w:r>
      <w:r>
        <w:rPr>
          <w:rFonts w:hint="eastAsia"/>
        </w:rPr>
        <w:br/>
      </w:r>
      <w:r>
        <w:rPr>
          <w:rFonts w:hint="eastAsia"/>
        </w:rPr>
        <w:t>　　图 30： 电热合金行业生产模式分析</w:t>
      </w:r>
      <w:r>
        <w:rPr>
          <w:rFonts w:hint="eastAsia"/>
        </w:rPr>
        <w:br/>
      </w:r>
      <w:r>
        <w:rPr>
          <w:rFonts w:hint="eastAsia"/>
        </w:rPr>
        <w:t>　　图 31： 电热合金行业销售模式分析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中国电热合金产能、产量、产能利用率及发展趋势（2021-2032）&amp;（吨）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中国电热合金产量、市场需求量及发展趋势（2021-2032）&amp;（吨）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91aeb4d624b56" w:history="1">
        <w:r>
          <w:rPr>
            <w:rStyle w:val="Hyperlink"/>
          </w:rPr>
          <w:t>2026-2032年中国电热合金市场现状与行业前景分析报告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91aeb4d624b56" w:history="1">
        <w:r>
          <w:rPr>
            <w:rStyle w:val="Hyperlink"/>
          </w:rPr>
          <w:t>https://www.20087.com/7/25/DianReHeJinFaZhanXianZhuangQianJing.html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热点：电热合金属于哪个行业、电热合金丝、电热合金的主要成分、电热合金应用手册、电热炼铝概念、电热合金丝是什么材质的、PTC陶瓷发热体、电热合金的应用、电热合金温度参数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69b42108d4af3" w:history="1">
      <w:r>
        <w:rPr>
          <w:rStyle w:val="Hyperlink"/>
        </w:rPr>
        <w:t>2026-2032年中国电热合金市场现状与行业前景分析报告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ReHeJinFaZhanXianZhuangQianJing.html" TargetMode="External" Id="R27d91aeb4d62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ReHeJinFaZhanXianZhuangQianJing.html" TargetMode="External" Id="R45869b42108d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2026-01-10T08:04:25Z</dcterms:created>
  <dcterms:modified xsi:type="dcterms:W3CDTF">2026-01-10T09:04:25Z</dcterms:modified>
  <dc:subject>2026-2032年中国电热合金市场现状与行业前景分析报告</dc:subject>
  <dc:title>2026-2032年中国电热合金市场现状与行业前景分析报告</dc:title>
  <cp:keywords>2026-2032年中国电热合金市场现状与行业前景分析报告</cp:keywords>
  <dc:description>2026-2032年中国电热合金市场现状与行业前景分析报告</dc:description>
</cp:coreProperties>
</file>