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c4dfd9aca4268" w:history="1">
              <w:r>
                <w:rPr>
                  <w:rStyle w:val="Hyperlink"/>
                </w:rPr>
                <w:t>中国真空机器人行业发展现状分析与市场前景预测报告（2025-2031年）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c4dfd9aca4268" w:history="1">
              <w:r>
                <w:rPr>
                  <w:rStyle w:val="Hyperlink"/>
                </w:rPr>
                <w:t>中国真空机器人行业发展现状分析与市场前景预测报告（2025-2031年）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c4dfd9aca4268" w:history="1">
                <w:r>
                  <w:rPr>
                    <w:rStyle w:val="Hyperlink"/>
                  </w:rPr>
                  <w:t>https://www.20087.com/7/55/ZhenKongJiQiRenShiChangXuQiuFenX.html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器人主要是指家用自动扫地机器人和商用清洁机器人，通过集成激光雷达、摄像头和AI算法，实现自主导航和清洁任务。近年来，随着传感器技术的成熟和成本下降，真空机器人的智能化水平和性价比大幅提升，市场渗透率显著提高。产品功能不断丰富，包括智能避障、房间地图绘制和远程操控，满足了家庭和商业环境的清洁需求。</w:t>
      </w:r>
      <w:r>
        <w:rPr>
          <w:rFonts w:hint="eastAsia"/>
        </w:rPr>
        <w:br/>
      </w:r>
      <w:r>
        <w:rPr>
          <w:rFonts w:hint="eastAsia"/>
        </w:rPr>
        <w:t>　　未来，真空机器人的发展将聚焦于更高级别的自动化和个性化服务。人工智能和机器学习的进步，将使机器人能够理解更复杂的环境变化，执行更精细的清洁任务，如识别和分类垃圾。同时，通过与智能家居系统的集成，真空机器人将与其他智能设备协同工作，提供定制化的清洁计划和生活辅助功能。此外，商用清洁机器人将拓展到更多场景，如医院、学校和办公大楼，强调消毒和卫生功能，以应对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c4dfd9aca4268" w:history="1">
        <w:r>
          <w:rPr>
            <w:rStyle w:val="Hyperlink"/>
          </w:rPr>
          <w:t>中国真空机器人行业发展现状分析与市场前景预测报告（2025-2031年）</w:t>
        </w:r>
      </w:hyperlink>
      <w:r>
        <w:rPr>
          <w:rFonts w:hint="eastAsia"/>
        </w:rPr>
        <w:t>》全面梳理了真空机器人产业链，结合市场需求和市场规模等数据，深入剖析真空机器人行业现状。报告详细探讨了真空机器人市场竞争格局，重点关注重点企业及其品牌影响力，并分析了真空机器人价格机制和细分市场特征。通过对真空机器人技术现状及未来方向的评估，报告展望了真空机器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真空机器人行业发展概述</w:t>
      </w:r>
      <w:r>
        <w:rPr>
          <w:rFonts w:hint="eastAsia"/>
        </w:rPr>
        <w:br/>
      </w:r>
      <w:r>
        <w:rPr>
          <w:rFonts w:hint="eastAsia"/>
        </w:rPr>
        <w:t>　　第一节 真空机器人行业概述</w:t>
      </w:r>
      <w:r>
        <w:rPr>
          <w:rFonts w:hint="eastAsia"/>
        </w:rPr>
        <w:br/>
      </w:r>
      <w:r>
        <w:rPr>
          <w:rFonts w:hint="eastAsia"/>
        </w:rPr>
        <w:t>　　　　一、真空机器人定义</w:t>
      </w:r>
      <w:r>
        <w:rPr>
          <w:rFonts w:hint="eastAsia"/>
        </w:rPr>
        <w:br/>
      </w:r>
      <w:r>
        <w:rPr>
          <w:rFonts w:hint="eastAsia"/>
        </w:rPr>
        <w:t>　　　　二、真空机器人行业特征与意义</w:t>
      </w:r>
      <w:r>
        <w:rPr>
          <w:rFonts w:hint="eastAsia"/>
        </w:rPr>
        <w:br/>
      </w:r>
      <w:r>
        <w:rPr>
          <w:rFonts w:hint="eastAsia"/>
        </w:rPr>
        <w:t>　　　　三、真空机器人分类与范围界定</w:t>
      </w:r>
      <w:r>
        <w:rPr>
          <w:rFonts w:hint="eastAsia"/>
        </w:rPr>
        <w:br/>
      </w:r>
      <w:r>
        <w:rPr>
          <w:rFonts w:hint="eastAsia"/>
        </w:rPr>
        <w:t>　　第二节 中国真空机器人行业进入壁垒/退出机制分析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一、中国真空机器人行业进入壁垒分析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二、中国真空机器人行业退出机制分析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真空机器人行业产业链分析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　　1、上游——关键零部件</w:t>
      </w:r>
      <w:r>
        <w:rPr>
          <w:rFonts w:hint="eastAsia"/>
        </w:rPr>
        <w:br/>
      </w:r>
      <w:r>
        <w:rPr>
          <w:rFonts w:hint="eastAsia"/>
        </w:rPr>
        <w:t>　　　　　　2、中游一一机器人主体</w:t>
      </w:r>
      <w:r>
        <w:rPr>
          <w:rFonts w:hint="eastAsia"/>
        </w:rPr>
        <w:br/>
      </w:r>
      <w:r>
        <w:rPr>
          <w:rFonts w:hint="eastAsia"/>
        </w:rPr>
        <w:t>　　　　　　3、下游一一应用类机器人</w:t>
      </w:r>
      <w:r>
        <w:rPr>
          <w:rFonts w:hint="eastAsia"/>
        </w:rPr>
        <w:br/>
      </w:r>
      <w:r>
        <w:rPr>
          <w:rFonts w:hint="eastAsia"/>
        </w:rPr>
        <w:t>　　　　　　4、下游一一智慧工厂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真空机器人行业“十四五”规划概述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“十四五”真空机器人行业发展回顾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一、“十四五”真空机器人行业运行情况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二、“十四五”真空机器人行业发展特点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三、“十四五”真空机器人行业发展成就</w:t>
      </w:r>
      <w:r>
        <w:rPr>
          <w:rFonts w:hint="eastAsia"/>
        </w:rPr>
        <w:br/>
      </w:r>
      <w:r>
        <w:rPr>
          <w:rFonts w:hint="eastAsia"/>
        </w:rPr>
        <w:t>　　第二节 真空机器人行业“十四五”总体规划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一、真空机器人行业“十四五”规划纲要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二、真空机器人行业“十四五”规划指导思想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三、真空机器人行业“十四五”规划主要目标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真空机器人行业政策环境分析</w:t>
      </w:r>
      <w:r>
        <w:rPr>
          <w:rFonts w:hint="eastAsia"/>
        </w:rPr>
        <w:br/>
      </w:r>
      <w:r>
        <w:rPr>
          <w:rFonts w:hint="eastAsia"/>
        </w:rPr>
        <w:t>　　第一节 真空机器人行业的管理体制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二、行业总体发展规划</w:t>
      </w:r>
      <w:r>
        <w:rPr>
          <w:rFonts w:hint="eastAsia"/>
        </w:rPr>
        <w:br/>
      </w:r>
      <w:r>
        <w:rPr>
          <w:rFonts w:hint="eastAsia"/>
        </w:rPr>
        <w:t>　　　　三、行业地区发展目标</w:t>
      </w:r>
      <w:r>
        <w:rPr>
          <w:rFonts w:hint="eastAsia"/>
        </w:rPr>
        <w:br/>
      </w:r>
      <w:r>
        <w:rPr>
          <w:rFonts w:hint="eastAsia"/>
        </w:rPr>
        <w:t>　　　　四、行业地区政策规划</w:t>
      </w:r>
      <w:r>
        <w:rPr>
          <w:rFonts w:hint="eastAsia"/>
        </w:rPr>
        <w:br/>
      </w:r>
      <w:r>
        <w:rPr>
          <w:rFonts w:hint="eastAsia"/>
        </w:rPr>
        <w:t>　　　　五、行业地区发展措施</w:t>
      </w:r>
      <w:r>
        <w:rPr>
          <w:rFonts w:hint="eastAsia"/>
        </w:rPr>
        <w:br/>
      </w:r>
      <w:r>
        <w:rPr>
          <w:rFonts w:hint="eastAsia"/>
        </w:rPr>
        <w:t>　　第二节 真空机器人行业发展规划解读</w:t>
      </w:r>
      <w:r>
        <w:rPr>
          <w:rFonts w:hint="eastAsia"/>
        </w:rPr>
        <w:br/>
      </w:r>
      <w:r>
        <w:rPr>
          <w:rFonts w:hint="eastAsia"/>
        </w:rPr>
        <w:t>　　　　一、真空机器人规划的发展目标</w:t>
      </w:r>
      <w:r>
        <w:rPr>
          <w:rFonts w:hint="eastAsia"/>
        </w:rPr>
        <w:br/>
      </w:r>
      <w:r>
        <w:rPr>
          <w:rFonts w:hint="eastAsia"/>
        </w:rPr>
        <w:t>　　　　二、真空机器人规划的主要任务</w:t>
      </w:r>
      <w:r>
        <w:rPr>
          <w:rFonts w:hint="eastAsia"/>
        </w:rPr>
        <w:br/>
      </w:r>
      <w:r>
        <w:rPr>
          <w:rFonts w:hint="eastAsia"/>
        </w:rPr>
        <w:t>　　　　三、真空机器人发展的建设项目</w:t>
      </w:r>
      <w:r>
        <w:rPr>
          <w:rFonts w:hint="eastAsia"/>
        </w:rPr>
        <w:br/>
      </w:r>
      <w:r>
        <w:rPr>
          <w:rFonts w:hint="eastAsia"/>
        </w:rPr>
        <w:t>　　　　四、真空机器人规划的政策措施</w:t>
      </w:r>
      <w:r>
        <w:rPr>
          <w:rFonts w:hint="eastAsia"/>
        </w:rPr>
        <w:br/>
      </w:r>
      <w:r>
        <w:rPr>
          <w:rFonts w:hint="eastAsia"/>
        </w:rPr>
        <w:t>　　　　五、粮食现代物流发展规划评析</w:t>
      </w:r>
      <w:r>
        <w:rPr>
          <w:rFonts w:hint="eastAsia"/>
        </w:rPr>
        <w:br/>
      </w:r>
      <w:r>
        <w:rPr>
          <w:rFonts w:hint="eastAsia"/>
        </w:rPr>
        <w:t>　　第三节 真空机器人行业主要政策解读</w:t>
      </w:r>
      <w:r>
        <w:rPr>
          <w:rFonts w:hint="eastAsia"/>
        </w:rPr>
        <w:br/>
      </w:r>
      <w:r>
        <w:rPr>
          <w:rFonts w:hint="eastAsia"/>
        </w:rPr>
        <w:t>　　　　一、真空机器人行业的主要政策解读</w:t>
      </w:r>
      <w:r>
        <w:rPr>
          <w:rFonts w:hint="eastAsia"/>
        </w:rPr>
        <w:br/>
      </w:r>
      <w:r>
        <w:rPr>
          <w:rFonts w:hint="eastAsia"/>
        </w:rPr>
        <w:t>　　　　二、真空机器人行业的主要政策预测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真空机器人行业经济环境分析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真空机器人行业社会环境分析</w:t>
      </w:r>
      <w:r>
        <w:rPr>
          <w:rFonts w:hint="eastAsia"/>
        </w:rPr>
        <w:br/>
      </w:r>
      <w:r>
        <w:rPr>
          <w:rFonts w:hint="eastAsia"/>
        </w:rPr>
        <w:t>　　第一节 真空机器人行业社会环境总体分析</w:t>
      </w:r>
      <w:r>
        <w:rPr>
          <w:rFonts w:hint="eastAsia"/>
        </w:rPr>
        <w:br/>
      </w:r>
      <w:r>
        <w:rPr>
          <w:rFonts w:hint="eastAsia"/>
        </w:rPr>
        <w:t>　　第二节 真空机器人行业社会环境现状分析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二、制造业产业转移</w:t>
      </w:r>
      <w:r>
        <w:rPr>
          <w:rFonts w:hint="eastAsia"/>
        </w:rPr>
        <w:br/>
      </w:r>
      <w:r>
        <w:rPr>
          <w:rFonts w:hint="eastAsia"/>
        </w:rPr>
        <w:t>　　　　三、劳动力成本上升</w:t>
      </w:r>
      <w:r>
        <w:rPr>
          <w:rFonts w:hint="eastAsia"/>
        </w:rPr>
        <w:br/>
      </w:r>
      <w:r>
        <w:rPr>
          <w:rFonts w:hint="eastAsia"/>
        </w:rPr>
        <w:t>　　　　四、两化融合快速推进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真空机器人行业技术环境分析</w:t>
      </w:r>
      <w:r>
        <w:rPr>
          <w:rFonts w:hint="eastAsia"/>
        </w:rPr>
        <w:br/>
      </w:r>
      <w:r>
        <w:rPr>
          <w:rFonts w:hint="eastAsia"/>
        </w:rPr>
        <w:t>　　第一节 真空机器人技术的应用现状</w:t>
      </w:r>
      <w:r>
        <w:rPr>
          <w:rFonts w:hint="eastAsia"/>
        </w:rPr>
        <w:br/>
      </w:r>
      <w:r>
        <w:rPr>
          <w:rFonts w:hint="eastAsia"/>
        </w:rPr>
        <w:t>　　　　一、真空机器人专利分析</w:t>
      </w:r>
      <w:r>
        <w:rPr>
          <w:rFonts w:hint="eastAsia"/>
        </w:rPr>
        <w:br/>
      </w:r>
      <w:r>
        <w:rPr>
          <w:rFonts w:hint="eastAsia"/>
        </w:rPr>
        <w:t>　　　　　　1、真空机器人专利申诸数分析</w:t>
      </w:r>
      <w:r>
        <w:rPr>
          <w:rFonts w:hint="eastAsia"/>
        </w:rPr>
        <w:br/>
      </w:r>
      <w:r>
        <w:rPr>
          <w:rFonts w:hint="eastAsia"/>
        </w:rPr>
        <w:t>　　　　　　2、真空机器人专利申诸人分析</w:t>
      </w:r>
      <w:r>
        <w:rPr>
          <w:rFonts w:hint="eastAsia"/>
        </w:rPr>
        <w:br/>
      </w:r>
      <w:r>
        <w:rPr>
          <w:rFonts w:hint="eastAsia"/>
        </w:rPr>
        <w:t>　　　　　　3、真空机器人专利技术构成分析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二、行业与物联网融合</w:t>
      </w:r>
      <w:r>
        <w:rPr>
          <w:rFonts w:hint="eastAsia"/>
        </w:rPr>
        <w:br/>
      </w:r>
      <w:r>
        <w:rPr>
          <w:rFonts w:hint="eastAsia"/>
        </w:rPr>
        <w:t>　　第二节 真空机器人技术的发展趋势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全球真空机器人行业发展状况分析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全球真空机器人行业的发展概况</w:t>
      </w:r>
      <w:r>
        <w:rPr>
          <w:rFonts w:hint="eastAsia"/>
        </w:rPr>
        <w:br/>
      </w:r>
      <w:r>
        <w:rPr>
          <w:rFonts w:hint="eastAsia"/>
        </w:rPr>
        <w:t>　　　　一、全球真空机器人市场发展状况</w:t>
      </w:r>
      <w:r>
        <w:rPr>
          <w:rFonts w:hint="eastAsia"/>
        </w:rPr>
        <w:br/>
      </w:r>
      <w:r>
        <w:rPr>
          <w:rFonts w:hint="eastAsia"/>
        </w:rPr>
        <w:t>　　　　二、全球真空机器人市场竞争状况分析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三、全球真空机器人市场发展趋势分析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全球真空机器人行业发展状况</w:t>
      </w:r>
      <w:r>
        <w:rPr>
          <w:rFonts w:hint="eastAsia"/>
        </w:rPr>
        <w:br/>
      </w:r>
      <w:r>
        <w:rPr>
          <w:rFonts w:hint="eastAsia"/>
        </w:rPr>
        <w:t>　　　　一、全球真空机器人的基本特点</w:t>
      </w:r>
      <w:r>
        <w:rPr>
          <w:rFonts w:hint="eastAsia"/>
        </w:rPr>
        <w:br/>
      </w:r>
      <w:r>
        <w:rPr>
          <w:rFonts w:hint="eastAsia"/>
        </w:rPr>
        <w:t>　　　　二、全球真空机器人体系发展分析</w:t>
      </w:r>
      <w:r>
        <w:rPr>
          <w:rFonts w:hint="eastAsia"/>
        </w:rPr>
        <w:br/>
      </w:r>
      <w:r>
        <w:rPr>
          <w:rFonts w:hint="eastAsia"/>
        </w:rPr>
        <w:t>　　　　三、主要国家真空机器人行业发展分析</w:t>
      </w:r>
      <w:r>
        <w:rPr>
          <w:rFonts w:hint="eastAsia"/>
        </w:rPr>
        <w:br/>
      </w:r>
      <w:r>
        <w:rPr>
          <w:rFonts w:hint="eastAsia"/>
        </w:rPr>
        <w:t>　　　　四、世界真空机器人发展模式分析</w:t>
      </w:r>
      <w:r>
        <w:rPr>
          <w:rFonts w:hint="eastAsia"/>
        </w:rPr>
        <w:br/>
      </w:r>
      <w:r>
        <w:rPr>
          <w:rFonts w:hint="eastAsia"/>
        </w:rPr>
        <w:t>　　第三节 全球主要国家真空机器人产业发展分析</w:t>
      </w:r>
      <w:r>
        <w:rPr>
          <w:rFonts w:hint="eastAsia"/>
        </w:rPr>
        <w:br/>
      </w:r>
      <w:r>
        <w:rPr>
          <w:rFonts w:hint="eastAsia"/>
        </w:rPr>
        <w:t>　　　　一、美国真空机器人产业发展分析</w:t>
      </w:r>
      <w:r>
        <w:rPr>
          <w:rFonts w:hint="eastAsia"/>
        </w:rPr>
        <w:br/>
      </w:r>
      <w:r>
        <w:rPr>
          <w:rFonts w:hint="eastAsia"/>
        </w:rPr>
        <w:t>　　　　二、日本真空机器人产业发展分析</w:t>
      </w:r>
      <w:r>
        <w:rPr>
          <w:rFonts w:hint="eastAsia"/>
        </w:rPr>
        <w:br/>
      </w:r>
      <w:r>
        <w:rPr>
          <w:rFonts w:hint="eastAsia"/>
        </w:rPr>
        <w:t>　　　　三、欧洲真空机器人产业发展分析</w:t>
      </w:r>
      <w:r>
        <w:rPr>
          <w:rFonts w:hint="eastAsia"/>
        </w:rPr>
        <w:br/>
      </w:r>
      <w:r>
        <w:rPr>
          <w:rFonts w:hint="eastAsia"/>
        </w:rPr>
        <w:t>　　第四节 全球真空机器人行业政策经验借鉴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一、全球主要国家真空机器人政策分析</w:t>
      </w:r>
      <w:r>
        <w:rPr>
          <w:rFonts w:hint="eastAsia"/>
        </w:rPr>
        <w:br/>
      </w:r>
      <w:r>
        <w:rPr>
          <w:rFonts w:hint="eastAsia"/>
        </w:rPr>
        <w:t>　　　　二、全球真空机器人安全政策分析</w:t>
      </w:r>
      <w:r>
        <w:rPr>
          <w:rFonts w:hint="eastAsia"/>
        </w:rPr>
        <w:br/>
      </w:r>
      <w:r>
        <w:rPr>
          <w:rFonts w:hint="eastAsia"/>
        </w:rPr>
        <w:t>　　　　三、全球真空机器人政策经验借鉴</w:t>
      </w:r>
      <w:r>
        <w:rPr>
          <w:rFonts w:hint="eastAsia"/>
        </w:rPr>
        <w:br/>
      </w:r>
      <w:r>
        <w:rPr>
          <w:rFonts w:hint="eastAsia"/>
        </w:rPr>
        <w:t>　　　　　　1、真空机器人补贴政策方面</w:t>
      </w:r>
      <w:r>
        <w:rPr>
          <w:rFonts w:hint="eastAsia"/>
        </w:rPr>
        <w:br/>
      </w:r>
      <w:r>
        <w:rPr>
          <w:rFonts w:hint="eastAsia"/>
        </w:rPr>
        <w:t>　　　　　　2、真空机器人环节操作方面</w:t>
      </w:r>
      <w:r>
        <w:rPr>
          <w:rFonts w:hint="eastAsia"/>
        </w:rPr>
        <w:br/>
      </w:r>
      <w:r>
        <w:rPr>
          <w:rFonts w:hint="eastAsia"/>
        </w:rPr>
        <w:t>　　　　　　3、真空机器人发展作用方面</w:t>
      </w:r>
      <w:r>
        <w:rPr>
          <w:rFonts w:hint="eastAsia"/>
        </w:rPr>
        <w:br/>
      </w:r>
      <w:r>
        <w:rPr>
          <w:rFonts w:hint="eastAsia"/>
        </w:rPr>
        <w:t>　　　　　　4、大企业作用与比较优势发面</w:t>
      </w:r>
      <w:r>
        <w:rPr>
          <w:rFonts w:hint="eastAsia"/>
        </w:rPr>
        <w:br/>
      </w:r>
      <w:r>
        <w:rPr>
          <w:rFonts w:hint="eastAsia"/>
        </w:rPr>
        <w:t>　　　　　　5、真空机器人理论与技术研究方面</w:t>
      </w:r>
      <w:r>
        <w:rPr>
          <w:rFonts w:hint="eastAsia"/>
        </w:rPr>
        <w:br/>
      </w:r>
      <w:r>
        <w:rPr>
          <w:rFonts w:hint="eastAsia"/>
        </w:rPr>
        <w:t>　　　　四、全球真空机器人行业管理经验借鉴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中国真空机器人属行业发展状况分析所</w:t>
      </w:r>
      <w:r>
        <w:rPr>
          <w:rFonts w:hint="eastAsia"/>
        </w:rPr>
        <w:br/>
      </w:r>
      <w:r>
        <w:rPr>
          <w:rFonts w:hint="eastAsia"/>
        </w:rPr>
        <w:t>　　第一节 中国真空机器人属行业规模情况分析</w:t>
      </w:r>
      <w:r>
        <w:rPr>
          <w:rFonts w:hint="eastAsia"/>
        </w:rPr>
        <w:br/>
      </w:r>
      <w:r>
        <w:rPr>
          <w:rFonts w:hint="eastAsia"/>
        </w:rPr>
        <w:t>　　两种视角估算得中国工业机器人产量分别为20/15.97万台AAEEE</w:t>
      </w:r>
      <w:r>
        <w:rPr>
          <w:rFonts w:hint="eastAsia"/>
        </w:rPr>
        <w:br/>
      </w:r>
      <w:r>
        <w:rPr>
          <w:rFonts w:hint="eastAsia"/>
        </w:rPr>
        <w:t>　　　　一、2020-2025年中国真空机器人属行业企业规模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二、2020-2025年中国真空机器人属行业人员规模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三、2020-2025年中国真空机器人属行业资产规模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四、2020-2025年中国真空机器人属行业市场规模</w:t>
      </w:r>
      <w:r>
        <w:rPr>
          <w:rFonts w:hint="eastAsia"/>
        </w:rPr>
        <w:br/>
      </w:r>
      <w:r>
        <w:rPr>
          <w:rFonts w:hint="eastAsia"/>
        </w:rPr>
        <w:t>　　　　五、2025-2031年”十三五”中国真空机器人属行业规模预测</w:t>
      </w:r>
      <w:r>
        <w:rPr>
          <w:rFonts w:hint="eastAsia"/>
        </w:rPr>
        <w:br/>
      </w:r>
      <w:r>
        <w:rPr>
          <w:rFonts w:hint="eastAsia"/>
        </w:rPr>
        <w:t>　　　　六、真空机器人属产业化经营发展战略</w:t>
      </w:r>
      <w:r>
        <w:rPr>
          <w:rFonts w:hint="eastAsia"/>
        </w:rPr>
        <w:br/>
      </w:r>
      <w:r>
        <w:rPr>
          <w:rFonts w:hint="eastAsia"/>
        </w:rPr>
        <w:t>　　　　　　1、中国真空机器人属行业存在的问题分析</w:t>
      </w:r>
      <w:r>
        <w:rPr>
          <w:rFonts w:hint="eastAsia"/>
        </w:rPr>
        <w:br/>
      </w:r>
      <w:r>
        <w:rPr>
          <w:rFonts w:hint="eastAsia"/>
        </w:rPr>
        <w:t>　　　　　　2、中国真空机器人属产业化经营发展战略</w:t>
      </w:r>
      <w:r>
        <w:rPr>
          <w:rFonts w:hint="eastAsia"/>
        </w:rPr>
        <w:br/>
      </w:r>
      <w:r>
        <w:rPr>
          <w:rFonts w:hint="eastAsia"/>
        </w:rPr>
        <w:t>　　第二节 中国真空机器人属行业区域市场发展情况分析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一、2020-2025年中国真空机器人业东北地区市场发展情况分析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二、2020-2025年中国真空机器人业华北地区市场发展情况分析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三、2020-2025年中国真空机器人业华东地区市场发展情况分析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四、2020-2025年中国真空机器人业华中地区市场发展情况分析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五、2020-2025年中国真空机器人业华南地区市场发展情况分析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六、2020-2025年中国真空机器人业西部地区市场发展情况分析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“十四五”期间真空机器人行业市场竞争策略分析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一、真空机器人行业竞争结构分析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二、真空机器人行业企业间竞争格局分析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三、真空机器人行业集中度分析</w:t>
      </w:r>
      <w:r>
        <w:rPr>
          <w:rFonts w:hint="eastAsia"/>
        </w:rPr>
        <w:br/>
      </w:r>
      <w:r>
        <w:rPr>
          <w:rFonts w:hint="eastAsia"/>
        </w:rPr>
        <w:t>　　第二节 中国真空机器人行业竞争格局综述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一、真空机器人行业竞争概况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1、中国真空机器人行业品牌竞争格局</w:t>
      </w:r>
      <w:r>
        <w:rPr>
          <w:rFonts w:hint="eastAsia"/>
        </w:rPr>
        <w:br/>
      </w:r>
      <w:r>
        <w:rPr>
          <w:rFonts w:hint="eastAsia"/>
        </w:rPr>
        <w:t>　　　　　　2、真空机器人业未来竞争格局和特点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3、真空机器人市场进入及竞争对手分析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二、真空机器人属行业主要企业竞争力分析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一、提高真空机器人企业核心竞争力的对策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二、影响真空机器人企业核心竞争力的因素及提升途径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三、提高真空机器人企业竞争力的策略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中国真空机器人行业企业经营分析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一、瑞士ABB公司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二、日本安川机电公司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三、日本FABUC公司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四、德国KUKA公司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第二节 中国真空机器人行业重点企业经营分析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二、兴信喷涂机电设备（北京）有限公司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三、库卡自动化设备（上海）有限公司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四、沈阳新松机器人自动化股份有限公司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五、安川首钢机器人有限公司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六、上海ABB工程有限公司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七、史陶比尔（杭州）精密机械电子有限公司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八、盟立自动化科技（上海）有限公司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九、上海发那科机器人有限公司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十、安徽巨一自动化装备有限公司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“十四五”期间真空机器人行业发展趋势及投资风险分析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"十三五"真空机器人存在的问题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一、真空机器人发展方向分析</w:t>
      </w:r>
      <w:r>
        <w:rPr>
          <w:rFonts w:hint="eastAsia"/>
        </w:rPr>
        <w:br/>
      </w:r>
      <w:r>
        <w:rPr>
          <w:rFonts w:hint="eastAsia"/>
        </w:rPr>
        <w:t>　　　　二、真空机器人行业发展规模预测</w:t>
      </w:r>
      <w:r>
        <w:rPr>
          <w:rFonts w:hint="eastAsia"/>
        </w:rPr>
        <w:br/>
      </w:r>
      <w:r>
        <w:rPr>
          <w:rFonts w:hint="eastAsia"/>
        </w:rPr>
        <w:t>　　　　三、真空机器人行业发展趋势预测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“十四五”期间真空机器人行业投资风险分析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真空机器人行业”十三五”热点问题探讨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发展绿色经济和真空机器人经济，增强可持续发展能力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“十四五”时期真空机器人行业自身热点问题研究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真空机器人行业投资战略研究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真空机器人行业发展战略研究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一、真空机器人的安全性战略</w:t>
      </w:r>
      <w:r>
        <w:rPr>
          <w:rFonts w:hint="eastAsia"/>
        </w:rPr>
        <w:br/>
      </w:r>
      <w:r>
        <w:rPr>
          <w:rFonts w:hint="eastAsia"/>
        </w:rPr>
        <w:t>　　　　二、真空机器人的一体化战略</w:t>
      </w:r>
      <w:r>
        <w:rPr>
          <w:rFonts w:hint="eastAsia"/>
        </w:rPr>
        <w:br/>
      </w:r>
      <w:r>
        <w:rPr>
          <w:rFonts w:hint="eastAsia"/>
        </w:rPr>
        <w:t>　　　　三、真空机器人的网络化战略</w:t>
      </w:r>
      <w:r>
        <w:rPr>
          <w:rFonts w:hint="eastAsia"/>
        </w:rPr>
        <w:br/>
      </w:r>
      <w:r>
        <w:rPr>
          <w:rFonts w:hint="eastAsia"/>
        </w:rPr>
        <w:t>　　　　四、真空机器人的四散化战略</w:t>
      </w:r>
      <w:r>
        <w:rPr>
          <w:rFonts w:hint="eastAsia"/>
        </w:rPr>
        <w:br/>
      </w:r>
      <w:r>
        <w:rPr>
          <w:rFonts w:hint="eastAsia"/>
        </w:rPr>
        <w:t>　　　　五、真空机器人的市场化战略</w:t>
      </w:r>
      <w:r>
        <w:rPr>
          <w:rFonts w:hint="eastAsia"/>
        </w:rPr>
        <w:br/>
      </w:r>
      <w:r>
        <w:rPr>
          <w:rFonts w:hint="eastAsia"/>
        </w:rPr>
        <w:t>　　第二节 中.智.林.　对我国真空机器人品牌的战略思考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一、真空机器人品牌的重要性</w:t>
      </w:r>
      <w:r>
        <w:rPr>
          <w:rFonts w:hint="eastAsia"/>
        </w:rPr>
        <w:br/>
      </w:r>
      <w:r>
        <w:rPr>
          <w:rFonts w:hint="eastAsia"/>
        </w:rPr>
        <w:t>　　　　二、真空机器人实施品牌战略的意义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五、真空机器人品牌战略管理的策略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真空机器人主要优点</w:t>
      </w:r>
      <w:r>
        <w:rPr>
          <w:rFonts w:hint="eastAsia"/>
        </w:rPr>
        <w:br/>
      </w:r>
      <w:r>
        <w:rPr>
          <w:rFonts w:hint="eastAsia"/>
        </w:rPr>
        <w:t>　　图表 真空机器人分类示意图</w:t>
      </w:r>
      <w:r>
        <w:rPr>
          <w:rFonts w:hint="eastAsia"/>
        </w:rPr>
        <w:br/>
      </w:r>
      <w:r>
        <w:rPr>
          <w:rFonts w:hint="eastAsia"/>
        </w:rPr>
        <w:t>　　图表 真空机器人行业的产业阶段</w:t>
      </w:r>
      <w:r>
        <w:rPr>
          <w:rFonts w:hint="eastAsia"/>
        </w:rPr>
        <w:br/>
      </w:r>
      <w:r>
        <w:rPr>
          <w:rFonts w:hint="eastAsia"/>
        </w:rPr>
        <w:t>　　图表 真空机器人行业竞争格局</w:t>
      </w:r>
      <w:r>
        <w:rPr>
          <w:rFonts w:hint="eastAsia"/>
        </w:rPr>
        <w:br/>
      </w:r>
      <w:r>
        <w:rPr>
          <w:rFonts w:hint="eastAsia"/>
        </w:rPr>
        <w:t>　　图表 外资真空机器人企业进入中国市场途径</w:t>
      </w:r>
      <w:r>
        <w:rPr>
          <w:rFonts w:hint="eastAsia"/>
        </w:rPr>
        <w:br/>
      </w:r>
      <w:r>
        <w:rPr>
          <w:rFonts w:hint="eastAsia"/>
        </w:rPr>
        <w:t>　　图表 中国第二产业增速预测</w:t>
      </w:r>
      <w:r>
        <w:rPr>
          <w:rFonts w:hint="eastAsia"/>
        </w:rPr>
        <w:br/>
      </w:r>
      <w:r>
        <w:rPr>
          <w:rFonts w:hint="eastAsia"/>
        </w:rPr>
        <w:t>　　图表 中国真空机器人行业增速预测</w:t>
      </w:r>
      <w:r>
        <w:rPr>
          <w:rFonts w:hint="eastAsia"/>
        </w:rPr>
        <w:br/>
      </w:r>
      <w:r>
        <w:rPr>
          <w:rFonts w:hint="eastAsia"/>
        </w:rPr>
        <w:t>　　图表 中国真空机器人行业发展规模预测</w:t>
      </w:r>
      <w:r>
        <w:rPr>
          <w:rFonts w:hint="eastAsia"/>
        </w:rPr>
        <w:br/>
      </w:r>
      <w:r>
        <w:rPr>
          <w:rFonts w:hint="eastAsia"/>
        </w:rPr>
        <w:t>　　图表 中国真空机器人行业发展趋势预测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2025-2031年中国真空机器人行业整体经济规模预测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2025-2031年中国真空机器人行业交易规模预测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c4dfd9aca4268" w:history="1">
        <w:r>
          <w:rPr>
            <w:rStyle w:val="Hyperlink"/>
          </w:rPr>
          <w:t>中国真空机器人行业发展现状分析与市场前景预测报告（2025-2031年）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c4dfd9aca4268" w:history="1">
        <w:r>
          <w:rPr>
            <w:rStyle w:val="Hyperlink"/>
          </w:rPr>
          <w:t>https://www.20087.com/7/55/ZhenKongJiQiRenShiChangXuQiuFenX.html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热点：医疗机器人公司、真空机器人工作原理、真空泵、真空机器人上市公司、服务机器人、真空机器人的功能作用、安川机器人、真空机器人含义、女性机器人将在2024年生产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48d64256c46d7" w:history="1">
      <w:r>
        <w:rPr>
          <w:rStyle w:val="Hyperlink"/>
        </w:rPr>
        <w:t>中国真空机器人行业发展现状分析与市场前景预测报告（2025-2031年）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enKongJiQiRenShiChangXuQiuFenX.html" TargetMode="External" Id="R13cc4dfd9aca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enKongJiQiRenShiChangXuQiuFenX.html" TargetMode="External" Id="Ra2048d64256c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2025-02-11T01:45:00Z</dcterms:created>
  <dcterms:modified xsi:type="dcterms:W3CDTF">2025-02-11T02:45:00Z</dcterms:modified>
  <dc:subject>中国真空机器人行业发展现状分析与市场前景预测报告（2025-2031年）</dc:subject>
  <dc:title>中国真空机器人行业发展现状分析与市场前景预测报告（2025-2031年）</dc:title>
  <cp:keywords>中国真空机器人行业发展现状分析与市场前景预测报告（2025-2031年）</cp:keywords>
  <dc:description>中国真空机器人行业发展现状分析与市场前景预测报告（2025-2031年）</dc:description>
</cp:coreProperties>
</file>