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51e487bc04071" w:history="1">
              <w:r>
                <w:rPr>
                  <w:rStyle w:val="Hyperlink"/>
                </w:rPr>
                <w:t>中国石材切割机行业发展调研及市场前景分析报告（2026-2032年）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51e487bc04071" w:history="1">
              <w:r>
                <w:rPr>
                  <w:rStyle w:val="Hyperlink"/>
                </w:rPr>
                <w:t>中国石材切割机行业发展调研及市场前景分析报告（2026-2032年）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51e487bc04071" w:history="1">
                <w:r>
                  <w:rPr>
                    <w:rStyle w:val="Hyperlink"/>
                  </w:rPr>
                  <w:t>https://www.20087.com/7/75/ShiCaiQieGeJiDiaoYanBaoGao.html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切割机是一种用于石材加工的专业设备，广泛应用于建筑装饰、石材加工等行业。近年来，随着石材加工技术的进步，石材切割机不仅在切割效率上有所提升，而且在精度和安全性方面也有了很大改善。当前市场上，石材切割机不仅采用了更先进的传动系统和控制系统，还引入了智能化技术，使得操作更加简便且安全。</w:t>
      </w:r>
      <w:r>
        <w:rPr>
          <w:rFonts w:hint="eastAsia"/>
        </w:rPr>
        <w:br/>
      </w:r>
      <w:r>
        <w:rPr>
          <w:rFonts w:hint="eastAsia"/>
        </w:rPr>
        <w:t>　　未来，石材切割机的发展将更加注重智能化和环保化。一方面，随着人工智能技术的应用，石材切割机将更加注重自动化和智能化设计，以提高生产效率和减少人工干预。另一方面，随着环保法规的日益严格，石材切割机将更加注重减少噪音和粉尘污染，采用更环保的冷却液和过滤系统。此外，随着用户对设备维护成本的关注，石材切割机将更加注重易用性和耐用性，以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51e487bc04071" w:history="1">
        <w:r>
          <w:rPr>
            <w:rStyle w:val="Hyperlink"/>
          </w:rPr>
          <w:t>中国石材切割机行业发展调研及市场前景分析报告（2026-2032年）</w:t>
        </w:r>
      </w:hyperlink>
      <w:r>
        <w:rPr>
          <w:rFonts w:hint="eastAsia"/>
        </w:rPr>
        <w:t>》以专业视角，系统分析了石材切割机行业的市场规模、价格动态及产业链结构，梳理了不同石材切割机细分领域的发展现状。报告从石材切割机技术路径、供需关系等维度，客观呈现了石材切割机领域的技术成熟度与创新方向，并对中期市场前景作出合理预测，同时评估了石材切割机重点企业的市场表现、品牌竞争力和行业集中度。报告还结合政策环境与消费升级趋势，识别了石材切割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石材切割机产业概述</w:t>
      </w:r>
      <w:r>
        <w:rPr>
          <w:rFonts w:hint="eastAsia"/>
        </w:rPr>
        <w:br/>
      </w:r>
      <w:r>
        <w:rPr>
          <w:rFonts w:hint="eastAsia"/>
        </w:rPr>
        <w:t>　　第一节 石材切割机产业定义</w:t>
      </w:r>
      <w:r>
        <w:rPr>
          <w:rFonts w:hint="eastAsia"/>
        </w:rPr>
        <w:br/>
      </w:r>
      <w:r>
        <w:rPr>
          <w:rFonts w:hint="eastAsia"/>
        </w:rPr>
        <w:t>　　第二节 石材切割机产业发展历程</w:t>
      </w:r>
      <w:r>
        <w:rPr>
          <w:rFonts w:hint="eastAsia"/>
        </w:rPr>
        <w:br/>
      </w:r>
      <w:r>
        <w:rPr>
          <w:rFonts w:hint="eastAsia"/>
        </w:rPr>
        <w:t>　　第三节 石材切割机分类情况</w:t>
      </w:r>
      <w:r>
        <w:rPr>
          <w:rFonts w:hint="eastAsia"/>
        </w:rPr>
        <w:br/>
      </w:r>
      <w:r>
        <w:rPr>
          <w:rFonts w:hint="eastAsia"/>
        </w:rPr>
        <w:t>　　第四节 石材切割机产业链分析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石材切割机行业经济环境分析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我国石材切割机行业政策环境分析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一、石材切割机产业政策分析</w:t>
      </w:r>
      <w:r>
        <w:rPr>
          <w:rFonts w:hint="eastAsia"/>
        </w:rPr>
        <w:br/>
      </w:r>
      <w:r>
        <w:rPr>
          <w:rFonts w:hint="eastAsia"/>
        </w:rPr>
        <w:t>　　　　二、相关石材切割机产业政策影响分析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我国石材切割机行业技术环境分析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一、我国石材切割机技术发展概况</w:t>
      </w:r>
      <w:r>
        <w:rPr>
          <w:rFonts w:hint="eastAsia"/>
        </w:rPr>
        <w:br/>
      </w:r>
      <w:r>
        <w:rPr>
          <w:rFonts w:hint="eastAsia"/>
        </w:rPr>
        <w:t>　　　　二、我国石材切割机行业技术发展趋势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中国石材切割机市场供需分析预测</w:t>
      </w:r>
      <w:r>
        <w:rPr>
          <w:rFonts w:hint="eastAsia"/>
        </w:rPr>
        <w:br/>
      </w:r>
      <w:r>
        <w:rPr>
          <w:rFonts w:hint="eastAsia"/>
        </w:rPr>
        <w:t>　　第一节 石材切割机市场现状分析及预测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一、2020-2025年我国石材切割机市场规模分析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二、2026-2032年我国石材切割机市场规模预测</w:t>
      </w:r>
      <w:r>
        <w:rPr>
          <w:rFonts w:hint="eastAsia"/>
        </w:rPr>
        <w:br/>
      </w:r>
      <w:r>
        <w:rPr>
          <w:rFonts w:hint="eastAsia"/>
        </w:rPr>
        <w:t>　　第二节 石材切割机行业供给分析及预测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一、2020-2025年我国石材切割机行业产量分析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二、2026年我国石材切割机行业产量特点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三、2026-2032年我国石材切割机行业产量预测</w:t>
      </w:r>
      <w:r>
        <w:rPr>
          <w:rFonts w:hint="eastAsia"/>
        </w:rPr>
        <w:br/>
      </w:r>
      <w:r>
        <w:rPr>
          <w:rFonts w:hint="eastAsia"/>
        </w:rPr>
        <w:t>　　第三节 石材切割机市场需求分析及预测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一、2020-2025年我国石材切割机市场需求分析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二、2026年我国石材切割机市场需求特点分析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三、2026-2032年我国石材切割机市场需求预测</w:t>
      </w:r>
      <w:r>
        <w:rPr>
          <w:rFonts w:hint="eastAsia"/>
        </w:rPr>
        <w:br/>
      </w:r>
      <w:r>
        <w:rPr>
          <w:rFonts w:hint="eastAsia"/>
        </w:rPr>
        <w:t>　　第四节 石材切割机行业进出口情况分析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一、2020-2025年我国石材切割机进出口情况分析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二、2026年我国石材切割机行业进出口特点分析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三、2026-2032年我国石材切割机进出口情况预测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中国石材切割机市场价格未来趋势分析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2020-2025年我国石材切割机市场价格回顾分析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当前国内石材切割机产品市场价格及评述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国内石材切割机产品价格影响因素分析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2026-2032年我国石材切割机市场价格趋势预测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石材切割机行业细分（一）市场调研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石材切割机行业细分（二）市场调研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石材切割机行业上、下游产业分析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石材切割机产业链分析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二、石材切割机产业链模型分析</w:t>
      </w:r>
      <w:r>
        <w:rPr>
          <w:rFonts w:hint="eastAsia"/>
        </w:rPr>
        <w:br/>
      </w:r>
      <w:r>
        <w:rPr>
          <w:rFonts w:hint="eastAsia"/>
        </w:rPr>
        <w:t>　　第二节 石材切割机上游行业发展状况分析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石材切割机下游产业发展状况分析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中国石材切割机行业重点区域发展分析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一、中国石材切割机行业重点区域市场结构变化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二、中国石材切割机行业重点区域（一）发展分析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三、中国石材切割机行业重点区域（二）发展分析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四、中国石材切割机行业重点区域（三）发展分析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五、中国石材切割机行业重点区域（四）发展分析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六、中国石材切割机行业重点区域（五）发展分析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近几年石材切割机行业重点企业发展分析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石材切割机企业（一）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石材切割机企业（二）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石材切割机企业（三）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石材切割机企业（四）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石材切割机企业（五）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中国石材切割机行业规模情况分析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中国石材切割机行业财务能力分析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2020-2025年中国石材切割机行业集中度分析</w:t>
      </w:r>
      <w:r>
        <w:rPr>
          <w:rFonts w:hint="eastAsia"/>
        </w:rPr>
        <w:br/>
      </w:r>
      <w:r>
        <w:rPr>
          <w:rFonts w:hint="eastAsia"/>
        </w:rPr>
        <w:t>　　第二节 石材切割机行业SWOT分析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2026-2032年中国石材切割机行业竞争格局预测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2026-2032年石材切割机行业发展趋势及投资风险分析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当前石材切割机行业存在的问题</w:t>
      </w:r>
      <w:r>
        <w:rPr>
          <w:rFonts w:hint="eastAsia"/>
        </w:rPr>
        <w:br/>
      </w:r>
      <w:r>
        <w:rPr>
          <w:rFonts w:hint="eastAsia"/>
        </w:rPr>
        <w:t>　　第二节 石材切割机未来发展预测分析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一、中国石材切割机发展方向分析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二、2026-2032年中国石材切割机行业发展规模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三、2026-2032年中国石材切割机行业发展趋势预测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一、石材切割机市场竞争风险</w:t>
      </w:r>
      <w:r>
        <w:rPr>
          <w:rFonts w:hint="eastAsia"/>
        </w:rPr>
        <w:br/>
      </w:r>
      <w:r>
        <w:rPr>
          <w:rFonts w:hint="eastAsia"/>
        </w:rPr>
        <w:t>　　　　二、石材切割机原材料压力风险分析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三、石材切割机技术风险分析</w:t>
      </w:r>
      <w:r>
        <w:rPr>
          <w:rFonts w:hint="eastAsia"/>
        </w:rPr>
        <w:br/>
      </w:r>
      <w:r>
        <w:rPr>
          <w:rFonts w:hint="eastAsia"/>
        </w:rPr>
        <w:t>　　　　四、石材切割机政策和体制风险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石材切割机行业投资情况与发展前景分析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2025-2026年石材切割机行业投资情况分析</w:t>
      </w:r>
      <w:r>
        <w:rPr>
          <w:rFonts w:hint="eastAsia"/>
        </w:rPr>
        <w:br/>
      </w:r>
      <w:r>
        <w:rPr>
          <w:rFonts w:hint="eastAsia"/>
        </w:rPr>
        <w:t>　　　　一、石材切割机总体投资结构</w:t>
      </w:r>
      <w:r>
        <w:rPr>
          <w:rFonts w:hint="eastAsia"/>
        </w:rPr>
        <w:br/>
      </w:r>
      <w:r>
        <w:rPr>
          <w:rFonts w:hint="eastAsia"/>
        </w:rPr>
        <w:t>　　　　二、石材切割机投资规模情况</w:t>
      </w:r>
      <w:r>
        <w:rPr>
          <w:rFonts w:hint="eastAsia"/>
        </w:rPr>
        <w:br/>
      </w:r>
      <w:r>
        <w:rPr>
          <w:rFonts w:hint="eastAsia"/>
        </w:rPr>
        <w:t>　　　　三、石材切割机投资增速情况</w:t>
      </w:r>
      <w:r>
        <w:rPr>
          <w:rFonts w:hint="eastAsia"/>
        </w:rPr>
        <w:br/>
      </w:r>
      <w:r>
        <w:rPr>
          <w:rFonts w:hint="eastAsia"/>
        </w:rPr>
        <w:t>　　　　四、石材切割机分地区投资分析</w:t>
      </w:r>
      <w:r>
        <w:rPr>
          <w:rFonts w:hint="eastAsia"/>
        </w:rPr>
        <w:br/>
      </w:r>
      <w:r>
        <w:rPr>
          <w:rFonts w:hint="eastAsia"/>
        </w:rPr>
        <w:t>　　第二节 石材切割机行业投资机会分析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一、石材切割机投资项目分析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二、可以投资的石材切割机模式</w:t>
      </w:r>
      <w:r>
        <w:rPr>
          <w:rFonts w:hint="eastAsia"/>
        </w:rPr>
        <w:br/>
      </w:r>
      <w:r>
        <w:rPr>
          <w:rFonts w:hint="eastAsia"/>
        </w:rPr>
        <w:t>　　　　三、2026年石材切割机投资机会分析</w:t>
      </w:r>
      <w:r>
        <w:rPr>
          <w:rFonts w:hint="eastAsia"/>
        </w:rPr>
        <w:br/>
      </w:r>
      <w:r>
        <w:rPr>
          <w:rFonts w:hint="eastAsia"/>
        </w:rPr>
        <w:t>　　　　四、2026年石材切割机投资新方向</w:t>
      </w:r>
      <w:r>
        <w:rPr>
          <w:rFonts w:hint="eastAsia"/>
        </w:rPr>
        <w:br/>
      </w:r>
      <w:r>
        <w:rPr>
          <w:rFonts w:hint="eastAsia"/>
        </w:rPr>
        <w:t>　　第三节 中智.林.　石材切割机行业发展前景分析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一、2026年石材切割机市场发展前景</w:t>
      </w:r>
      <w:r>
        <w:rPr>
          <w:rFonts w:hint="eastAsia"/>
        </w:rPr>
        <w:br/>
      </w:r>
      <w:r>
        <w:rPr>
          <w:rFonts w:hint="eastAsia"/>
        </w:rPr>
        <w:t>　　　　二、2026年石材切割机市场面临的发展商机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石材切割机行业研究观点及建议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石材切割机行业类别</w:t>
      </w:r>
      <w:r>
        <w:rPr>
          <w:rFonts w:hint="eastAsia"/>
        </w:rPr>
        <w:br/>
      </w:r>
      <w:r>
        <w:rPr>
          <w:rFonts w:hint="eastAsia"/>
        </w:rPr>
        <w:t>　　图表 石材切割机行业产业链调研</w:t>
      </w:r>
      <w:r>
        <w:rPr>
          <w:rFonts w:hint="eastAsia"/>
        </w:rPr>
        <w:br/>
      </w:r>
      <w:r>
        <w:rPr>
          <w:rFonts w:hint="eastAsia"/>
        </w:rPr>
        <w:t>　　图表 石材切割机行业现状</w:t>
      </w:r>
      <w:r>
        <w:rPr>
          <w:rFonts w:hint="eastAsia"/>
        </w:rPr>
        <w:br/>
      </w:r>
      <w:r>
        <w:rPr>
          <w:rFonts w:hint="eastAsia"/>
        </w:rPr>
        <w:t>　　图表 石材切割机行业标准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2026年中国石材切割机行业产能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2020-2025年中国石材切割机行业产量统计</w:t>
      </w:r>
      <w:r>
        <w:rPr>
          <w:rFonts w:hint="eastAsia"/>
        </w:rPr>
        <w:br/>
      </w:r>
      <w:r>
        <w:rPr>
          <w:rFonts w:hint="eastAsia"/>
        </w:rPr>
        <w:t>　　图表 石材切割机行业动态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2026年中国石材切割机行业需求区域调研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2020-2025年中国石材切割机行情</w:t>
      </w:r>
      <w:r>
        <w:rPr>
          <w:rFonts w:hint="eastAsia"/>
        </w:rPr>
        <w:br/>
      </w:r>
      <w:r>
        <w:rPr>
          <w:rFonts w:hint="eastAsia"/>
        </w:rPr>
        <w:t>　　图表 2020-2025年中国石材切割机价格走势图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**地区石材切割机市场调研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**地区石材切割机市场调研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石材切割机行业竞争对手分析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2026-2032年中国石材切割机行业市场规模预测</w:t>
      </w:r>
      <w:r>
        <w:rPr>
          <w:rFonts w:hint="eastAsia"/>
        </w:rPr>
        <w:br/>
      </w:r>
      <w:r>
        <w:rPr>
          <w:rFonts w:hint="eastAsia"/>
        </w:rPr>
        <w:t>　　图表 石材切割机行业准入条件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51e487bc04071" w:history="1">
        <w:r>
          <w:rPr>
            <w:rStyle w:val="Hyperlink"/>
          </w:rPr>
          <w:t>中国石材切割机行业发展调研及市场前景分析报告（2026-2032年）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51e487bc04071" w:history="1">
        <w:r>
          <w:rPr>
            <w:rStyle w:val="Hyperlink"/>
          </w:rPr>
          <w:t>https://www.20087.com/7/75/ShiCaiQieGeJiDiaoYanBaoGao.html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石材切割机多少钱一台、石材切割机怎么换锯片、石材切割机械、石材切割机能切木材吗、石材切割机价格多少钱一台、石材切割机价格及图片大全、石材多刀切割机、石材切割机什么牌子的好、石材切割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97a96e0b4655" w:history="1">
      <w:r>
        <w:rPr>
          <w:rStyle w:val="Hyperlink"/>
        </w:rPr>
        <w:t>中国石材切割机行业发展调研及市场前景分析报告（2026-2032年）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CaiQieGeJiDiaoYanBaoGao.html" TargetMode="External" Id="Raf851e487bc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CaiQieGeJiDiaoYanBaoGao.html" TargetMode="External" Id="R31d997a96e0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2025-10-08T08:34:00Z</dcterms:created>
  <dcterms:modified xsi:type="dcterms:W3CDTF">2025-10-08T09:34:00Z</dcterms:modified>
  <dc:subject>中国石材切割机行业发展调研及市场前景分析报告（2026-2032年）</dc:subject>
  <dc:title>中国石材切割机行业发展调研及市场前景分析报告（2026-2032年）</dc:title>
  <cp:keywords>中国石材切割机行业发展调研及市场前景分析报告（2026-2032年）</cp:keywords>
  <dc:description>中国石材切割机行业发展调研及市场前景分析报告（2026-2032年）</dc:description>
</cp:coreProperties>
</file>