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a073917df4c60" w:history="1">
              <w:r>
                <w:rPr>
                  <w:rStyle w:val="Hyperlink"/>
                </w:rPr>
                <w:t>2026-2032年中国紫外LED市场调查研究与发展前景分析报告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a073917df4c60" w:history="1">
              <w:r>
                <w:rPr>
                  <w:rStyle w:val="Hyperlink"/>
                </w:rPr>
                <w:t>2026-2032年中国紫外LED市场调查研究与发展前景分析报告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a073917df4c60" w:history="1">
                <w:r>
                  <w:rPr>
                    <w:rStyle w:val="Hyperlink"/>
                  </w:rPr>
                  <w:t>https://www.20087.com/7/35/ZiWaiLEDDeXianZhuangYuFaZhanQianJing.html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LED是固态紫外光源的新兴代表，在消毒杀菌（UVC，260–280nm）、固化印刷（UVA，365–405nm）、医疗光疗及传感检测等领域加速替代传统汞灯。该器件基于AlGaN外延材料，优势在于瞬时启停、无汞污染、小型化及波长可定制。主流UVC LED已实现10–15%电光转换效率，但光功率密度与寿命仍显著低于汞灯；UVA LED则因技术成熟度高，在3D打印、电子胶粘剂固化中已大规模应用。然而，散热管理、外延缺陷控制及封装材料抗紫外老化能力，仍是制约性能提升的关键瓶颈。</w:t>
      </w:r>
      <w:r>
        <w:rPr>
          <w:rFonts w:hint="eastAsia"/>
        </w:rPr>
        <w:br/>
      </w:r>
      <w:r>
        <w:rPr>
          <w:rFonts w:hint="eastAsia"/>
        </w:rPr>
        <w:t>　　未来，紫外LED将朝着高功率密度、长寿命与智能化系统集成方向突破。纳米图形衬底与极化工程可提升内量子效率；金刚石基板或微流道冷却技术将解决热积聚问题。在应用端，UVC LED阵列将嵌入家电（冰箱、净水器）、公共交通扶手等高频接触表面，构建被动式消杀网络；AI算法可动态调节照射剂量以匹配微生物负载。此外，深紫外（DUV）Micro-LED有望用于高精度光刻与便携式检测设备。随着材料工艺进步与成本下降，高效、可靠且场景自适应的紫外LED系统将成为公共卫生与先进制造领域重要的光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a073917df4c60" w:history="1">
        <w:r>
          <w:rPr>
            <w:rStyle w:val="Hyperlink"/>
          </w:rPr>
          <w:t>2026-2032年中国紫外LED市场调查研究与发展前景分析报告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紫外LED行业的发展现状、市场规模、供需动态及进出口情况。报告详细解读了紫外LED产业链上下游、重点区域市场、竞争格局及领先企业的表现，同时评估了紫外LED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UV-A LED</w:t>
      </w:r>
      <w:r>
        <w:rPr>
          <w:rFonts w:hint="eastAsia"/>
        </w:rPr>
        <w:br/>
      </w:r>
      <w:r>
        <w:rPr>
          <w:rFonts w:hint="eastAsia"/>
        </w:rPr>
        <w:t>　　　　1.2.3 UV-B LED</w:t>
      </w:r>
      <w:r>
        <w:rPr>
          <w:rFonts w:hint="eastAsia"/>
        </w:rPr>
        <w:br/>
      </w:r>
      <w:r>
        <w:rPr>
          <w:rFonts w:hint="eastAsia"/>
        </w:rPr>
        <w:t>　　　　1.2.4 UV-C LED</w:t>
      </w:r>
      <w:r>
        <w:rPr>
          <w:rFonts w:hint="eastAsia"/>
        </w:rPr>
        <w:br/>
      </w:r>
      <w:r>
        <w:rPr>
          <w:rFonts w:hint="eastAsia"/>
        </w:rPr>
        <w:t>　　1.3 从不同应用，紫外LED主要包括如下几个方面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固化养护</w:t>
      </w:r>
      <w:r>
        <w:rPr>
          <w:rFonts w:hint="eastAsia"/>
        </w:rPr>
        <w:br/>
      </w:r>
      <w:r>
        <w:rPr>
          <w:rFonts w:hint="eastAsia"/>
        </w:rPr>
        <w:t>　　　　1.3.3 分析工具</w:t>
      </w:r>
      <w:r>
        <w:rPr>
          <w:rFonts w:hint="eastAsia"/>
        </w:rPr>
        <w:br/>
      </w:r>
      <w:r>
        <w:rPr>
          <w:rFonts w:hint="eastAsia"/>
        </w:rPr>
        <w:t>　　　　1.3.4 灭菌消毒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中国市场主要厂商紫外LED产品类型及应用</w:t>
      </w:r>
      <w:r>
        <w:rPr>
          <w:rFonts w:hint="eastAsia"/>
        </w:rPr>
        <w:br/>
      </w:r>
      <w:r>
        <w:rPr>
          <w:rFonts w:hint="eastAsia"/>
        </w:rPr>
        <w:t>　　2.7 紫外LED行业集中度、竞争程度分析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不同应用紫外LED分析</w:t>
      </w:r>
      <w:r>
        <w:rPr>
          <w:rFonts w:hint="eastAsia"/>
        </w:rPr>
        <w:br/>
      </w:r>
      <w:r>
        <w:rPr>
          <w:rFonts w:hint="eastAsia"/>
        </w:rPr>
        <w:t>　　5.1 中国市场不同应用紫外LED销量（2021-2032）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紫外LED行业发展分析---发展趋势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紫外LED行业发展分析---厂商壁垒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紫外LED行业发展分析---驱动因素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紫外LED行业发展分析---制约因素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紫外LED中国企业SWOT分析</w:t>
      </w:r>
      <w:r>
        <w:rPr>
          <w:rFonts w:hint="eastAsia"/>
        </w:rPr>
        <w:br/>
      </w:r>
      <w:r>
        <w:rPr>
          <w:rFonts w:hint="eastAsia"/>
        </w:rPr>
        <w:t>　　6.6 紫外LED行业发展分析---行业政策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紫外LED行业产业链简介</w:t>
      </w:r>
      <w:r>
        <w:rPr>
          <w:rFonts w:hint="eastAsia"/>
        </w:rPr>
        <w:br/>
      </w:r>
      <w:r>
        <w:rPr>
          <w:rFonts w:hint="eastAsia"/>
        </w:rPr>
        <w:t>　　7.2 紫外LED产业链分析-上游</w:t>
      </w:r>
      <w:r>
        <w:rPr>
          <w:rFonts w:hint="eastAsia"/>
        </w:rPr>
        <w:br/>
      </w:r>
      <w:r>
        <w:rPr>
          <w:rFonts w:hint="eastAsia"/>
        </w:rPr>
        <w:t>　　7.3 紫外LED产业链分析-中游</w:t>
      </w:r>
      <w:r>
        <w:rPr>
          <w:rFonts w:hint="eastAsia"/>
        </w:rPr>
        <w:br/>
      </w:r>
      <w:r>
        <w:rPr>
          <w:rFonts w:hint="eastAsia"/>
        </w:rPr>
        <w:t>　　7.4 紫外LED产业链分析-下游</w:t>
      </w:r>
      <w:r>
        <w:rPr>
          <w:rFonts w:hint="eastAsia"/>
        </w:rPr>
        <w:br/>
      </w:r>
      <w:r>
        <w:rPr>
          <w:rFonts w:hint="eastAsia"/>
        </w:rPr>
        <w:t>　　7.5 紫外LED行业采购模式</w:t>
      </w:r>
      <w:r>
        <w:rPr>
          <w:rFonts w:hint="eastAsia"/>
        </w:rPr>
        <w:br/>
      </w:r>
      <w:r>
        <w:rPr>
          <w:rFonts w:hint="eastAsia"/>
        </w:rPr>
        <w:t>　　7.6 紫外LED行业生产模式</w:t>
      </w:r>
      <w:r>
        <w:rPr>
          <w:rFonts w:hint="eastAsia"/>
        </w:rPr>
        <w:br/>
      </w:r>
      <w:r>
        <w:rPr>
          <w:rFonts w:hint="eastAsia"/>
        </w:rPr>
        <w:t>　　7.7 紫外LED行业销售模式及销售渠道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中国本土紫外LED产能、产量分析</w:t>
      </w:r>
      <w:r>
        <w:rPr>
          <w:rFonts w:hint="eastAsia"/>
        </w:rPr>
        <w:br/>
      </w:r>
      <w:r>
        <w:rPr>
          <w:rFonts w:hint="eastAsia"/>
        </w:rPr>
        <w:t>　　8.1 中国紫外LED供需现状及预测（2021-2032）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中国市场主要厂商紫外LED价格（2021-2026）&amp;（元/只）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中国市场不同产品类型紫外LED销量（2021-2026）&amp;（千只）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中国市场不同产品类型紫外LED销量预测（2027-2032）&amp;（千只）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中国市场不同产品类型紫外LED销量市场份额预测（2027-2032）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中国市场不同产品类型紫外LED规模（2021-2026）&amp;（万元）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中国市场不同产品类型紫外LED规模市场份额（2021-2026）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中国市场不同产品类型紫外LED规模预测（2027-2032）&amp;（万元）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中国市场不同产品类型紫外LED规模市场份额预测（2027-2032）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中国市场不同应用紫外LED销量（2021-2026）&amp;（千只）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中国市场不同应用紫外LED销量市场份额（2021-2026）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中国市场不同应用紫外LED销量预测（2027-2032）&amp;（千只）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中国市场不同应用紫外LED销量市场份额预测（2027-2032）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中国市场不同应用紫外LED规模（2021-2026）&amp;（万元）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中国市场不同应用紫外LED规模市场份额（2021-2026）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中国市场不同应用紫外LED规模预测（2027-2032）&amp;（万元）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中国市场不同应用紫外LED规模市场份额预测（2027-2032）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紫外LED行业发展分析---发展趋势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紫外LED行业发展分析---厂商壁垒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紫外LED行业发展分析---驱动因素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紫外LED行业发展分析---制约因素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紫外LED行业相关重点政策一览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紫外LED行业供应链分析</w:t>
      </w:r>
      <w:r>
        <w:rPr>
          <w:rFonts w:hint="eastAsia"/>
        </w:rPr>
        <w:br/>
      </w:r>
      <w:r>
        <w:rPr>
          <w:rFonts w:hint="eastAsia"/>
        </w:rPr>
        <w:t>　　表 126： 紫外LED上游原料供应商</w:t>
      </w:r>
      <w:r>
        <w:rPr>
          <w:rFonts w:hint="eastAsia"/>
        </w:rPr>
        <w:br/>
      </w:r>
      <w:r>
        <w:rPr>
          <w:rFonts w:hint="eastAsia"/>
        </w:rPr>
        <w:t>　　表 127： 紫外LED行业主要下游客户</w:t>
      </w:r>
      <w:r>
        <w:rPr>
          <w:rFonts w:hint="eastAsia"/>
        </w:rPr>
        <w:br/>
      </w:r>
      <w:r>
        <w:rPr>
          <w:rFonts w:hint="eastAsia"/>
        </w:rPr>
        <w:t>　　表 128： 紫外LED典型经销商</w:t>
      </w:r>
      <w:r>
        <w:rPr>
          <w:rFonts w:hint="eastAsia"/>
        </w:rPr>
        <w:br/>
      </w:r>
      <w:r>
        <w:rPr>
          <w:rFonts w:hint="eastAsia"/>
        </w:rPr>
        <w:t>　　表 129： 中国紫外LED产量、销量、进口量及出口量（2021-2026）&amp;（千只）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中国紫外LED产量、销量、进口量及出口量预测（2027-2032）&amp;（千只）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中国市场紫外LED主要进口来源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中国市场紫外LED主要出口目的地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UV-A LED产品图片</w:t>
      </w:r>
      <w:r>
        <w:rPr>
          <w:rFonts w:hint="eastAsia"/>
        </w:rPr>
        <w:br/>
      </w:r>
      <w:r>
        <w:rPr>
          <w:rFonts w:hint="eastAsia"/>
        </w:rPr>
        <w:t>　　图 4： UV-B LED产品图片</w:t>
      </w:r>
      <w:r>
        <w:rPr>
          <w:rFonts w:hint="eastAsia"/>
        </w:rPr>
        <w:br/>
      </w:r>
      <w:r>
        <w:rPr>
          <w:rFonts w:hint="eastAsia"/>
        </w:rPr>
        <w:t>　　图 5： UV-C LED产品图片</w:t>
      </w:r>
      <w:r>
        <w:rPr>
          <w:rFonts w:hint="eastAsia"/>
        </w:rPr>
        <w:br/>
      </w:r>
      <w:r>
        <w:rPr>
          <w:rFonts w:hint="eastAsia"/>
        </w:rPr>
        <w:t>　　图 6： 中国不同应用紫外LED市场份额2025 &amp; 2032</w:t>
      </w:r>
      <w:r>
        <w:rPr>
          <w:rFonts w:hint="eastAsia"/>
        </w:rPr>
        <w:br/>
      </w:r>
      <w:r>
        <w:rPr>
          <w:rFonts w:hint="eastAsia"/>
        </w:rPr>
        <w:t>　　图 7： 固化养护</w:t>
      </w:r>
      <w:r>
        <w:rPr>
          <w:rFonts w:hint="eastAsia"/>
        </w:rPr>
        <w:br/>
      </w:r>
      <w:r>
        <w:rPr>
          <w:rFonts w:hint="eastAsia"/>
        </w:rPr>
        <w:t>　　图 8： 分析工具</w:t>
      </w:r>
      <w:r>
        <w:rPr>
          <w:rFonts w:hint="eastAsia"/>
        </w:rPr>
        <w:br/>
      </w:r>
      <w:r>
        <w:rPr>
          <w:rFonts w:hint="eastAsia"/>
        </w:rPr>
        <w:t>　　图 9： 灭菌消毒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中国市场紫外LED市场规模，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中国市场紫外LED收入及增长率（2021-2032）&amp;（万元）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中国市场紫外LED销量及增长率（2021-2032）&amp;（千只）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2025年中国市场主要厂商紫外LED销量市场份额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2025年中国市场主要厂商紫外LED收入市场份额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2025年中国市场前五大厂商紫外LED市场份额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2025年中国市场紫外LED第一梯队、第二梯队和第三梯队厂商（品牌）及市场份额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中国市场不同产品类型紫外LED价格走势（2021-2032）&amp;（元/只）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中国市场不同应用紫外LED价格走势（2021-2032）&amp;（元/只）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紫外LED中国企业SWOT分析</w:t>
      </w:r>
      <w:r>
        <w:rPr>
          <w:rFonts w:hint="eastAsia"/>
        </w:rPr>
        <w:br/>
      </w:r>
      <w:r>
        <w:rPr>
          <w:rFonts w:hint="eastAsia"/>
        </w:rPr>
        <w:t>　　图 21： 紫外LED产业链</w:t>
      </w:r>
      <w:r>
        <w:rPr>
          <w:rFonts w:hint="eastAsia"/>
        </w:rPr>
        <w:br/>
      </w:r>
      <w:r>
        <w:rPr>
          <w:rFonts w:hint="eastAsia"/>
        </w:rPr>
        <w:t>　　图 22： 紫外LED行业采购模式分析</w:t>
      </w:r>
      <w:r>
        <w:rPr>
          <w:rFonts w:hint="eastAsia"/>
        </w:rPr>
        <w:br/>
      </w:r>
      <w:r>
        <w:rPr>
          <w:rFonts w:hint="eastAsia"/>
        </w:rPr>
        <w:t>　　图 23： 紫外LED行业生产模式分析</w:t>
      </w:r>
      <w:r>
        <w:rPr>
          <w:rFonts w:hint="eastAsia"/>
        </w:rPr>
        <w:br/>
      </w:r>
      <w:r>
        <w:rPr>
          <w:rFonts w:hint="eastAsia"/>
        </w:rPr>
        <w:t>　　图 24： 紫外LED行业销售模式分析</w:t>
      </w:r>
      <w:r>
        <w:rPr>
          <w:rFonts w:hint="eastAsia"/>
        </w:rPr>
        <w:br/>
      </w:r>
      <w:r>
        <w:rPr>
          <w:rFonts w:hint="eastAsia"/>
        </w:rPr>
        <w:t>　　图 25： 中国紫外LED产能、产量、产能利用率及发展趋势（2021-2032）&amp;（千只）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中国紫外LED产量、市场需求量及发展趋势（2021-2032）&amp;（千只）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a073917df4c60" w:history="1">
        <w:r>
          <w:rPr>
            <w:rStyle w:val="Hyperlink"/>
          </w:rPr>
          <w:t>2026-2032年中国紫外LED市场调查研究与发展前景分析报告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a073917df4c60" w:history="1">
        <w:r>
          <w:rPr>
            <w:rStyle w:val="Hyperlink"/>
          </w:rPr>
          <w:t>https://www.20087.com/7/35/ZiWaiLEDDeXianZhuangYuFaZhanQianJing.html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热点：UVLED紫外灯、紫外LED 260nm、紫外光源、紫外LED芯片外延工艺、手机如何打开紫外线灯、紫外LED297、uv光源是什么光源、紫外LED外延片购买、LED灯有紫外线吗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a586edc7647b2" w:history="1">
      <w:r>
        <w:rPr>
          <w:rStyle w:val="Hyperlink"/>
        </w:rPr>
        <w:t>2026-2032年中国紫外LED市场调查研究与发展前景分析报告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iWaiLEDDeXianZhuangYuFaZhanQianJing.html" TargetMode="External" Id="Ra21a073917df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iWaiLEDDeXianZhuangYuFaZhanQianJing.html" TargetMode="External" Id="R50da586edc76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2025-12-03T00:49:16Z</dcterms:created>
  <dcterms:modified xsi:type="dcterms:W3CDTF">2025-12-03T01:49:16Z</dcterms:modified>
  <dc:subject>2026-2032年中国紫外LED市场调查研究与发展前景分析报告</dc:subject>
  <dc:title>2026-2032年中国紫外LED市场调查研究与发展前景分析报告</dc:title>
  <cp:keywords>2026-2032年中国紫外LED市场调查研究与发展前景分析报告</cp:keywords>
  <dc:description>2026-2032年中国紫外LED市场调查研究与发展前景分析报告</dc:description>
</cp:coreProperties>
</file>