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58543151f4681" w:history="1">
              <w:r>
                <w:rPr>
                  <w:rStyle w:val="Hyperlink"/>
                </w:rPr>
                <w:t>2024-2030年中国薄膜电容器行业发展分析及未来前景预测报告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58543151f4681" w:history="1">
              <w:r>
                <w:rPr>
                  <w:rStyle w:val="Hyperlink"/>
                </w:rPr>
                <w:t>2024-2030年中国薄膜电容器行业发展分析及未来前景预测报告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58543151f4681" w:history="1">
                <w:r>
                  <w:rPr>
                    <w:rStyle w:val="Hyperlink"/>
                  </w:rPr>
                  <w:t>https://www.20087.com/7/65/BoMoDianRongQiHangYeYanJiuBaoGao.html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电容器是电子元件的重要组成部分，近年来在新能源汽车、风力发电和工业自动化等领域发挥着关键作用。随着技术的不断进步，薄膜电容器的性能指标如容量稳定性、工作温度范围和耐压等级得到了显著提升。然而，行业面临的主要挑战包括原材料价格波动、生产效率和环保法规的遵从。</w:t>
      </w:r>
      <w:r>
        <w:rPr>
          <w:rFonts w:hint="eastAsia"/>
        </w:rPr>
        <w:br/>
      </w:r>
      <w:r>
        <w:rPr>
          <w:rFonts w:hint="eastAsia"/>
        </w:rPr>
        <w:t>　　未来，薄膜电容器行业的发展将更加注重材料科学和智能制造。一方面，通过研发新型聚合物薄膜和金属化技术，如纳米复合材料和多层共挤出工艺，提升电容器的能量密度和可靠性。另一方面，采用自动化生产线和智能检测系统，提高生产效率和产品质量。此外，薄膜电容器行业将探索与新兴应用领域的融合，如5G通信、物联网设备和航天器电源系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58543151f4681" w:history="1">
        <w:r>
          <w:rPr>
            <w:rStyle w:val="Hyperlink"/>
          </w:rPr>
          <w:t>2024-2030年中国薄膜电容器行业发展分析及未来前景预测报告</w:t>
        </w:r>
      </w:hyperlink>
      <w:r>
        <w:rPr>
          <w:rFonts w:hint="eastAsia"/>
        </w:rPr>
        <w:t>》在多年薄膜电容器行业研究结论的基础上，结合中国薄膜电容器行业市场的发展现状，通过资深研究团队对薄膜电容器市场各类资讯进行整理分析，并依托国家权威数据资源和长期市场监测的数据库，对薄膜电容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c58543151f4681" w:history="1">
        <w:r>
          <w:rPr>
            <w:rStyle w:val="Hyperlink"/>
          </w:rPr>
          <w:t>2024-2030年中国薄膜电容器行业发展分析及未来前景预测报告</w:t>
        </w:r>
      </w:hyperlink>
      <w:r>
        <w:rPr>
          <w:rFonts w:hint="eastAsia"/>
        </w:rPr>
        <w:t>可以帮助投资者准确把握薄膜电容器行业的市场现状，为投资者进行投资作出薄膜电容器行业前景预判，挖掘薄膜电容器行业投资价值，同时提出薄膜电容器行业投资策略、营销策略等方面的建议。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薄膜电容器行业概述</w:t>
      </w:r>
      <w:r>
        <w:rPr>
          <w:rFonts w:hint="eastAsia"/>
        </w:rPr>
        <w:br/>
      </w:r>
      <w:r>
        <w:rPr>
          <w:rFonts w:hint="eastAsia"/>
        </w:rPr>
        <w:t>　　第一节 薄膜电容器行业界定</w:t>
      </w:r>
      <w:r>
        <w:rPr>
          <w:rFonts w:hint="eastAsia"/>
        </w:rPr>
        <w:br/>
      </w:r>
      <w:r>
        <w:rPr>
          <w:rFonts w:hint="eastAsia"/>
        </w:rPr>
        <w:t>　　第二节 薄膜电容器行业发展历程</w:t>
      </w:r>
      <w:r>
        <w:rPr>
          <w:rFonts w:hint="eastAsia"/>
        </w:rPr>
        <w:br/>
      </w:r>
      <w:r>
        <w:rPr>
          <w:rFonts w:hint="eastAsia"/>
        </w:rPr>
        <w:t>　　第三节 薄膜电容器产业链分析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中国薄膜电容器行业发展环境分析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中国薄膜电容器行业发展经济环境分析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中国薄膜电容器行业发展政策环境分析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一、薄膜电容器行业政策影响分析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2019-2024年中国薄膜电容器行业总体规模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中国薄膜电容器行业盈利情况分析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中国薄膜电容器行业供给概况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三、2024-2030年中国薄膜电容器行业供给预测</w:t>
      </w:r>
      <w:r>
        <w:rPr>
          <w:rFonts w:hint="eastAsia"/>
        </w:rPr>
        <w:br/>
      </w:r>
      <w:r>
        <w:rPr>
          <w:rFonts w:hint="eastAsia"/>
        </w:rPr>
        <w:t>　　第四节 中国薄膜电容器行业需求概况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一、2019-2024年中国薄膜电容器行业需求情况分析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三、2024-2030年中国薄膜电容器市场需求预测</w:t>
      </w:r>
      <w:r>
        <w:rPr>
          <w:rFonts w:hint="eastAsia"/>
        </w:rPr>
        <w:br/>
      </w:r>
      <w:r>
        <w:rPr>
          <w:rFonts w:hint="eastAsia"/>
        </w:rPr>
        <w:t>　　第五节 薄膜电容器产业供需平衡状况分析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中国薄膜电容器行业进口情况分析预测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一、2019-2024年中国薄膜电容器行业进口情况分析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二、2024年中国薄膜电容器行业进口特点分析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三、2024-2030年中国薄膜电容器行业进口情况预测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中国薄膜电容器行业出口情况分析预测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一、2019-2024年中国薄膜电容器行业出口情况分析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二、2024年中国薄膜电容器行业出口特点分析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二、2024-2030年中国薄膜电容器行业出口情况预测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影响中国薄膜电容器行业进出口因素分析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一、中国薄膜电容器行业重点区域市场结构调研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二、**地区薄膜电容器行业需求规模情况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三、**地区薄膜电容器行业需求规模情况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四、**地区薄膜电容器行业需求规模情况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五、**地区薄膜电容器行业需求规模情况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六、**地区薄膜电容器行业需求规模情况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薄膜电容器行业细分产品市场调研分析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薄膜电容器细分行业——**市场调研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薄膜电容器细分行业——**市场调研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薄膜电容器行业上游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薄膜电容器行业下游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中国薄膜电容器行业产品价格监测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一、薄膜电容器市场价格特征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二、当前薄膜电容器市场价格评述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三、影响薄膜电容器市场价格因素分析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四、未来薄膜电容器市场价格走势预测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薄膜电容器行业集中度分析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一、薄膜电容器市场集中度分析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二、薄膜电容器企业集中度分析</w:t>
      </w:r>
      <w:r>
        <w:rPr>
          <w:rFonts w:hint="eastAsia"/>
        </w:rPr>
        <w:br/>
      </w:r>
      <w:r>
        <w:rPr>
          <w:rFonts w:hint="eastAsia"/>
        </w:rPr>
        <w:t>　　　　三、薄膜电容器区域集中度分析</w:t>
      </w:r>
      <w:r>
        <w:rPr>
          <w:rFonts w:hint="eastAsia"/>
        </w:rPr>
        <w:br/>
      </w:r>
      <w:r>
        <w:rPr>
          <w:rFonts w:hint="eastAsia"/>
        </w:rPr>
        <w:t>　　第二节 薄膜电容器行业竞争格局分析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一、2023-2024年薄膜电容器行业竞争分析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二、2023-2024年中外薄膜电容器产品竞争分析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三、2019-2024年中国薄膜电容器市场竞争分析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四、2024-2030年国内主要薄膜电容器企业动向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薄膜电容器重点企业（二）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薄膜电容器重点企业（三）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薄膜电容器重点企业（四）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薄膜电容器重点企业（五）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二、薄膜电容器企业经营情况分析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三、薄膜电容器企业发展规划及前景展望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薄膜电容器行业投资效益及风险分析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薄膜电容器行业投资效益分析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一、薄膜电容器行业投资状况分析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二、薄膜电容器行业投资效益分析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三、2024年薄膜电容器行业投资趋势预测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四、2024年薄膜电容器行业的投资方向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五、2024年薄膜电容器行业投资的建议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2024-2030年薄膜电容器行业投资风险及控制策略分析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一、薄膜电容器市场风险及控制策略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二、薄膜电容器行业政策风险及控制策略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三、薄膜电容器经营风险及控制策略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四、薄膜电容器同业竞争风险及控制策略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五、薄膜电容器行业其他风险及控制策略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薄膜电容器市场预测及项目投资建议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中国薄膜电容器行业生产、营销企业投资运作模式分析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薄膜电容器行业外销与内销优势分析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2024-2030年中国薄膜电容器行业市场规模及增长趋势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2024-2030年中国薄膜电容器行业投资规模预测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2024-2030年薄膜电容器行业市场盈利预测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中^智^林^：薄膜电容器行业项目投资建议</w:t>
      </w:r>
      <w:r>
        <w:rPr>
          <w:rFonts w:hint="eastAsia"/>
        </w:rPr>
        <w:br/>
      </w:r>
      <w:r>
        <w:rPr>
          <w:rFonts w:hint="eastAsia"/>
        </w:rPr>
        <w:t>　　　　一、薄膜电容器技术应用注意事项</w:t>
      </w:r>
      <w:r>
        <w:rPr>
          <w:rFonts w:hint="eastAsia"/>
        </w:rPr>
        <w:br/>
      </w:r>
      <w:r>
        <w:rPr>
          <w:rFonts w:hint="eastAsia"/>
        </w:rPr>
        <w:t>　　　　二、薄膜电容器项目投资注意事项</w:t>
      </w:r>
      <w:r>
        <w:rPr>
          <w:rFonts w:hint="eastAsia"/>
        </w:rPr>
        <w:br/>
      </w:r>
      <w:r>
        <w:rPr>
          <w:rFonts w:hint="eastAsia"/>
        </w:rPr>
        <w:t>　　　　三、薄膜电容器生产开发注意事项</w:t>
      </w:r>
      <w:r>
        <w:rPr>
          <w:rFonts w:hint="eastAsia"/>
        </w:rPr>
        <w:br/>
      </w:r>
      <w:r>
        <w:rPr>
          <w:rFonts w:hint="eastAsia"/>
        </w:rPr>
        <w:t>　　　　四、薄膜电容器销售注意事项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2019-2024年中国薄膜电容器行业产品市场价格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2024-2030年中国薄膜电容器市场规模预测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2024-2030年中国薄膜电容器行业利润预测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58543151f4681" w:history="1">
        <w:r>
          <w:rPr>
            <w:rStyle w:val="Hyperlink"/>
          </w:rPr>
          <w:t>2024-2030年中国薄膜电容器行业发展分析及未来前景预测报告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58543151f4681" w:history="1">
        <w:r>
          <w:rPr>
            <w:rStyle w:val="Hyperlink"/>
          </w:rPr>
          <w:t>https://www.20087.com/7/65/BoMoDianRongQiHangYeYanJiuBaoGao.html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abdc73ae44b0" w:history="1">
      <w:r>
        <w:rPr>
          <w:rStyle w:val="Hyperlink"/>
        </w:rPr>
        <w:t>2024-2030年中国薄膜电容器行业发展分析及未来前景预测报告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BoMoDianRongQiHangYeYanJiuBaoGao.html" TargetMode="External" Id="Rd6c58543151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BoMoDianRongQiHangYeYanJiuBaoGao.html" TargetMode="External" Id="Rc4a5abdc73ae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2024-04-29T07:07:00Z</dcterms:created>
  <dcterms:modified xsi:type="dcterms:W3CDTF">2024-04-29T08:07:00Z</dcterms:modified>
  <dc:subject>2024-2030年中国薄膜电容器行业发展分析及未来前景预测报告</dc:subject>
  <dc:title>2024-2030年中国薄膜电容器行业发展分析及未来前景预测报告</dc:title>
  <cp:keywords>2024-2030年中国薄膜电容器行业发展分析及未来前景预测报告</cp:keywords>
  <dc:description>2024-2030年中国薄膜电容器行业发展分析及未来前景预测报告</dc:description>
</cp:coreProperties>
</file>