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6c7a8a9384e09" w:history="1">
              <w:r>
                <w:rPr>
                  <w:rStyle w:val="Hyperlink"/>
                </w:rPr>
                <w:t>2025-2031年中国辐照加速器行业市场调研与前景趋势分析报告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6c7a8a9384e09" w:history="1">
              <w:r>
                <w:rPr>
                  <w:rStyle w:val="Hyperlink"/>
                </w:rPr>
                <w:t>2025-2031年中国辐照加速器行业市场调研与前景趋势分析报告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6c7a8a9384e09" w:history="1">
                <w:r>
                  <w:rPr>
                    <w:rStyle w:val="Hyperlink"/>
                  </w:rPr>
                  <w:t>https://www.20087.com/7/05/FuZhaoJiaSuQiDeXianZhuangYuFaZhanQianJing.html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加速器是一项高新技术，广泛应用于材料改性、食品安全、医疗消毒和科学研究等多个领域。它通过加速电子束或离子束对目标物质进行辐照处理，可以实现材料性能的改变、微生物的灭活和放射性同位素的生产。目前，辐照加速器技术正朝着小型化、高能化和多功能化方向发展，使得辐照处理过程更加高效和灵活。同时，随着对辐照技术原理和应用机制的深入研究，辐照加速器的应用领域不断扩大，从传统的食品保鲜和医疗用品消毒，扩展到新材料开发和环境治理等领域。</w:t>
      </w:r>
      <w:r>
        <w:rPr>
          <w:rFonts w:hint="eastAsia"/>
        </w:rPr>
        <w:br/>
      </w:r>
      <w:r>
        <w:rPr>
          <w:rFonts w:hint="eastAsia"/>
        </w:rPr>
        <w:t>　　未来，辐照加速器将更加注重定制化和集成化。随着对特定材料和产品辐照处理需求的增加，辐照加速器将提供更加定制化的解决方案，满足不同行业对辐照强度、剂量和处理时间的特殊要求。同时，辐照加速器将与自动化生产线和质量控制系统集成，实现从物料输入到成品输出的连续化和智能化生产流程，提高生产效率和产品质量。此外，辐照加速器将与大数据分析和人工智能技术结合，通过对辐照过程的实时监测和优化控制，实现辐照效果的最大化和资源利用的最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6c7a8a9384e09" w:history="1">
        <w:r>
          <w:rPr>
            <w:rStyle w:val="Hyperlink"/>
          </w:rPr>
          <w:t>2025-2031年中国辐照加速器行业市场调研与前景趋势分析报告</w:t>
        </w:r>
      </w:hyperlink>
      <w:r>
        <w:rPr>
          <w:rFonts w:hint="eastAsia"/>
        </w:rPr>
        <w:t>》基于多年辐照加速器行业研究积累，结合辐照加速器行业市场现状，通过资深研究团队对辐照加速器市场资讯的系统整理与分析，依托权威数据资源及长期市场监测数据库，对辐照加速器行业进行了全面调研。报告详细分析了辐照加速器市场规模、市场前景、技术现状及未来发展方向，重点评估了辐照加速器行业内企业的竞争格局及经营表现，并通过SWOT分析揭示了辐照加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76c7a8a9384e09" w:history="1">
        <w:r>
          <w:rPr>
            <w:rStyle w:val="Hyperlink"/>
          </w:rPr>
          <w:t>2025-2031年中国辐照加速器行业市场调研与前景趋势分析报告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》为投资者提供了准确的市场现状分析及前景预判，帮助挖掘行业投资价值，并提出投资策略与营销策略建议，是把握辐照加速器行业动态、优化决策的重要工具。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中国辐照加速器行业发展综述</w:t>
      </w:r>
      <w:r>
        <w:rPr>
          <w:rFonts w:hint="eastAsia"/>
        </w:rPr>
        <w:br/>
      </w:r>
      <w:r>
        <w:rPr>
          <w:rFonts w:hint="eastAsia"/>
        </w:rPr>
        <w:t>　　1.1 辐照加速器行业概述</w:t>
      </w:r>
      <w:r>
        <w:rPr>
          <w:rFonts w:hint="eastAsia"/>
        </w:rPr>
        <w:br/>
      </w:r>
      <w:r>
        <w:rPr>
          <w:rFonts w:hint="eastAsia"/>
        </w:rPr>
        <w:t>　　　　1.1.1 辐照加速器定义及分类</w:t>
      </w:r>
      <w:r>
        <w:rPr>
          <w:rFonts w:hint="eastAsia"/>
        </w:rPr>
        <w:br/>
      </w:r>
      <w:r>
        <w:rPr>
          <w:rFonts w:hint="eastAsia"/>
        </w:rPr>
        <w:t>　　　　1.1.2 辐照加速器市场结构分析</w:t>
      </w:r>
      <w:r>
        <w:rPr>
          <w:rFonts w:hint="eastAsia"/>
        </w:rPr>
        <w:br/>
      </w:r>
      <w:r>
        <w:rPr>
          <w:rFonts w:hint="eastAsia"/>
        </w:rPr>
        <w:t>　　1.2 辐照加速器行业发展环境分析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中国辐照加速器行业发展状况分析</w:t>
      </w:r>
      <w:r>
        <w:rPr>
          <w:rFonts w:hint="eastAsia"/>
        </w:rPr>
        <w:br/>
      </w:r>
      <w:r>
        <w:rPr>
          <w:rFonts w:hint="eastAsia"/>
        </w:rPr>
        <w:t>　　2.1 中国辐照加速器行业发展概况分析</w:t>
      </w:r>
      <w:r>
        <w:rPr>
          <w:rFonts w:hint="eastAsia"/>
        </w:rPr>
        <w:br/>
      </w:r>
      <w:r>
        <w:rPr>
          <w:rFonts w:hint="eastAsia"/>
        </w:rPr>
        <w:t>　　　　2.1.1 中国辐照加速器行业发展历程分析</w:t>
      </w:r>
      <w:r>
        <w:rPr>
          <w:rFonts w:hint="eastAsia"/>
        </w:rPr>
        <w:br/>
      </w:r>
      <w:r>
        <w:rPr>
          <w:rFonts w:hint="eastAsia"/>
        </w:rPr>
        <w:t>　　　　2.1.2 中国辐照加速器行业状态描述总结</w:t>
      </w:r>
      <w:r>
        <w:rPr>
          <w:rFonts w:hint="eastAsia"/>
        </w:rPr>
        <w:br/>
      </w:r>
      <w:r>
        <w:rPr>
          <w:rFonts w:hint="eastAsia"/>
        </w:rPr>
        <w:t>　　　　2.1.3 中国辐照加速器行业发展特点分析</w:t>
      </w:r>
      <w:r>
        <w:rPr>
          <w:rFonts w:hint="eastAsia"/>
        </w:rPr>
        <w:br/>
      </w:r>
      <w:r>
        <w:rPr>
          <w:rFonts w:hint="eastAsia"/>
        </w:rPr>
        <w:t>　　2.2 中国辐照加速器行业供需情况分析</w:t>
      </w:r>
      <w:r>
        <w:rPr>
          <w:rFonts w:hint="eastAsia"/>
        </w:rPr>
        <w:br/>
      </w:r>
      <w:r>
        <w:rPr>
          <w:rFonts w:hint="eastAsia"/>
        </w:rPr>
        <w:t>　　　　2.2.1 中国辐照加速器行业供给情况分析</w:t>
      </w:r>
      <w:r>
        <w:rPr>
          <w:rFonts w:hint="eastAsia"/>
        </w:rPr>
        <w:br/>
      </w:r>
      <w:r>
        <w:rPr>
          <w:rFonts w:hint="eastAsia"/>
        </w:rPr>
        <w:t>　　　　2.2.2 中国辐照加速器行业市场规模分析</w:t>
      </w:r>
      <w:r>
        <w:rPr>
          <w:rFonts w:hint="eastAsia"/>
        </w:rPr>
        <w:br/>
      </w:r>
      <w:r>
        <w:rPr>
          <w:rFonts w:hint="eastAsia"/>
        </w:rPr>
        <w:t>　　　　2.2.3 中国辐照加速器行业盈利水平分析</w:t>
      </w:r>
      <w:r>
        <w:rPr>
          <w:rFonts w:hint="eastAsia"/>
        </w:rPr>
        <w:br/>
      </w:r>
      <w:r>
        <w:rPr>
          <w:rFonts w:hint="eastAsia"/>
        </w:rPr>
        <w:t>　　　　2.2.4 中国辐照加速器行业价格走势分析</w:t>
      </w:r>
      <w:r>
        <w:rPr>
          <w:rFonts w:hint="eastAsia"/>
        </w:rPr>
        <w:br/>
      </w:r>
      <w:r>
        <w:rPr>
          <w:rFonts w:hint="eastAsia"/>
        </w:rPr>
        <w:t>　　2.3 中国辐照加速器行业市场竞争分析</w:t>
      </w:r>
      <w:r>
        <w:rPr>
          <w:rFonts w:hint="eastAsia"/>
        </w:rPr>
        <w:br/>
      </w:r>
      <w:r>
        <w:rPr>
          <w:rFonts w:hint="eastAsia"/>
        </w:rPr>
        <w:t>　　　　2.3.1 中国辐照加速器所属行业五力模型分析</w:t>
      </w:r>
      <w:r>
        <w:rPr>
          <w:rFonts w:hint="eastAsia"/>
        </w:rPr>
        <w:br/>
      </w:r>
      <w:r>
        <w:rPr>
          <w:rFonts w:hint="eastAsia"/>
        </w:rPr>
        <w:t>　　2.4 中国辐照加速器所属行业进出口市场分析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2.4.1 中国辐照加速器所属行业进出口状况综述</w:t>
      </w:r>
      <w:r>
        <w:rPr>
          <w:rFonts w:hint="eastAsia"/>
        </w:rPr>
        <w:br/>
      </w:r>
      <w:r>
        <w:rPr>
          <w:rFonts w:hint="eastAsia"/>
        </w:rPr>
        <w:t>　　　　2.4.2 中国辐照加速器所属行业出口市场分析</w:t>
      </w:r>
      <w:r>
        <w:rPr>
          <w:rFonts w:hint="eastAsia"/>
        </w:rPr>
        <w:br/>
      </w:r>
      <w:r>
        <w:rPr>
          <w:rFonts w:hint="eastAsia"/>
        </w:rPr>
        <w:t>　　　　2.4.3 中国辐照加速器所属行业进口市场分析</w:t>
      </w:r>
      <w:r>
        <w:rPr>
          <w:rFonts w:hint="eastAsia"/>
        </w:rPr>
        <w:br/>
      </w:r>
      <w:r>
        <w:rPr>
          <w:rFonts w:hint="eastAsia"/>
        </w:rPr>
        <w:t>　　　　2.4.4 中国辐照加速器所属行业进出口趋势分析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辐照加速器细分产品市场分析</w:t>
      </w:r>
      <w:r>
        <w:rPr>
          <w:rFonts w:hint="eastAsia"/>
        </w:rPr>
        <w:br/>
      </w:r>
      <w:r>
        <w:rPr>
          <w:rFonts w:hint="eastAsia"/>
        </w:rPr>
        <w:t>　　3.1 低能加速器市场分析</w:t>
      </w:r>
      <w:r>
        <w:rPr>
          <w:rFonts w:hint="eastAsia"/>
        </w:rPr>
        <w:br/>
      </w:r>
      <w:r>
        <w:rPr>
          <w:rFonts w:hint="eastAsia"/>
        </w:rPr>
        <w:t>　　　　3.1.1 低能加速器产品特征</w:t>
      </w:r>
      <w:r>
        <w:rPr>
          <w:rFonts w:hint="eastAsia"/>
        </w:rPr>
        <w:br/>
      </w:r>
      <w:r>
        <w:rPr>
          <w:rFonts w:hint="eastAsia"/>
        </w:rPr>
        <w:t>　　　　3.1.2 低能加速器产品应用领域</w:t>
      </w:r>
      <w:r>
        <w:rPr>
          <w:rFonts w:hint="eastAsia"/>
        </w:rPr>
        <w:br/>
      </w:r>
      <w:r>
        <w:rPr>
          <w:rFonts w:hint="eastAsia"/>
        </w:rPr>
        <w:t>　　　　3.1.3 低能加速器市场价格</w:t>
      </w:r>
      <w:r>
        <w:rPr>
          <w:rFonts w:hint="eastAsia"/>
        </w:rPr>
        <w:br/>
      </w:r>
      <w:r>
        <w:rPr>
          <w:rFonts w:hint="eastAsia"/>
        </w:rPr>
        <w:t>　　　　3.1.4 低能加速器竞争格局</w:t>
      </w:r>
      <w:r>
        <w:rPr>
          <w:rFonts w:hint="eastAsia"/>
        </w:rPr>
        <w:br/>
      </w:r>
      <w:r>
        <w:rPr>
          <w:rFonts w:hint="eastAsia"/>
        </w:rPr>
        <w:t>　　　　3.1.5 低能加速器市场前景</w:t>
      </w:r>
      <w:r>
        <w:rPr>
          <w:rFonts w:hint="eastAsia"/>
        </w:rPr>
        <w:br/>
      </w:r>
      <w:r>
        <w:rPr>
          <w:rFonts w:hint="eastAsia"/>
        </w:rPr>
        <w:t>　　3.2 中能加速器市场分析</w:t>
      </w:r>
      <w:r>
        <w:rPr>
          <w:rFonts w:hint="eastAsia"/>
        </w:rPr>
        <w:br/>
      </w:r>
      <w:r>
        <w:rPr>
          <w:rFonts w:hint="eastAsia"/>
        </w:rPr>
        <w:t>　　　　3.2.1 中能加速器产品特征</w:t>
      </w:r>
      <w:r>
        <w:rPr>
          <w:rFonts w:hint="eastAsia"/>
        </w:rPr>
        <w:br/>
      </w:r>
      <w:r>
        <w:rPr>
          <w:rFonts w:hint="eastAsia"/>
        </w:rPr>
        <w:t>　　　　3.2.2 中能加速器产品应用领域</w:t>
      </w:r>
      <w:r>
        <w:rPr>
          <w:rFonts w:hint="eastAsia"/>
        </w:rPr>
        <w:br/>
      </w:r>
      <w:r>
        <w:rPr>
          <w:rFonts w:hint="eastAsia"/>
        </w:rPr>
        <w:t>　　　　3.2.3 中能加速器市场价格</w:t>
      </w:r>
      <w:r>
        <w:rPr>
          <w:rFonts w:hint="eastAsia"/>
        </w:rPr>
        <w:br/>
      </w:r>
      <w:r>
        <w:rPr>
          <w:rFonts w:hint="eastAsia"/>
        </w:rPr>
        <w:t>　　　　3.2.4 中能加速器竞争格局</w:t>
      </w:r>
      <w:r>
        <w:rPr>
          <w:rFonts w:hint="eastAsia"/>
        </w:rPr>
        <w:br/>
      </w:r>
      <w:r>
        <w:rPr>
          <w:rFonts w:hint="eastAsia"/>
        </w:rPr>
        <w:t>　　　　3.2.5 中能加速器市场前景</w:t>
      </w:r>
      <w:r>
        <w:rPr>
          <w:rFonts w:hint="eastAsia"/>
        </w:rPr>
        <w:br/>
      </w:r>
      <w:r>
        <w:rPr>
          <w:rFonts w:hint="eastAsia"/>
        </w:rPr>
        <w:t>　　3.3 高能加速器市场分析</w:t>
      </w:r>
      <w:r>
        <w:rPr>
          <w:rFonts w:hint="eastAsia"/>
        </w:rPr>
        <w:br/>
      </w:r>
      <w:r>
        <w:rPr>
          <w:rFonts w:hint="eastAsia"/>
        </w:rPr>
        <w:t>　　　　3.3.1 高能加速器产品特征</w:t>
      </w:r>
      <w:r>
        <w:rPr>
          <w:rFonts w:hint="eastAsia"/>
        </w:rPr>
        <w:br/>
      </w:r>
      <w:r>
        <w:rPr>
          <w:rFonts w:hint="eastAsia"/>
        </w:rPr>
        <w:t>　　　　3.3.2 高能加速器产品应用领域</w:t>
      </w:r>
      <w:r>
        <w:rPr>
          <w:rFonts w:hint="eastAsia"/>
        </w:rPr>
        <w:br/>
      </w:r>
      <w:r>
        <w:rPr>
          <w:rFonts w:hint="eastAsia"/>
        </w:rPr>
        <w:t>　　　　3.3.3 高能加速器市场价格</w:t>
      </w:r>
      <w:r>
        <w:rPr>
          <w:rFonts w:hint="eastAsia"/>
        </w:rPr>
        <w:br/>
      </w:r>
      <w:r>
        <w:rPr>
          <w:rFonts w:hint="eastAsia"/>
        </w:rPr>
        <w:t>　　　　3.3.4 高能加速器竞争格局</w:t>
      </w:r>
      <w:r>
        <w:rPr>
          <w:rFonts w:hint="eastAsia"/>
        </w:rPr>
        <w:br/>
      </w:r>
      <w:r>
        <w:rPr>
          <w:rFonts w:hint="eastAsia"/>
        </w:rPr>
        <w:t>　　　　3.3.5 高能加速器市场前景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辐照加速器区域市场分析</w:t>
      </w:r>
      <w:r>
        <w:rPr>
          <w:rFonts w:hint="eastAsia"/>
        </w:rPr>
        <w:br/>
      </w:r>
      <w:r>
        <w:rPr>
          <w:rFonts w:hint="eastAsia"/>
        </w:rPr>
        <w:t>　　4.1 华北地区辐照加速器发展分析</w:t>
      </w:r>
      <w:r>
        <w:rPr>
          <w:rFonts w:hint="eastAsia"/>
        </w:rPr>
        <w:br/>
      </w:r>
      <w:r>
        <w:rPr>
          <w:rFonts w:hint="eastAsia"/>
        </w:rPr>
        <w:t>　　　　4.1.1 华北地区辐照加速器发展现状分析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4.1.2 华北地区辐照加速器发展优劣势分析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4.1.3 华北地区辐照加速器竞争格局分析</w:t>
      </w:r>
      <w:r>
        <w:rPr>
          <w:rFonts w:hint="eastAsia"/>
        </w:rPr>
        <w:br/>
      </w:r>
      <w:r>
        <w:rPr>
          <w:rFonts w:hint="eastAsia"/>
        </w:rPr>
        <w:t>　　　　4.1.4 华北地区辐照加速器市场前景分析</w:t>
      </w:r>
      <w:r>
        <w:rPr>
          <w:rFonts w:hint="eastAsia"/>
        </w:rPr>
        <w:br/>
      </w:r>
      <w:r>
        <w:rPr>
          <w:rFonts w:hint="eastAsia"/>
        </w:rPr>
        <w:t>　　4.2 东北地区辐照加速器发展分析</w:t>
      </w:r>
      <w:r>
        <w:rPr>
          <w:rFonts w:hint="eastAsia"/>
        </w:rPr>
        <w:br/>
      </w:r>
      <w:r>
        <w:rPr>
          <w:rFonts w:hint="eastAsia"/>
        </w:rPr>
        <w:t>　　　　4.2.1 东北地区辐照加速器发展现状分析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4.2.2 东北地区辐照加速器发展优劣势分析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4.2.3 东北地区辐照加速器竞争格局分析</w:t>
      </w:r>
      <w:r>
        <w:rPr>
          <w:rFonts w:hint="eastAsia"/>
        </w:rPr>
        <w:br/>
      </w:r>
      <w:r>
        <w:rPr>
          <w:rFonts w:hint="eastAsia"/>
        </w:rPr>
        <w:t>　　　　4.2.4 华东地区辐照加速器市场前景分析</w:t>
      </w:r>
      <w:r>
        <w:rPr>
          <w:rFonts w:hint="eastAsia"/>
        </w:rPr>
        <w:br/>
      </w:r>
      <w:r>
        <w:rPr>
          <w:rFonts w:hint="eastAsia"/>
        </w:rPr>
        <w:t>　　　　4.2.5 华东地区辐照加速器发展现状分析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4.2.6 华东地区辐照加速器发展优劣势分析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4.2.7 华东地区辐照加速器竞争格局分析</w:t>
      </w:r>
      <w:r>
        <w:rPr>
          <w:rFonts w:hint="eastAsia"/>
        </w:rPr>
        <w:br/>
      </w:r>
      <w:r>
        <w:rPr>
          <w:rFonts w:hint="eastAsia"/>
        </w:rPr>
        <w:t>　　　　4.2.8 华东地区辐照加速器市场前景分析</w:t>
      </w:r>
      <w:r>
        <w:rPr>
          <w:rFonts w:hint="eastAsia"/>
        </w:rPr>
        <w:br/>
      </w:r>
      <w:r>
        <w:rPr>
          <w:rFonts w:hint="eastAsia"/>
        </w:rPr>
        <w:t>　　4.3 华中地区辐照加速器发展分析</w:t>
      </w:r>
      <w:r>
        <w:rPr>
          <w:rFonts w:hint="eastAsia"/>
        </w:rPr>
        <w:br/>
      </w:r>
      <w:r>
        <w:rPr>
          <w:rFonts w:hint="eastAsia"/>
        </w:rPr>
        <w:t>　　　　4.3.1 华中地区辐照加速器发展现状分析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4.3.2 华中地区辐照加速器发展优劣势分析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4.3.3 华中地区辐照加速器竞争格局分析</w:t>
      </w:r>
      <w:r>
        <w:rPr>
          <w:rFonts w:hint="eastAsia"/>
        </w:rPr>
        <w:br/>
      </w:r>
      <w:r>
        <w:rPr>
          <w:rFonts w:hint="eastAsia"/>
        </w:rPr>
        <w:t>　　　　4.3.4 华中地区辐照加速器市场前景分析</w:t>
      </w:r>
      <w:r>
        <w:rPr>
          <w:rFonts w:hint="eastAsia"/>
        </w:rPr>
        <w:br/>
      </w:r>
      <w:r>
        <w:rPr>
          <w:rFonts w:hint="eastAsia"/>
        </w:rPr>
        <w:t>　　4.4 华南地区辐照加速器发展分析</w:t>
      </w:r>
      <w:r>
        <w:rPr>
          <w:rFonts w:hint="eastAsia"/>
        </w:rPr>
        <w:br/>
      </w:r>
      <w:r>
        <w:rPr>
          <w:rFonts w:hint="eastAsia"/>
        </w:rPr>
        <w:t>　　　　4.4.1 华南地区辐照加速器发展现状分析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4.4.2 华南地区辐照加速器发展优劣势分析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4.4.3 华南地区辐照加速器竞争格局分析</w:t>
      </w:r>
      <w:r>
        <w:rPr>
          <w:rFonts w:hint="eastAsia"/>
        </w:rPr>
        <w:br/>
      </w:r>
      <w:r>
        <w:rPr>
          <w:rFonts w:hint="eastAsia"/>
        </w:rPr>
        <w:t>　　　　4.4.4 华南地区辐照加速器市场前景分析</w:t>
      </w:r>
      <w:r>
        <w:rPr>
          <w:rFonts w:hint="eastAsia"/>
        </w:rPr>
        <w:br/>
      </w:r>
      <w:r>
        <w:rPr>
          <w:rFonts w:hint="eastAsia"/>
        </w:rPr>
        <w:t>　　4.5 西南地区辐照加速器发展分析</w:t>
      </w:r>
      <w:r>
        <w:rPr>
          <w:rFonts w:hint="eastAsia"/>
        </w:rPr>
        <w:br/>
      </w:r>
      <w:r>
        <w:rPr>
          <w:rFonts w:hint="eastAsia"/>
        </w:rPr>
        <w:t>　　　　4.5.1 西南地区辐照加速器发展现状分析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4.5.2 西南地区辐照加速器发展优劣势分析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4.5.3 西南地区辐照加速器竞争格局分析</w:t>
      </w:r>
      <w:r>
        <w:rPr>
          <w:rFonts w:hint="eastAsia"/>
        </w:rPr>
        <w:br/>
      </w:r>
      <w:r>
        <w:rPr>
          <w:rFonts w:hint="eastAsia"/>
        </w:rPr>
        <w:t>　　　　4.5.4 西南地区辐照加速器市场前景分析</w:t>
      </w:r>
      <w:r>
        <w:rPr>
          <w:rFonts w:hint="eastAsia"/>
        </w:rPr>
        <w:br/>
      </w:r>
      <w:r>
        <w:rPr>
          <w:rFonts w:hint="eastAsia"/>
        </w:rPr>
        <w:t>　　4.6 西北地区辐照加速器发展分析</w:t>
      </w:r>
      <w:r>
        <w:rPr>
          <w:rFonts w:hint="eastAsia"/>
        </w:rPr>
        <w:br/>
      </w:r>
      <w:r>
        <w:rPr>
          <w:rFonts w:hint="eastAsia"/>
        </w:rPr>
        <w:t>　　　　4.6.1 西北地区辐照加速器发展现状分析</w:t>
      </w:r>
      <w:r>
        <w:rPr>
          <w:rFonts w:hint="eastAsia"/>
        </w:rPr>
        <w:br/>
      </w:r>
      <w:r>
        <w:rPr>
          <w:rFonts w:hint="eastAsia"/>
        </w:rPr>
        <w:t>　　　　4.6.2 西北地区辐照加速器发展优劣势分析</w:t>
      </w:r>
      <w:r>
        <w:rPr>
          <w:rFonts w:hint="eastAsia"/>
        </w:rPr>
        <w:br/>
      </w:r>
      <w:r>
        <w:rPr>
          <w:rFonts w:hint="eastAsia"/>
        </w:rPr>
        <w:t>　　　　4.6.3 西北地区辐照加速器竞争格局分析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中国辐照加速器应用需求前景分析</w:t>
      </w:r>
      <w:r>
        <w:rPr>
          <w:rFonts w:hint="eastAsia"/>
        </w:rPr>
        <w:br/>
      </w:r>
      <w:r>
        <w:rPr>
          <w:rFonts w:hint="eastAsia"/>
        </w:rPr>
        <w:t>　　5.1 辐照加速器应用需求概述</w:t>
      </w:r>
      <w:r>
        <w:rPr>
          <w:rFonts w:hint="eastAsia"/>
        </w:rPr>
        <w:br/>
      </w:r>
      <w:r>
        <w:rPr>
          <w:rFonts w:hint="eastAsia"/>
        </w:rPr>
        <w:t>　　5.2 医疗领域辐照加速器应用需求前景分析</w:t>
      </w:r>
      <w:r>
        <w:rPr>
          <w:rFonts w:hint="eastAsia"/>
        </w:rPr>
        <w:br/>
      </w:r>
      <w:r>
        <w:rPr>
          <w:rFonts w:hint="eastAsia"/>
        </w:rPr>
        <w:t>　　　　5.2.1 医疗领域应用需求背景分析</w:t>
      </w:r>
      <w:r>
        <w:rPr>
          <w:rFonts w:hint="eastAsia"/>
        </w:rPr>
        <w:br/>
      </w:r>
      <w:r>
        <w:rPr>
          <w:rFonts w:hint="eastAsia"/>
        </w:rPr>
        <w:t>　　　　5.2.2 医疗领域辐照加速器应用需求分析</w:t>
      </w:r>
      <w:r>
        <w:rPr>
          <w:rFonts w:hint="eastAsia"/>
        </w:rPr>
        <w:br/>
      </w:r>
      <w:r>
        <w:rPr>
          <w:rFonts w:hint="eastAsia"/>
        </w:rPr>
        <w:t>　　　　5.2.3 医疗领域辐照加速器竞争格局分析</w:t>
      </w:r>
      <w:r>
        <w:rPr>
          <w:rFonts w:hint="eastAsia"/>
        </w:rPr>
        <w:br/>
      </w:r>
      <w:r>
        <w:rPr>
          <w:rFonts w:hint="eastAsia"/>
        </w:rPr>
        <w:t>　　　　5.2.4 医疗领域辐照加速器应用前景预测</w:t>
      </w:r>
      <w:r>
        <w:rPr>
          <w:rFonts w:hint="eastAsia"/>
        </w:rPr>
        <w:br/>
      </w:r>
      <w:r>
        <w:rPr>
          <w:rFonts w:hint="eastAsia"/>
        </w:rPr>
        <w:t>　　5.3 工业领域辐照加速器应用需求前景分析</w:t>
      </w:r>
      <w:r>
        <w:rPr>
          <w:rFonts w:hint="eastAsia"/>
        </w:rPr>
        <w:br/>
      </w:r>
      <w:r>
        <w:rPr>
          <w:rFonts w:hint="eastAsia"/>
        </w:rPr>
        <w:t>　　　　5.3.1 工业领域应用需求背景分析</w:t>
      </w:r>
      <w:r>
        <w:rPr>
          <w:rFonts w:hint="eastAsia"/>
        </w:rPr>
        <w:br/>
      </w:r>
      <w:r>
        <w:rPr>
          <w:rFonts w:hint="eastAsia"/>
        </w:rPr>
        <w:t>　　　　5.3.2 工业领域辐照加速器应用需求分析</w:t>
      </w:r>
      <w:r>
        <w:rPr>
          <w:rFonts w:hint="eastAsia"/>
        </w:rPr>
        <w:br/>
      </w:r>
      <w:r>
        <w:rPr>
          <w:rFonts w:hint="eastAsia"/>
        </w:rPr>
        <w:t>　　　　5.3.3 工业领域辐照加速器竞争格局分析</w:t>
      </w:r>
      <w:r>
        <w:rPr>
          <w:rFonts w:hint="eastAsia"/>
        </w:rPr>
        <w:br/>
      </w:r>
      <w:r>
        <w:rPr>
          <w:rFonts w:hint="eastAsia"/>
        </w:rPr>
        <w:t>　　　　5.3.4 工业领域辐照加速器应用前景预测</w:t>
      </w:r>
      <w:r>
        <w:rPr>
          <w:rFonts w:hint="eastAsia"/>
        </w:rPr>
        <w:br/>
      </w:r>
      <w:r>
        <w:rPr>
          <w:rFonts w:hint="eastAsia"/>
        </w:rPr>
        <w:t>　　5.4 农业领域辐照加速器应用需求前景分析</w:t>
      </w:r>
      <w:r>
        <w:rPr>
          <w:rFonts w:hint="eastAsia"/>
        </w:rPr>
        <w:br/>
      </w:r>
      <w:r>
        <w:rPr>
          <w:rFonts w:hint="eastAsia"/>
        </w:rPr>
        <w:t>　　　　5.4.1 农业领域应用需求背景分析</w:t>
      </w:r>
      <w:r>
        <w:rPr>
          <w:rFonts w:hint="eastAsia"/>
        </w:rPr>
        <w:br/>
      </w:r>
      <w:r>
        <w:rPr>
          <w:rFonts w:hint="eastAsia"/>
        </w:rPr>
        <w:t>　　　　5.4.2 农业领域辐照加速器应用需求分析</w:t>
      </w:r>
      <w:r>
        <w:rPr>
          <w:rFonts w:hint="eastAsia"/>
        </w:rPr>
        <w:br/>
      </w:r>
      <w:r>
        <w:rPr>
          <w:rFonts w:hint="eastAsia"/>
        </w:rPr>
        <w:t>　　　　5.4.3 农业领域辐照加速器竞争格局分析</w:t>
      </w:r>
      <w:r>
        <w:rPr>
          <w:rFonts w:hint="eastAsia"/>
        </w:rPr>
        <w:br/>
      </w:r>
      <w:r>
        <w:rPr>
          <w:rFonts w:hint="eastAsia"/>
        </w:rPr>
        <w:t>　　　　5.4.4 农业领域辐照加速器应用前景预测</w:t>
      </w:r>
      <w:r>
        <w:rPr>
          <w:rFonts w:hint="eastAsia"/>
        </w:rPr>
        <w:br/>
      </w:r>
      <w:r>
        <w:rPr>
          <w:rFonts w:hint="eastAsia"/>
        </w:rPr>
        <w:t>　　5.5 环保领域辐照加速器应用需求前景分析</w:t>
      </w:r>
      <w:r>
        <w:rPr>
          <w:rFonts w:hint="eastAsia"/>
        </w:rPr>
        <w:br/>
      </w:r>
      <w:r>
        <w:rPr>
          <w:rFonts w:hint="eastAsia"/>
        </w:rPr>
        <w:t>　　　　5.5.1 环保领域应用需求背景分析</w:t>
      </w:r>
      <w:r>
        <w:rPr>
          <w:rFonts w:hint="eastAsia"/>
        </w:rPr>
        <w:br/>
      </w:r>
      <w:r>
        <w:rPr>
          <w:rFonts w:hint="eastAsia"/>
        </w:rPr>
        <w:t>　　　　5.5.2 环保领域辐照加速器应用需求分析</w:t>
      </w:r>
      <w:r>
        <w:rPr>
          <w:rFonts w:hint="eastAsia"/>
        </w:rPr>
        <w:br/>
      </w:r>
      <w:r>
        <w:rPr>
          <w:rFonts w:hint="eastAsia"/>
        </w:rPr>
        <w:t>　　　　5.5.3 环保领域辐照加速器竞争格局分析</w:t>
      </w:r>
      <w:r>
        <w:rPr>
          <w:rFonts w:hint="eastAsia"/>
        </w:rPr>
        <w:br/>
      </w:r>
      <w:r>
        <w:rPr>
          <w:rFonts w:hint="eastAsia"/>
        </w:rPr>
        <w:t>　　　　5.5.4 环保领域辐照加速器应用前景预测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中国辐照加速器重点企业案例分析</w:t>
      </w:r>
      <w:r>
        <w:rPr>
          <w:rFonts w:hint="eastAsia"/>
        </w:rPr>
        <w:br/>
      </w:r>
      <w:r>
        <w:rPr>
          <w:rFonts w:hint="eastAsia"/>
        </w:rPr>
        <w:t>　　6.1 辐照加速器行业企业发展总况</w:t>
      </w:r>
      <w:r>
        <w:rPr>
          <w:rFonts w:hint="eastAsia"/>
        </w:rPr>
        <w:br/>
      </w:r>
      <w:r>
        <w:rPr>
          <w:rFonts w:hint="eastAsia"/>
        </w:rPr>
        <w:t>　　6.2 国内辐照加速器重点企业案例分析</w:t>
      </w:r>
      <w:r>
        <w:rPr>
          <w:rFonts w:hint="eastAsia"/>
        </w:rPr>
        <w:br/>
      </w:r>
      <w:r>
        <w:rPr>
          <w:rFonts w:hint="eastAsia"/>
        </w:rPr>
        <w:t>　　　　6.2.1 无锡爱邦辐射技术有限公司</w:t>
      </w:r>
      <w:r>
        <w:rPr>
          <w:rFonts w:hint="eastAsia"/>
        </w:rPr>
        <w:br/>
      </w:r>
      <w:r>
        <w:rPr>
          <w:rFonts w:hint="eastAsia"/>
        </w:rPr>
        <w:t>　　　　6.2.2 宁波超能科技股份有限公司</w:t>
      </w:r>
      <w:r>
        <w:rPr>
          <w:rFonts w:hint="eastAsia"/>
        </w:rPr>
        <w:br/>
      </w:r>
      <w:r>
        <w:rPr>
          <w:rFonts w:hint="eastAsia"/>
        </w:rPr>
        <w:t>　　　　6.2.3 中广核中科海维科技发展有限公司</w:t>
      </w:r>
      <w:r>
        <w:rPr>
          <w:rFonts w:hint="eastAsia"/>
        </w:rPr>
        <w:br/>
      </w:r>
      <w:r>
        <w:rPr>
          <w:rFonts w:hint="eastAsia"/>
        </w:rPr>
        <w:t>　　　　6.2.4 山东蓝孚高能物理技术股份有限公司</w:t>
      </w:r>
      <w:r>
        <w:rPr>
          <w:rFonts w:hint="eastAsia"/>
        </w:rPr>
        <w:br/>
      </w:r>
      <w:r>
        <w:rPr>
          <w:rFonts w:hint="eastAsia"/>
        </w:rPr>
        <w:t>　　　　6.2.5 山东蓝孚电子加速器技术有限公司</w:t>
      </w:r>
      <w:r>
        <w:rPr>
          <w:rFonts w:hint="eastAsia"/>
        </w:rPr>
        <w:br/>
      </w:r>
      <w:r>
        <w:rPr>
          <w:rFonts w:hint="eastAsia"/>
        </w:rPr>
        <w:t>　　　　6.2.6 安徽戈瑞电子科技股份有限公司</w:t>
      </w:r>
      <w:r>
        <w:rPr>
          <w:rFonts w:hint="eastAsia"/>
        </w:rPr>
        <w:br/>
      </w:r>
      <w:r>
        <w:rPr>
          <w:rFonts w:hint="eastAsia"/>
        </w:rPr>
        <w:t>　　　　6.2.7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6.2.8 中广核核技术发展股份有限公司</w:t>
      </w:r>
      <w:r>
        <w:rPr>
          <w:rFonts w:hint="eastAsia"/>
        </w:rPr>
        <w:br/>
      </w:r>
      <w:r>
        <w:rPr>
          <w:rFonts w:hint="eastAsia"/>
        </w:rPr>
        <w:t>　　　　6.2.9 广东中能加速器科技有限公司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　辐照加速器行业前景预测与投资建议</w:t>
      </w:r>
      <w:r>
        <w:rPr>
          <w:rFonts w:hint="eastAsia"/>
        </w:rPr>
        <w:br/>
      </w:r>
      <w:r>
        <w:rPr>
          <w:rFonts w:hint="eastAsia"/>
        </w:rPr>
        <w:t>　　7.1 辐照加速器行业发展趋势与前景预测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辐照加速器行业投资现状与风险分析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行业投资风险分析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辐照加速器行业投资机会与热点分析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辐照加速器行业发展战略与规划分析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辐照加速器行业发展战略研究分析</w:t>
      </w:r>
      <w:r>
        <w:rPr>
          <w:rFonts w:hint="eastAsia"/>
        </w:rPr>
        <w:br/>
      </w:r>
      <w:r>
        <w:rPr>
          <w:rFonts w:hint="eastAsia"/>
        </w:rPr>
        <w:t>　　　　7.4.2 对我国辐照加速器企业的战略思考</w:t>
      </w:r>
      <w:r>
        <w:rPr>
          <w:rFonts w:hint="eastAsia"/>
        </w:rPr>
        <w:br/>
      </w:r>
      <w:r>
        <w:rPr>
          <w:rFonts w:hint="eastAsia"/>
        </w:rPr>
        <w:t>　　　　7.4.3 中国辐照加速器行业发展建议分析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辐照加速器行业历程</w:t>
      </w:r>
      <w:r>
        <w:rPr>
          <w:rFonts w:hint="eastAsia"/>
        </w:rPr>
        <w:br/>
      </w:r>
      <w:r>
        <w:rPr>
          <w:rFonts w:hint="eastAsia"/>
        </w:rPr>
        <w:t>　　图表 辐照加速器行业生命周期</w:t>
      </w:r>
      <w:r>
        <w:rPr>
          <w:rFonts w:hint="eastAsia"/>
        </w:rPr>
        <w:br/>
      </w:r>
      <w:r>
        <w:rPr>
          <w:rFonts w:hint="eastAsia"/>
        </w:rPr>
        <w:t>　　图表 辐照加速器行业产业链分析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2020-2025年辐照加速器行业市场容量分析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2020-2025年中国辐照加速器行业产量及增长趋势</w:t>
      </w:r>
      <w:r>
        <w:rPr>
          <w:rFonts w:hint="eastAsia"/>
        </w:rPr>
        <w:br/>
      </w:r>
      <w:r>
        <w:rPr>
          <w:rFonts w:hint="eastAsia"/>
        </w:rPr>
        <w:t>　　图表 辐照加速器行业动态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2020-2025年中国辐照加速器市场需求量及增速统计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2025年中国辐照加速器行业需求领域分布格局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2020-2025年中国辐照加速器进口数量分析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2020-2025年中国辐照加速器进口金额分析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2020-2025年中国辐照加速器出口数量分析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2020-2025年中国辐照加速器出口金额分析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2025年中国辐照加速器进口国家及地区分析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2025年中国辐照加速器出口国家及地区分析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2020-2025年中国辐照加速器行业企业平均规模情况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**地区辐照加速器行业市场需求情况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**地区辐照加速器市场规模及增长情况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**地区辐照加速器行业市场需求情况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辐照加速器重点企业（三）成长能力情况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2025-2031年中国辐照加速器市场需求量预测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2025-2031年中国辐照加速器市场前景分析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2025-2031年中国辐照加速器行业发展趋势预测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6c7a8a9384e09" w:history="1">
        <w:r>
          <w:rPr>
            <w:rStyle w:val="Hyperlink"/>
          </w:rPr>
          <w:t>2025-2031年中国辐照加速器行业市场调研与前景趋势分析报告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6c7a8a9384e09" w:history="1">
        <w:r>
          <w:rPr>
            <w:rStyle w:val="Hyperlink"/>
          </w:rPr>
          <w:t>https://www.20087.com/7/05/FuZhaoJiaSuQiDeXianZhuangYuFaZhanQianJing.html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热点：物理直线加速器、辐照加速器生产厂家、工业加速器、辐照加速器维修招聘、电子加速器是什么射线、辐照加速器招聘、10Mev加速器射线能量、辐照加速器突然升不起高压怎么回事、高能加速器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82a62551c4dc8" w:history="1">
      <w:r>
        <w:rPr>
          <w:rStyle w:val="Hyperlink"/>
        </w:rPr>
        <w:t>2025-2031年中国辐照加速器行业市场调研与前景趋势分析报告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FuZhaoJiaSuQiDeXianZhuangYuFaZhanQianJing.html" TargetMode="External" Id="R7e76c7a8a938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FuZhaoJiaSuQiDeXianZhuangYuFaZhanQianJing.html" TargetMode="External" Id="R6ce82a62551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2025-06-06T04:50:00Z</dcterms:created>
  <dcterms:modified xsi:type="dcterms:W3CDTF">2025-06-06T05:50:00Z</dcterms:modified>
  <dc:subject>2025-2031年中国辐照加速器行业市场调研与前景趋势分析报告</dc:subject>
  <dc:title>2025-2031年中国辐照加速器行业市场调研与前景趋势分析报告</dc:title>
  <cp:keywords>2025-2031年中国辐照加速器行业市场调研与前景趋势分析报告</cp:keywords>
  <dc:description>2025-2031年中国辐照加速器行业市场调研与前景趋势分析报告</dc:description>
</cp:coreProperties>
</file>