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b93630b64723" w:history="1">
              <w:r>
                <w:rPr>
                  <w:rStyle w:val="Hyperlink"/>
                </w:rPr>
                <w:t>2024-2030年全球与中国锑化铟 （InSb） 探测器行业发展调研及前景趋势预测报告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b93630b64723" w:history="1">
              <w:r>
                <w:rPr>
                  <w:rStyle w:val="Hyperlink"/>
                </w:rPr>
                <w:t>2024-2030年全球与中国锑化铟 （InSb） 探测器行业发展调研及前景趋势预测报告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1b93630b64723" w:history="1">
                <w:r>
                  <w:rPr>
                    <w:rStyle w:val="Hyperlink"/>
                  </w:rPr>
                  <w:t>https://www.20087.com/7/55/TiHuaYin-InSb-TanCeQiDeQianJingQuShi.html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 （InSb） 探测器是一种高性能红外探测器，因其在中远红外波段的高灵敏度而受到广泛的应用。近年来，随着半导体技术的进步，锑化铟探测器的性能得到了显著提高，尤其是在军事、安防、科学研究等领域有着重要的应用价值。目前，锑化铟探测器的研发主要集中在提高探测效率、降低噪声和成本等方面。</w:t>
      </w:r>
      <w:r>
        <w:rPr>
          <w:rFonts w:hint="eastAsia"/>
        </w:rPr>
        <w:br/>
      </w:r>
      <w:r>
        <w:rPr>
          <w:rFonts w:hint="eastAsia"/>
        </w:rPr>
        <w:t>　　未来，锑化铟探测器将朝着更高性能和更广泛应用的方向发展。一方面，随着纳米技术和材料科学的进步，锑化铟探测器的灵敏度和响应速度将进一步提高，同时降低成本。另一方面，随着对环境监测和生命科学研究需求的增长，锑化铟探测器的应用领域将不断拓展，如在遥感技术、医学成像、环境监测等领域发挥更大作用。此外，随着量子信息技术的发展，锑化铟探测器可能成为量子传感和量子计算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b93630b64723" w:history="1">
        <w:r>
          <w:rPr>
            <w:rStyle w:val="Hyperlink"/>
          </w:rPr>
          <w:t>2024-2030年全球与中国锑化铟 （InSb） 探测器行业发展调研及前景趋势预测报告</w:t>
        </w:r>
      </w:hyperlink>
      <w:r>
        <w:rPr>
          <w:rFonts w:hint="eastAsia"/>
        </w:rPr>
        <w:t>》深入剖析了当前锑化铟 （InSb） 探测器行业的现状与市场需求，详细探讨了锑化铟 （InSb） 探测器市场规模及其价格动态。锑化铟 （InSb） 探测器报告从产业链角度出发，分析了上下游的影响因素，并进一步细分市场，对锑化铟 （InSb） 探测器各细分领域的具体情况进行探讨。锑化铟 （InSb） 探测器报告还根据现有数据，对锑化铟 （InSb） 探测器市场前景及发展趋势进行了科学预测，揭示了行业内重点企业的竞争格局，评估了品牌影响力和市场集中度，同时指出了锑化铟 （InSb） 探测器行业面临的风险与机遇。锑化铟 （InSb） 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中国锑化铟 （InSb） 探测器概述</w:t>
      </w:r>
      <w:r>
        <w:rPr>
          <w:rFonts w:hint="eastAsia"/>
        </w:rPr>
        <w:br/>
      </w:r>
      <w:r>
        <w:rPr>
          <w:rFonts w:hint="eastAsia"/>
        </w:rPr>
        <w:t>　　第一节 锑化铟 （InSb） 探测器行业定义</w:t>
      </w:r>
      <w:r>
        <w:rPr>
          <w:rFonts w:hint="eastAsia"/>
        </w:rPr>
        <w:br/>
      </w:r>
      <w:r>
        <w:rPr>
          <w:rFonts w:hint="eastAsia"/>
        </w:rPr>
        <w:t>　　第二节 锑化铟 （InSb） 探测器行业发展特性</w:t>
      </w:r>
      <w:r>
        <w:rPr>
          <w:rFonts w:hint="eastAsia"/>
        </w:rPr>
        <w:br/>
      </w:r>
      <w:r>
        <w:rPr>
          <w:rFonts w:hint="eastAsia"/>
        </w:rPr>
        <w:t>　　第三节 锑化铟 （InSb） 探测器产业链分析</w:t>
      </w:r>
      <w:r>
        <w:rPr>
          <w:rFonts w:hint="eastAsia"/>
        </w:rPr>
        <w:br/>
      </w:r>
      <w:r>
        <w:rPr>
          <w:rFonts w:hint="eastAsia"/>
        </w:rPr>
        <w:t>　　第四节 锑化铟 （InSb） 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2023-2024年国外锑化铟 （InSb） 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北美地区主要国家锑化铟 （InSb） 探测器市场概况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欧洲地区主要国家锑化铟 （InSb） 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亚洲地区主要国家锑化铟 （InSb） 探测器市场概况</w:t>
      </w:r>
      <w:r>
        <w:rPr>
          <w:rFonts w:hint="eastAsia"/>
        </w:rPr>
        <w:br/>
      </w:r>
      <w:r>
        <w:rPr>
          <w:rFonts w:hint="eastAsia"/>
        </w:rPr>
        <w:t>　　第五节 全球锑化铟 （InSb） 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2023-2024年中国锑化铟 （InSb） 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锑化铟 （InSb） 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锑化铟 （InSb） 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2023-2024年中国锑化铟 （InSb） 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当前锑化铟 （InSb） 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锑化铟 （InSb） 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锑化铟 （InSb） 探测器行业主要技术趋势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2023-2024年锑化铟 （InSb） 探测器市场特性分析</w:t>
      </w:r>
      <w:r>
        <w:rPr>
          <w:rFonts w:hint="eastAsia"/>
        </w:rPr>
        <w:br/>
      </w:r>
      <w:r>
        <w:rPr>
          <w:rFonts w:hint="eastAsia"/>
        </w:rPr>
        <w:t>　　第一节 锑化铟 （InSb） 探测器行业集中度分析</w:t>
      </w:r>
      <w:r>
        <w:rPr>
          <w:rFonts w:hint="eastAsia"/>
        </w:rPr>
        <w:br/>
      </w:r>
      <w:r>
        <w:rPr>
          <w:rFonts w:hint="eastAsia"/>
        </w:rPr>
        <w:t>　　第二节 锑化铟 （InSb） 探测器行业SWOT分析</w:t>
      </w:r>
      <w:r>
        <w:rPr>
          <w:rFonts w:hint="eastAsia"/>
        </w:rPr>
        <w:br/>
      </w:r>
      <w:r>
        <w:rPr>
          <w:rFonts w:hint="eastAsia"/>
        </w:rPr>
        <w:t>　　　　一、锑化铟 （InSb） 探测器行业优势</w:t>
      </w:r>
      <w:r>
        <w:rPr>
          <w:rFonts w:hint="eastAsia"/>
        </w:rPr>
        <w:br/>
      </w:r>
      <w:r>
        <w:rPr>
          <w:rFonts w:hint="eastAsia"/>
        </w:rPr>
        <w:t>　　　　二、锑化铟 （InSb） 探测器行业劣势</w:t>
      </w:r>
      <w:r>
        <w:rPr>
          <w:rFonts w:hint="eastAsia"/>
        </w:rPr>
        <w:br/>
      </w:r>
      <w:r>
        <w:rPr>
          <w:rFonts w:hint="eastAsia"/>
        </w:rPr>
        <w:t>　　　　三、锑化铟 （InSb） 探测器行业机会</w:t>
      </w:r>
      <w:r>
        <w:rPr>
          <w:rFonts w:hint="eastAsia"/>
        </w:rPr>
        <w:br/>
      </w:r>
      <w:r>
        <w:rPr>
          <w:rFonts w:hint="eastAsia"/>
        </w:rPr>
        <w:t>　　　　四、锑化铟 （InSb） 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2023-2024年中国锑化铟 （InSb） 探测器发展现状</w:t>
      </w:r>
      <w:r>
        <w:rPr>
          <w:rFonts w:hint="eastAsia"/>
        </w:rPr>
        <w:br/>
      </w:r>
      <w:r>
        <w:rPr>
          <w:rFonts w:hint="eastAsia"/>
        </w:rPr>
        <w:t>　　第一节 中国锑化铟 （InSb） 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中国锑化铟 （InSb） 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一、锑化铟 （InSb） 探测器总体产能规模</w:t>
      </w:r>
      <w:r>
        <w:rPr>
          <w:rFonts w:hint="eastAsia"/>
        </w:rPr>
        <w:br/>
      </w:r>
      <w:r>
        <w:rPr>
          <w:rFonts w:hint="eastAsia"/>
        </w:rPr>
        <w:t>　　　　二、锑化铟 （InSb） 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三、2019-2024年中国锑化铟 （InSb） 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三、2024-2030年中国锑化铟 （InSb） 探测器产量预测</w:t>
      </w:r>
      <w:r>
        <w:rPr>
          <w:rFonts w:hint="eastAsia"/>
        </w:rPr>
        <w:br/>
      </w:r>
      <w:r>
        <w:rPr>
          <w:rFonts w:hint="eastAsia"/>
        </w:rPr>
        <w:t>　　第三节 中国锑化铟 （InSb） 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一、中国锑化铟 （InSb） 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二、2019-2024年中国锑化铟 （InSb） 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三、2024-2030年中国锑化铟 （InSb） 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中国锑化铟 （InSb） 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一、2019-2024年中国锑化铟 （InSb） 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二、2024-2030年中国锑化铟 （InSb） 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2019-2024年锑化铟 （InSb） 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2019-2024年中国锑化铟 （InSb） 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2019-2024年中国锑化铟 （InSb） 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2019-2024年锑化铟 （InSb） 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2019-2024年锑化铟 （InSb） 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中国锑化铟 （InSb） 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**地区锑化铟 （InSb） 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2019-2024年中国锑化铟 （InSb） 探测器进出口分析</w:t>
      </w:r>
      <w:r>
        <w:rPr>
          <w:rFonts w:hint="eastAsia"/>
        </w:rPr>
        <w:br/>
      </w:r>
      <w:r>
        <w:rPr>
          <w:rFonts w:hint="eastAsia"/>
        </w:rPr>
        <w:t>　　第一节 锑化铟 （InSb） 探测器进口情况分析</w:t>
      </w:r>
      <w:r>
        <w:rPr>
          <w:rFonts w:hint="eastAsia"/>
        </w:rPr>
        <w:br/>
      </w:r>
      <w:r>
        <w:rPr>
          <w:rFonts w:hint="eastAsia"/>
        </w:rPr>
        <w:t>　　第二节 锑化铟 （InSb） 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影响锑化铟 （InSb） 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主要锑化铟 （InSb） 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 （InSb） 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锑化铟 （InSb） 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锑化铟 （InSb） 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对我国锑化铟 （InSb） 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一、锑化铟 （InSb） 探测器品牌的重要性</w:t>
      </w:r>
      <w:r>
        <w:rPr>
          <w:rFonts w:hint="eastAsia"/>
        </w:rPr>
        <w:br/>
      </w:r>
      <w:r>
        <w:rPr>
          <w:rFonts w:hint="eastAsia"/>
        </w:rPr>
        <w:t>　　　　二、锑化铟 （InSb） 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三、锑化铟 （InSb） 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四、我国锑化铟 （InSb） 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五、锑化铟 （InSb） 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锑化铟 （InSb） 探测器经营策略分析</w:t>
      </w:r>
      <w:r>
        <w:rPr>
          <w:rFonts w:hint="eastAsia"/>
        </w:rPr>
        <w:br/>
      </w:r>
      <w:r>
        <w:rPr>
          <w:rFonts w:hint="eastAsia"/>
        </w:rPr>
        <w:t>　　　　一、锑化铟 （InSb） 探测器市场细分策略</w:t>
      </w:r>
      <w:r>
        <w:rPr>
          <w:rFonts w:hint="eastAsia"/>
        </w:rPr>
        <w:br/>
      </w:r>
      <w:r>
        <w:rPr>
          <w:rFonts w:hint="eastAsia"/>
        </w:rPr>
        <w:t>　　　　二、锑化铟 （InSb） 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四、锑化铟 （InSb） 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2024-2030年中国锑化铟 （InSb） 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2024年锑化铟 （InSb） 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2024年锑化铟 （InSb） 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锑化铟 （InSb） 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锑化铟 （InSb） 探测器投资建议</w:t>
      </w:r>
      <w:r>
        <w:rPr>
          <w:rFonts w:hint="eastAsia"/>
        </w:rPr>
        <w:br/>
      </w:r>
      <w:r>
        <w:rPr>
          <w:rFonts w:hint="eastAsia"/>
        </w:rPr>
        <w:t>　　第一节 锑化铟 （InSb） 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锑化铟 （InSb） 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2019-2024年中国锑化铟 （InSb） 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2019-2024年中国锑化铟 （InSb） 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2024-2030年中国锑化铟 （InSb） 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2019-2024年中国锑化铟 （InSb） 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2024-2030年中国锑化铟 （InSb） 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**地区锑化铟 （InSb） 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**地区锑化铟 （InSb） 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**地区锑化铟 （InSb） 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**地区锑化铟 （InSb） 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2019-2024年中国锑化铟 （InSb） 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锑化铟 （InSb） 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2024年锑化铟 （InSb） 探测器行业壁垒</w:t>
      </w:r>
      <w:r>
        <w:rPr>
          <w:rFonts w:hint="eastAsia"/>
        </w:rPr>
        <w:br/>
      </w:r>
      <w:r>
        <w:rPr>
          <w:rFonts w:hint="eastAsia"/>
        </w:rPr>
        <w:t>　　图表 2024年锑化铟 （InSb） 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2024-2030年中国锑化铟 （InSb） 探测器市场规模预测</w:t>
      </w:r>
      <w:r>
        <w:rPr>
          <w:rFonts w:hint="eastAsia"/>
        </w:rPr>
        <w:br/>
      </w:r>
      <w:r>
        <w:rPr>
          <w:rFonts w:hint="eastAsia"/>
        </w:rPr>
        <w:t>　　图表 2024年锑化铟 （InSb） 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b93630b64723" w:history="1">
        <w:r>
          <w:rPr>
            <w:rStyle w:val="Hyperlink"/>
          </w:rPr>
          <w:t>2024-2030年全球与中国锑化铟 （InSb） 探测器行业发展调研及前景趋势预测报告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1b93630b64723" w:history="1">
        <w:r>
          <w:rPr>
            <w:rStyle w:val="Hyperlink"/>
          </w:rPr>
          <w:t>https://www.20087.com/7/55/TiHuaYin-InSb-TanCeQiDeQianJingQuShi.html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647dd04e493b" w:history="1">
      <w:r>
        <w:rPr>
          <w:rStyle w:val="Hyperlink"/>
        </w:rPr>
        <w:t>2024-2030年全球与中国锑化铟 （InSb） 探测器行业发展调研及前景趋势预测报告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HuaYin-InSb-TanCeQiDeQianJingQuShi.html" TargetMode="External" Id="R8f21b93630b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HuaYin-InSb-TanCeQiDeQianJingQuShi.html" TargetMode="External" Id="Rd332647dd04e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2024-02-10T04:45:00Z</dcterms:created>
  <dcterms:modified xsi:type="dcterms:W3CDTF">2024-02-10T05:45:00Z</dcterms:modified>
  <dc:subject>2024-2030年全球与中国锑化铟 （InSb） 探测器行业发展调研及前景趋势预测报告</dc:subject>
  <dc:title>2024-2030年全球与中国锑化铟 （InSb） 探测器行业发展调研及前景趋势预测报告</dc:title>
  <cp:keywords>2024-2030年全球与中国锑化铟 （InSb） 探测器行业发展调研及前景趋势预测报告</cp:keywords>
  <dc:description>2024-2030年全球与中国锑化铟 （InSb） 探测器行业发展调研及前景趋势预测报告</dc:description>
</cp:coreProperties>
</file>