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eb2a55d454353" w:history="1">
              <w:r>
                <w:rPr>
                  <w:rStyle w:val="Hyperlink"/>
                </w:rPr>
                <w:t>中国传感器市场研究分析与发展趋势预测报告（2025-2031年）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eb2a55d454353" w:history="1">
              <w:r>
                <w:rPr>
                  <w:rStyle w:val="Hyperlink"/>
                </w:rPr>
                <w:t>中国传感器市场研究分析与发展趋势预测报告（2025-2031年）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eb2a55d454353" w:history="1">
                <w:r>
                  <w:rPr>
                    <w:rStyle w:val="Hyperlink"/>
                  </w:rPr>
                  <w:t>https://www.20087.com/8/35/ChuanGanQiFaZhanQuShiYuCeBaoGao.html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基础组件，其种类和应用领域极为广泛，包括温度、压力、光学、声音、图像等多种类型。近年来，随着微电子和纳米技术的发展，传感器的灵敏度、精度和可靠性不断提高，体积也日益缩小，成本降低，为大规模部署创造了条件。尤其是在智能家居、智能交通、环境监测等领域，传感器的应用带来了显著的效率提升和用户体验改善。</w:t>
      </w:r>
      <w:r>
        <w:rPr>
          <w:rFonts w:hint="eastAsia"/>
        </w:rPr>
        <w:br/>
      </w:r>
      <w:r>
        <w:rPr>
          <w:rFonts w:hint="eastAsia"/>
        </w:rPr>
        <w:t>　　传感器行业未来将更加侧重于集成化和智能化。随着物联网的普及，传感器将与无线通信、边缘计算技术相结合，形成智能感知网络，实现实时数据采集和智能决策。同时，生物传感器和量子传感器等新兴领域将开辟新的应用前景，例如在健康监测、食品安全检测、环境污染物监测等方面。此外，传感器的能耗问题将得到更多关注，低功耗、自供电传感器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eb2a55d454353" w:history="1">
        <w:r>
          <w:rPr>
            <w:rStyle w:val="Hyperlink"/>
          </w:rPr>
          <w:t>中国传感器市场研究分析与发展趋势预测报告（2025-2031年）</w:t>
        </w:r>
      </w:hyperlink>
      <w:r>
        <w:rPr>
          <w:rFonts w:hint="eastAsia"/>
        </w:rPr>
        <w:t>》系统分析了传感器行业的市场规模、供需关系及产业链结构，详细梳理了传感器细分市场的品牌竞争态势与价格变化，重点剖析了行业内主要企业的经营状况，揭示了传感器市场集中度与竞争格局。报告结合传感器技术现状及未来发展方向，对行业前景进行了科学预测，明确了传感器发展趋势、潜在机遇与风险。通过SWOT分析，为传感器企业、投资者及政府部门提供了权威、客观的行业洞察与决策支持，助力把握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传感器行业概述</w:t>
      </w:r>
      <w:r>
        <w:rPr>
          <w:rFonts w:hint="eastAsia"/>
        </w:rPr>
        <w:br/>
      </w:r>
      <w:r>
        <w:rPr>
          <w:rFonts w:hint="eastAsia"/>
        </w:rPr>
        <w:t>　　第一节 传感器行业定义</w:t>
      </w:r>
      <w:r>
        <w:rPr>
          <w:rFonts w:hint="eastAsia"/>
        </w:rPr>
        <w:br/>
      </w:r>
      <w:r>
        <w:rPr>
          <w:rFonts w:hint="eastAsia"/>
        </w:rPr>
        <w:t>　　第二节 传感器行业发展历程</w:t>
      </w:r>
      <w:r>
        <w:rPr>
          <w:rFonts w:hint="eastAsia"/>
        </w:rPr>
        <w:br/>
      </w:r>
      <w:r>
        <w:rPr>
          <w:rFonts w:hint="eastAsia"/>
        </w:rPr>
        <w:t>　　第三节 传感器行业分类情况</w:t>
      </w:r>
      <w:r>
        <w:rPr>
          <w:rFonts w:hint="eastAsia"/>
        </w:rPr>
        <w:br/>
      </w:r>
      <w:r>
        <w:rPr>
          <w:rFonts w:hint="eastAsia"/>
        </w:rPr>
        <w:t>　　第四节 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2024-2025年中国传感器行业发展分析</w:t>
      </w:r>
      <w:r>
        <w:rPr>
          <w:rFonts w:hint="eastAsia"/>
        </w:rPr>
        <w:br/>
      </w:r>
      <w:r>
        <w:rPr>
          <w:rFonts w:hint="eastAsia"/>
        </w:rPr>
        <w:t>　　　　一、传感器行业发展态势分析</w:t>
      </w:r>
      <w:r>
        <w:rPr>
          <w:rFonts w:hint="eastAsia"/>
        </w:rPr>
        <w:br/>
      </w:r>
      <w:r>
        <w:rPr>
          <w:rFonts w:hint="eastAsia"/>
        </w:rPr>
        <w:t>　　　　二、传感器行业发展特点分析</w:t>
      </w:r>
      <w:r>
        <w:rPr>
          <w:rFonts w:hint="eastAsia"/>
        </w:rPr>
        <w:br/>
      </w:r>
      <w:r>
        <w:rPr>
          <w:rFonts w:hint="eastAsia"/>
        </w:rPr>
        <w:t>　　　　三、传感器行业市场供需分析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2024-2025年传感器行业特性分析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二、2024年中国传感器行业产量特点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三、2025-2031年中国传感器行业产量预测</w:t>
      </w:r>
      <w:r>
        <w:rPr>
          <w:rFonts w:hint="eastAsia"/>
        </w:rPr>
        <w:br/>
      </w:r>
      <w:r>
        <w:rPr>
          <w:rFonts w:hint="eastAsia"/>
        </w:rPr>
        <w:t>　　第四节 中国传感器行业需求概况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三、2025-2031年中国传感器市场需求预测</w:t>
      </w:r>
      <w:r>
        <w:rPr>
          <w:rFonts w:hint="eastAsia"/>
        </w:rPr>
        <w:br/>
      </w:r>
      <w:r>
        <w:rPr>
          <w:rFonts w:hint="eastAsia"/>
        </w:rPr>
        <w:t>　　第五节 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2019-2024年传感器市场价格回顾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2024-2025年传感器市场价格现状分析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影响传感器市场价格因素分析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2024-2025年传感器行业产业链分析及对行业的影响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传感器上游原料产业链发展状况分析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传感器下游需求产业链发展情况分析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2025年中国传感器市场营销策略竞争分析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传感器市场产品策略</w:t>
      </w:r>
      <w:r>
        <w:rPr>
          <w:rFonts w:hint="eastAsia"/>
        </w:rPr>
        <w:br/>
      </w:r>
      <w:r>
        <w:rPr>
          <w:rFonts w:hint="eastAsia"/>
        </w:rPr>
        <w:t>　　第二节 传感器市场渠道策略</w:t>
      </w:r>
      <w:r>
        <w:rPr>
          <w:rFonts w:hint="eastAsia"/>
        </w:rPr>
        <w:br/>
      </w:r>
      <w:r>
        <w:rPr>
          <w:rFonts w:hint="eastAsia"/>
        </w:rPr>
        <w:t>　　第三节 传感器市场价格策略</w:t>
      </w:r>
      <w:r>
        <w:rPr>
          <w:rFonts w:hint="eastAsia"/>
        </w:rPr>
        <w:br/>
      </w:r>
      <w:r>
        <w:rPr>
          <w:rFonts w:hint="eastAsia"/>
        </w:rPr>
        <w:t>　　第四节 传感器广告媒体策略</w:t>
      </w:r>
      <w:r>
        <w:rPr>
          <w:rFonts w:hint="eastAsia"/>
        </w:rPr>
        <w:br/>
      </w:r>
      <w:r>
        <w:rPr>
          <w:rFonts w:hint="eastAsia"/>
        </w:rPr>
        <w:t>　　第五节 传感器客户服务策略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二、可以投资的传感器模式</w:t>
      </w:r>
      <w:r>
        <w:rPr>
          <w:rFonts w:hint="eastAsia"/>
        </w:rPr>
        <w:br/>
      </w:r>
      <w:r>
        <w:rPr>
          <w:rFonts w:hint="eastAsia"/>
        </w:rPr>
        <w:t>　　　　三、传感器投资机会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一、未来传感器发展分析</w:t>
      </w:r>
      <w:r>
        <w:rPr>
          <w:rFonts w:hint="eastAsia"/>
        </w:rPr>
        <w:br/>
      </w:r>
      <w:r>
        <w:rPr>
          <w:rFonts w:hint="eastAsia"/>
        </w:rPr>
        <w:t>　　　　二、未来传感器行业技术开发方向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三、传感器总体行业“十四五”整体规划及预测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2025-2031年传感器未来市场发展趋势</w:t>
      </w:r>
      <w:r>
        <w:rPr>
          <w:rFonts w:hint="eastAsia"/>
        </w:rPr>
        <w:br/>
      </w:r>
      <w:r>
        <w:rPr>
          <w:rFonts w:hint="eastAsia"/>
        </w:rPr>
        <w:t>　　　　一、传感器产业集中度趋势分析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二、十四五传感器行业发展趋势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一、传感器整体产品竞争力评价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二、传感器产品竞争力评价结果分析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三、传感器竞争优势评价及构建建议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传感器行业专家观点与结论</w:t>
      </w:r>
      <w:r>
        <w:rPr>
          <w:rFonts w:hint="eastAsia"/>
        </w:rPr>
        <w:br/>
      </w:r>
      <w:r>
        <w:rPr>
          <w:rFonts w:hint="eastAsia"/>
        </w:rPr>
        <w:t>　　第一节 传感器行业营销策略分析及建议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一、传感器行业营销模式</w:t>
      </w:r>
      <w:r>
        <w:rPr>
          <w:rFonts w:hint="eastAsia"/>
        </w:rPr>
        <w:br/>
      </w:r>
      <w:r>
        <w:rPr>
          <w:rFonts w:hint="eastAsia"/>
        </w:rPr>
        <w:t>　　　　二、传感器行业营销策略</w:t>
      </w:r>
      <w:r>
        <w:rPr>
          <w:rFonts w:hint="eastAsia"/>
        </w:rPr>
        <w:br/>
      </w:r>
      <w:r>
        <w:rPr>
          <w:rFonts w:hint="eastAsia"/>
        </w:rPr>
        <w:t>　　第二节 传感器行业企业经营发展分析及建议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一、传感器行业经营模式</w:t>
      </w:r>
      <w:r>
        <w:rPr>
          <w:rFonts w:hint="eastAsia"/>
        </w:rPr>
        <w:br/>
      </w:r>
      <w:r>
        <w:rPr>
          <w:rFonts w:hint="eastAsia"/>
        </w:rPr>
        <w:t>　　　　二、传感器行业生产模式</w:t>
      </w:r>
      <w:r>
        <w:rPr>
          <w:rFonts w:hint="eastAsia"/>
        </w:rPr>
        <w:br/>
      </w:r>
      <w:r>
        <w:rPr>
          <w:rFonts w:hint="eastAsia"/>
        </w:rPr>
        <w:t>　　第三节 传感器行业应对策略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三、传感器企业自身应对策略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中~智~林~传感器市场的重点客户战略实施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传感器图片</w:t>
      </w:r>
      <w:r>
        <w:rPr>
          <w:rFonts w:hint="eastAsia"/>
        </w:rPr>
        <w:br/>
      </w:r>
      <w:r>
        <w:rPr>
          <w:rFonts w:hint="eastAsia"/>
        </w:rPr>
        <w:t>　　图表 传感器种类 分类</w:t>
      </w:r>
      <w:r>
        <w:rPr>
          <w:rFonts w:hint="eastAsia"/>
        </w:rPr>
        <w:br/>
      </w:r>
      <w:r>
        <w:rPr>
          <w:rFonts w:hint="eastAsia"/>
        </w:rPr>
        <w:t>　　图表 传感器用途 应用</w:t>
      </w:r>
      <w:r>
        <w:rPr>
          <w:rFonts w:hint="eastAsia"/>
        </w:rPr>
        <w:br/>
      </w:r>
      <w:r>
        <w:rPr>
          <w:rFonts w:hint="eastAsia"/>
        </w:rPr>
        <w:t>　　图表 传感器主要特点</w:t>
      </w:r>
      <w:r>
        <w:rPr>
          <w:rFonts w:hint="eastAsia"/>
        </w:rPr>
        <w:br/>
      </w:r>
      <w:r>
        <w:rPr>
          <w:rFonts w:hint="eastAsia"/>
        </w:rPr>
        <w:t>　　图表 传感器产业链分析</w:t>
      </w:r>
      <w:r>
        <w:rPr>
          <w:rFonts w:hint="eastAsia"/>
        </w:rPr>
        <w:br/>
      </w:r>
      <w:r>
        <w:rPr>
          <w:rFonts w:hint="eastAsia"/>
        </w:rPr>
        <w:t>　　图表 传感器政策分析</w:t>
      </w:r>
      <w:r>
        <w:rPr>
          <w:rFonts w:hint="eastAsia"/>
        </w:rPr>
        <w:br/>
      </w:r>
      <w:r>
        <w:rPr>
          <w:rFonts w:hint="eastAsia"/>
        </w:rPr>
        <w:t>　　图表 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2019-2024年传感器行业市场容量分析</w:t>
      </w:r>
      <w:r>
        <w:rPr>
          <w:rFonts w:hint="eastAsia"/>
        </w:rPr>
        <w:br/>
      </w:r>
      <w:r>
        <w:rPr>
          <w:rFonts w:hint="eastAsia"/>
        </w:rPr>
        <w:t>　　图表 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2019-2024年中国传感器价格走势</w:t>
      </w:r>
      <w:r>
        <w:rPr>
          <w:rFonts w:hint="eastAsia"/>
        </w:rPr>
        <w:br/>
      </w:r>
      <w:r>
        <w:rPr>
          <w:rFonts w:hint="eastAsia"/>
        </w:rPr>
        <w:t>　　图表 2024年传感器成本和利润分析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传感器品牌</w:t>
      </w:r>
      <w:r>
        <w:rPr>
          <w:rFonts w:hint="eastAsia"/>
        </w:rPr>
        <w:br/>
      </w:r>
      <w:r>
        <w:rPr>
          <w:rFonts w:hint="eastAsia"/>
        </w:rPr>
        <w:t>　　图表 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企业传感器型号 规格</w:t>
      </w:r>
      <w:r>
        <w:rPr>
          <w:rFonts w:hint="eastAsia"/>
        </w:rPr>
        <w:br/>
      </w:r>
      <w:r>
        <w:rPr>
          <w:rFonts w:hint="eastAsia"/>
        </w:rPr>
        <w:t>　　图表 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传感器上游现状</w:t>
      </w:r>
      <w:r>
        <w:rPr>
          <w:rFonts w:hint="eastAsia"/>
        </w:rPr>
        <w:br/>
      </w:r>
      <w:r>
        <w:rPr>
          <w:rFonts w:hint="eastAsia"/>
        </w:rPr>
        <w:t>　　图表 传感器下游调研</w:t>
      </w:r>
      <w:r>
        <w:rPr>
          <w:rFonts w:hint="eastAsia"/>
        </w:rPr>
        <w:br/>
      </w:r>
      <w:r>
        <w:rPr>
          <w:rFonts w:hint="eastAsia"/>
        </w:rPr>
        <w:t>　　图表 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企业传感器型号 规格</w:t>
      </w:r>
      <w:r>
        <w:rPr>
          <w:rFonts w:hint="eastAsia"/>
        </w:rPr>
        <w:br/>
      </w:r>
      <w:r>
        <w:rPr>
          <w:rFonts w:hint="eastAsia"/>
        </w:rPr>
        <w:t>　　图表 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企业传感器型号 规格</w:t>
      </w:r>
      <w:r>
        <w:rPr>
          <w:rFonts w:hint="eastAsia"/>
        </w:rPr>
        <w:br/>
      </w:r>
      <w:r>
        <w:rPr>
          <w:rFonts w:hint="eastAsia"/>
        </w:rPr>
        <w:t>　　图表 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传感器优势</w:t>
      </w:r>
      <w:r>
        <w:rPr>
          <w:rFonts w:hint="eastAsia"/>
        </w:rPr>
        <w:br/>
      </w:r>
      <w:r>
        <w:rPr>
          <w:rFonts w:hint="eastAsia"/>
        </w:rPr>
        <w:t>　　图表 传感器劣势</w:t>
      </w:r>
      <w:r>
        <w:rPr>
          <w:rFonts w:hint="eastAsia"/>
        </w:rPr>
        <w:br/>
      </w:r>
      <w:r>
        <w:rPr>
          <w:rFonts w:hint="eastAsia"/>
        </w:rPr>
        <w:t>　　图表 传感器机会</w:t>
      </w:r>
      <w:r>
        <w:rPr>
          <w:rFonts w:hint="eastAsia"/>
        </w:rPr>
        <w:br/>
      </w:r>
      <w:r>
        <w:rPr>
          <w:rFonts w:hint="eastAsia"/>
        </w:rPr>
        <w:t>　　图表 传感器威胁</w:t>
      </w:r>
      <w:r>
        <w:rPr>
          <w:rFonts w:hint="eastAsia"/>
        </w:rPr>
        <w:br/>
      </w:r>
      <w:r>
        <w:rPr>
          <w:rFonts w:hint="eastAsia"/>
        </w:rPr>
        <w:t>　　图表 2025-2031年中国传感器行业产能预测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eb2a55d454353" w:history="1">
        <w:r>
          <w:rPr>
            <w:rStyle w:val="Hyperlink"/>
          </w:rPr>
          <w:t>中国传感器市场研究分析与发展趋势预测报告（2025-2031年）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eb2a55d454353" w:history="1">
        <w:r>
          <w:rPr>
            <w:rStyle w:val="Hyperlink"/>
          </w:rPr>
          <w:t>https://www.20087.com/8/35/ChuanGanQiFaZhanQuShiYuCeBaoGao.html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8231a00d435a" w:history="1">
      <w:r>
        <w:rPr>
          <w:rStyle w:val="Hyperlink"/>
        </w:rPr>
        <w:t>中国传感器市场研究分析与发展趋势预测报告（2025-2031年）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uanGanQiFaZhanQuShiYuCeBaoGao.html" TargetMode="External" Id="R87beb2a55d4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uanGanQiFaZhanQuShiYuCeBaoGao.html" TargetMode="External" Id="R4d848231a00d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2024-09-23T04:23:00Z</dcterms:created>
  <dcterms:modified xsi:type="dcterms:W3CDTF">2024-09-23T05:23:00Z</dcterms:modified>
  <dc:subject>中国传感器市场研究分析与发展趋势预测报告（2025-2031年）</dc:subject>
  <dc:title>中国传感器市场研究分析与发展趋势预测报告（2025-2031年）</dc:title>
  <cp:keywords>中国传感器市场研究分析与发展趋势预测报告（2025-2031年）</cp:keywords>
  <dc:description>中国传感器市场研究分析与发展趋势预测报告（2025-2031年）</dc:description>
</cp:coreProperties>
</file>