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b8d1cb5724ce2" w:history="1">
              <w:r>
                <w:rPr>
                  <w:rStyle w:val="Hyperlink"/>
                </w:rPr>
                <w:t>2024-2030年中国冷却器市场调研及前景预测报告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b8d1cb5724ce2" w:history="1">
              <w:r>
                <w:rPr>
                  <w:rStyle w:val="Hyperlink"/>
                </w:rPr>
                <w:t>2024-2030年中国冷却器市场调研及前景预测报告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2b8d1cb5724ce2" w:history="1">
                <w:r>
                  <w:rPr>
                    <w:rStyle w:val="Hyperlink"/>
                  </w:rPr>
                  <w:t>https://www.20087.com/8/65/LengQueQiHangYeFenXiBaoGao.html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器是工业生产中用于热交换的关键设备，广泛应用于电力、化工、冶金等行业。近年来，随着节能环保法规的严格实施和能效标准的提高，冷却器的设计和性能面临着新的挑战。现代冷却器不仅需要满足更高的热交换效率，还要考虑运行成本、维护便利性和环境兼容性。新型材料和流体动力学优化成为提升冷却器性能的关键。</w:t>
      </w:r>
      <w:r>
        <w:rPr>
          <w:rFonts w:hint="eastAsia"/>
        </w:rPr>
        <w:br/>
      </w:r>
      <w:r>
        <w:rPr>
          <w:rFonts w:hint="eastAsia"/>
        </w:rPr>
        <w:t>　　未来，冷却器的发展将更加注重能效和环保。能效趋势体现在研发高导热性和低摩擦阻力的冷却介质，以及改进热交换结构，如采用微通道和强化传热表面。环保趋势则意味着减少冷却水的使用量和污染排放，例如采用干式或闭路循环冷却系统，以及提高冷却器的材料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b8d1cb5724ce2" w:history="1">
        <w:r>
          <w:rPr>
            <w:rStyle w:val="Hyperlink"/>
          </w:rPr>
          <w:t>2024-2030年中国冷却器市场调研及前景预测报告</w:t>
        </w:r>
      </w:hyperlink>
      <w:r>
        <w:rPr>
          <w:rFonts w:hint="eastAsia"/>
        </w:rPr>
        <w:t>》依托我们多年来对冷却器产品的研究，结合冷却器产品历年供需关系变化规律，对冷却器产品内的企业群体进行了深入的调查与研究，采用定量及定性的科学研究方法撰写而成。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b8d1cb5724ce2" w:history="1">
        <w:r>
          <w:rPr>
            <w:rStyle w:val="Hyperlink"/>
          </w:rPr>
          <w:t>2024-2030年中国冷却器市场调研及前景预测报告</w:t>
        </w:r>
      </w:hyperlink>
      <w:r>
        <w:rPr>
          <w:rFonts w:hint="eastAsia"/>
        </w:rPr>
        <w:t>》对我国冷却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冷却器行业概述</w:t>
      </w:r>
      <w:r>
        <w:rPr>
          <w:rFonts w:hint="eastAsia"/>
        </w:rPr>
        <w:br/>
      </w:r>
      <w:r>
        <w:rPr>
          <w:rFonts w:hint="eastAsia"/>
        </w:rPr>
        <w:t>　　第一节 冷却器行业界定</w:t>
      </w:r>
      <w:r>
        <w:rPr>
          <w:rFonts w:hint="eastAsia"/>
        </w:rPr>
        <w:br/>
      </w:r>
      <w:r>
        <w:rPr>
          <w:rFonts w:hint="eastAsia"/>
        </w:rPr>
        <w:t>　　第二节 冷却器行业发展历程</w:t>
      </w:r>
      <w:r>
        <w:rPr>
          <w:rFonts w:hint="eastAsia"/>
        </w:rPr>
        <w:br/>
      </w:r>
      <w:r>
        <w:rPr>
          <w:rFonts w:hint="eastAsia"/>
        </w:rPr>
        <w:t>　　第三节 冷却器产业链分析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中国冷却器行业政策环境分析</w:t>
      </w:r>
      <w:r>
        <w:rPr>
          <w:rFonts w:hint="eastAsia"/>
        </w:rPr>
        <w:br/>
      </w:r>
      <w:r>
        <w:rPr>
          <w:rFonts w:hint="eastAsia"/>
        </w:rPr>
        <w:t>　　第五节 冷却器行业技术发展现状及趋势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全球冷却器行业运行状况分析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2023-2024年全球冷却器行业发展概况</w:t>
      </w:r>
      <w:r>
        <w:rPr>
          <w:rFonts w:hint="eastAsia"/>
        </w:rPr>
        <w:br/>
      </w:r>
      <w:r>
        <w:rPr>
          <w:rFonts w:hint="eastAsia"/>
        </w:rPr>
        <w:t>　　第二节 全球冷却器行业发展现状及趋势分析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二、全球冷却器行业市场分布情况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全球冷却器行业重点区域发展分析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2023-2024年冷却器行业最新动态分析</w:t>
      </w:r>
      <w:r>
        <w:rPr>
          <w:rFonts w:hint="eastAsia"/>
        </w:rPr>
        <w:br/>
      </w:r>
      <w:r>
        <w:rPr>
          <w:rFonts w:hint="eastAsia"/>
        </w:rPr>
        <w:t>　　　　一、冷却器行业相关动态概述</w:t>
      </w:r>
      <w:r>
        <w:rPr>
          <w:rFonts w:hint="eastAsia"/>
        </w:rPr>
        <w:br/>
      </w:r>
      <w:r>
        <w:rPr>
          <w:rFonts w:hint="eastAsia"/>
        </w:rPr>
        <w:t>　　　　二、冷却器行业发展热点聚焦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中国冷却器行业规模分析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一、2019-2024年冷却器行业市场供给分析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二、2019-2024年冷却器行业市场需求分析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三、2019-2024年冷却器行业市场规模分析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2024年中国冷却器行业集中度分析</w:t>
      </w:r>
      <w:r>
        <w:rPr>
          <w:rFonts w:hint="eastAsia"/>
        </w:rPr>
        <w:br/>
      </w:r>
      <w:r>
        <w:rPr>
          <w:rFonts w:hint="eastAsia"/>
        </w:rPr>
        <w:t>　　　　一、冷却器行业市场区域分布情况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二、冷却器行业市场集中度情况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三、冷却器行业企业集中度分析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二、**地区冷却器行业调研分析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三、**地区冷却器行业调研分析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四、**地区冷却器行业调研分析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五、**地区冷却器行业调研分析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六、**地区冷却器行业调研分析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冷却器行业产品市场价格分析与预测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2019-2024年冷却器市场价格回顾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2023-2024年冷却器市场价格现状分析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影响冷却器市场价格因素分析</w:t>
      </w:r>
      <w:r>
        <w:rPr>
          <w:rFonts w:hint="eastAsia"/>
        </w:rPr>
        <w:br/>
      </w:r>
      <w:r>
        <w:rPr>
          <w:rFonts w:hint="eastAsia"/>
        </w:rPr>
        <w:t>　　第四节 冷却器市场价格走势预测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冷却器企业（六）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冷却器企业发展策略分析</w:t>
      </w:r>
      <w:r>
        <w:rPr>
          <w:rFonts w:hint="eastAsia"/>
        </w:rPr>
        <w:br/>
      </w:r>
      <w:r>
        <w:rPr>
          <w:rFonts w:hint="eastAsia"/>
        </w:rPr>
        <w:t>　　第一节 冷却器市场策略分析</w:t>
      </w:r>
      <w:r>
        <w:rPr>
          <w:rFonts w:hint="eastAsia"/>
        </w:rPr>
        <w:br/>
      </w:r>
      <w:r>
        <w:rPr>
          <w:rFonts w:hint="eastAsia"/>
        </w:rPr>
        <w:t>　　　　一、冷却器价格策略分析</w:t>
      </w:r>
      <w:r>
        <w:rPr>
          <w:rFonts w:hint="eastAsia"/>
        </w:rPr>
        <w:br/>
      </w:r>
      <w:r>
        <w:rPr>
          <w:rFonts w:hint="eastAsia"/>
        </w:rPr>
        <w:t>　　　　二、冷却器渠道策略分析</w:t>
      </w:r>
      <w:r>
        <w:rPr>
          <w:rFonts w:hint="eastAsia"/>
        </w:rPr>
        <w:br/>
      </w:r>
      <w:r>
        <w:rPr>
          <w:rFonts w:hint="eastAsia"/>
        </w:rPr>
        <w:t>　　第二节 冷却器销售策略分析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对我国冷却器品牌的战略思考</w:t>
      </w:r>
      <w:r>
        <w:rPr>
          <w:rFonts w:hint="eastAsia"/>
        </w:rPr>
        <w:br/>
      </w:r>
      <w:r>
        <w:rPr>
          <w:rFonts w:hint="eastAsia"/>
        </w:rPr>
        <w:t>　　　　一、冷却器实施品牌战略的意义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三、我国冷却器企业的品牌战略</w:t>
      </w:r>
      <w:r>
        <w:rPr>
          <w:rFonts w:hint="eastAsia"/>
        </w:rPr>
        <w:br/>
      </w:r>
      <w:r>
        <w:rPr>
          <w:rFonts w:hint="eastAsia"/>
        </w:rPr>
        <w:t>　　　　四、冷却器品牌战略管理的策略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2024-2030年冷却器行业发展趋势及投资风险分析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2024-2030年冷却器行业发展趋势预测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一、中国冷却器行业发展方向分析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二、2024-2030年中国冷却器行业市场规模预测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三、2024-2030年中国冷却器行业供给情况预测分析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四、2024-2030年中国冷却器行业需求情况预测分析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当前冷却器行业存在的问题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2024-2030年中国冷却器行业投资风险分析</w:t>
      </w:r>
      <w:r>
        <w:rPr>
          <w:rFonts w:hint="eastAsia"/>
        </w:rPr>
        <w:br/>
      </w:r>
      <w:r>
        <w:rPr>
          <w:rFonts w:hint="eastAsia"/>
        </w:rPr>
        <w:t>　　　　一、冷却器市场竞争风险</w:t>
      </w:r>
      <w:r>
        <w:rPr>
          <w:rFonts w:hint="eastAsia"/>
        </w:rPr>
        <w:br/>
      </w:r>
      <w:r>
        <w:rPr>
          <w:rFonts w:hint="eastAsia"/>
        </w:rPr>
        <w:t>　　　　二、冷却器行业原材料压力风险分析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三、冷却器技术风险分析</w:t>
      </w:r>
      <w:r>
        <w:rPr>
          <w:rFonts w:hint="eastAsia"/>
        </w:rPr>
        <w:br/>
      </w:r>
      <w:r>
        <w:rPr>
          <w:rFonts w:hint="eastAsia"/>
        </w:rPr>
        <w:t>　　　　四、冷却器行业政策和体制风险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五、冷却器行业外资进入现状及对未来市场的威胁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2024-2030年冷却器行业盈利模式与投资策略探讨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我国冷却器行业商业模式探讨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我国冷却器行业投资策略分析</w:t>
      </w:r>
      <w:r>
        <w:rPr>
          <w:rFonts w:hint="eastAsia"/>
        </w:rPr>
        <w:br/>
      </w:r>
      <w:r>
        <w:rPr>
          <w:rFonts w:hint="eastAsia"/>
        </w:rPr>
        <w:t>　　第五节 冷却器行业最优投资路径设计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冷却器投资机会分析</w:t>
      </w:r>
      <w:r>
        <w:rPr>
          <w:rFonts w:hint="eastAsia"/>
        </w:rPr>
        <w:br/>
      </w:r>
      <w:r>
        <w:rPr>
          <w:rFonts w:hint="eastAsia"/>
        </w:rPr>
        <w:t>　　第二节 冷却器投资趋势分析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中⋅智林⋅项目投资建议</w:t>
      </w:r>
      <w:r>
        <w:rPr>
          <w:rFonts w:hint="eastAsia"/>
        </w:rPr>
        <w:br/>
      </w:r>
      <w:r>
        <w:rPr>
          <w:rFonts w:hint="eastAsia"/>
        </w:rPr>
        <w:t>　　　　一、冷却器行业投资环境考察</w:t>
      </w:r>
      <w:r>
        <w:rPr>
          <w:rFonts w:hint="eastAsia"/>
        </w:rPr>
        <w:br/>
      </w:r>
      <w:r>
        <w:rPr>
          <w:rFonts w:hint="eastAsia"/>
        </w:rPr>
        <w:t>　　　　二、冷却器投资风险及控制策略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三、冷却器产品投资方向建议</w:t>
      </w:r>
      <w:r>
        <w:rPr>
          <w:rFonts w:hint="eastAsia"/>
        </w:rPr>
        <w:br/>
      </w:r>
      <w:r>
        <w:rPr>
          <w:rFonts w:hint="eastAsia"/>
        </w:rPr>
        <w:t>　　　　四、冷却器项目投资建议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冷却器行业类别</w:t>
      </w:r>
      <w:r>
        <w:rPr>
          <w:rFonts w:hint="eastAsia"/>
        </w:rPr>
        <w:br/>
      </w:r>
      <w:r>
        <w:rPr>
          <w:rFonts w:hint="eastAsia"/>
        </w:rPr>
        <w:t>　　图表 冷却器行业产业链调研</w:t>
      </w:r>
      <w:r>
        <w:rPr>
          <w:rFonts w:hint="eastAsia"/>
        </w:rPr>
        <w:br/>
      </w:r>
      <w:r>
        <w:rPr>
          <w:rFonts w:hint="eastAsia"/>
        </w:rPr>
        <w:t>　　图表 冷却器行业现状</w:t>
      </w:r>
      <w:r>
        <w:rPr>
          <w:rFonts w:hint="eastAsia"/>
        </w:rPr>
        <w:br/>
      </w:r>
      <w:r>
        <w:rPr>
          <w:rFonts w:hint="eastAsia"/>
        </w:rPr>
        <w:t>　　图表 冷却器行业标准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2019-2024年中国冷却器行业产量统计</w:t>
      </w:r>
      <w:r>
        <w:rPr>
          <w:rFonts w:hint="eastAsia"/>
        </w:rPr>
        <w:br/>
      </w:r>
      <w:r>
        <w:rPr>
          <w:rFonts w:hint="eastAsia"/>
        </w:rPr>
        <w:t>　　图表 冷却器行业动态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2019-2024年中国冷却器市场需求量</w:t>
      </w:r>
      <w:r>
        <w:rPr>
          <w:rFonts w:hint="eastAsia"/>
        </w:rPr>
        <w:br/>
      </w:r>
      <w:r>
        <w:rPr>
          <w:rFonts w:hint="eastAsia"/>
        </w:rPr>
        <w:t>　　图表 2024年中国冷却器行业需求区域调研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2019-2024年中国冷却器行情</w:t>
      </w:r>
      <w:r>
        <w:rPr>
          <w:rFonts w:hint="eastAsia"/>
        </w:rPr>
        <w:br/>
      </w:r>
      <w:r>
        <w:rPr>
          <w:rFonts w:hint="eastAsia"/>
        </w:rPr>
        <w:t>　　图表 2019-2024年中国冷却器价格走势图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**地区冷却器市场规模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**地区冷却器市场调研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**地区冷却器市场规模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**地区冷却器市场调研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冷却器行业竞争对手分析</w:t>
      </w:r>
      <w:r>
        <w:rPr>
          <w:rFonts w:hint="eastAsia"/>
        </w:rPr>
        <w:br/>
      </w:r>
      <w:r>
        <w:rPr>
          <w:rFonts w:hint="eastAsia"/>
        </w:rPr>
        <w:t>　　图表 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2024-2030年中国冷却器行业产能预测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2024-2030年中国冷却器行业市场规模预测</w:t>
      </w:r>
      <w:r>
        <w:rPr>
          <w:rFonts w:hint="eastAsia"/>
        </w:rPr>
        <w:br/>
      </w:r>
      <w:r>
        <w:rPr>
          <w:rFonts w:hint="eastAsia"/>
        </w:rPr>
        <w:t>　　图表 冷却器行业准入条件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2024-2030年中国冷却器行业发展趋势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2024-2030年中国冷却器市场前景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b8d1cb5724ce2" w:history="1">
        <w:r>
          <w:rPr>
            <w:rStyle w:val="Hyperlink"/>
          </w:rPr>
          <w:t>2024-2030年中国冷却器市场调研及前景预测报告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2b8d1cb5724ce2" w:history="1">
        <w:r>
          <w:rPr>
            <w:rStyle w:val="Hyperlink"/>
          </w:rPr>
          <w:t>https://www.20087.com/8/65/LengQueQiHangYeFenXiBaoGao.html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261b626a64789" w:history="1">
      <w:r>
        <w:rPr>
          <w:rStyle w:val="Hyperlink"/>
        </w:rPr>
        <w:t>2024-2030年中国冷却器市场调研及前景预测报告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engQueQiHangYeFenXiBaoGao.html" TargetMode="External" Id="R702b8d1cb572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engQueQiHangYeFenXiBaoGao.html" TargetMode="External" Id="Rd9c261b626a6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2024-02-04T08:32:00Z</dcterms:created>
  <dcterms:modified xsi:type="dcterms:W3CDTF">2024-02-04T09:32:00Z</dcterms:modified>
  <dc:subject>2024-2030年中国冷却器市场调研及前景预测报告</dc:subject>
  <dc:title>2024-2030年中国冷却器市场调研及前景预测报告</dc:title>
  <cp:keywords>2024-2030年中国冷却器市场调研及前景预测报告</cp:keywords>
  <dc:description>2024-2030年中国冷却器市场调研及前景预测报告</dc:description>
</cp:coreProperties>
</file>