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12cbda898453f" w:history="1">
              <w:r>
                <w:rPr>
                  <w:rStyle w:val="Hyperlink"/>
                </w:rPr>
                <w:t>2025-2031年中国恒温装置市场研究分析与发展前景预测报告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12cbda898453f" w:history="1">
              <w:r>
                <w:rPr>
                  <w:rStyle w:val="Hyperlink"/>
                </w:rPr>
                <w:t>2025-2031年中国恒温装置市场研究分析与发展前景预测报告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12cbda898453f" w:history="1">
                <w:r>
                  <w:rPr>
                    <w:rStyle w:val="Hyperlink"/>
                  </w:rPr>
                  <w:t>https://www.20087.com/8/35/HengWenZhuangZhiQianJing.html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装置是一种能够维持特定温度范围内的设备，广泛应用于实验室、制药、食品加工等行业。近年来，随着对温度控制精度要求的提高，恒温装置的技术也在不断进步。目前，恒温装置不仅在控温精度和稳定性方面有了显著提升，还在智能化和节能方面取得了进展。制造商们通过采用先进的温度传感器和控制器，提高了恒温装置的工作效率，并减少了能源消耗。</w:t>
      </w:r>
      <w:r>
        <w:rPr>
          <w:rFonts w:hint="eastAsia"/>
        </w:rPr>
        <w:br/>
      </w:r>
      <w:r>
        <w:rPr>
          <w:rFonts w:hint="eastAsia"/>
        </w:rPr>
        <w:t>　　未来，恒温装置的发展将更加注重技术创新和节能效果。一方面，通过引入更精确的温度传感技术和智能控制系统，进一步提高恒温装置的控温精度和反应速度。另一方面，随着对节能减排的重视，恒温装置将更多地采用高效节能的设计和技术，如热回收系统和智能温控算法，以减少能源浪费。此外，随着物联网技术的应用，恒温装置还将集成远程监控和数据记录功能，便于用户实时监控设备状态和温度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12cbda898453f" w:history="1">
        <w:r>
          <w:rPr>
            <w:rStyle w:val="Hyperlink"/>
          </w:rPr>
          <w:t>2025-2031年中国恒温装置市场研究分析与发展前景预测报告</w:t>
        </w:r>
      </w:hyperlink>
      <w:r>
        <w:rPr>
          <w:rFonts w:hint="eastAsia"/>
        </w:rPr>
        <w:t>》系统分析了恒温装置行业的市场需求、市场规模及价格动态，全面梳理了恒温装置产业链结构，并对恒温装置细分市场进行了深入探究。报告基于详实数据，科学预测了恒温装置市场前景与发展趋势，重点剖析了品牌竞争格局、市场集中度及重点企业的市场地位。通过SWOT分析，报告识别了行业面临的机遇与风险，并提出了针对性发展策略与建议，为恒温装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恒温装置行业界定及应用领域</w:t>
      </w:r>
      <w:r>
        <w:rPr>
          <w:rFonts w:hint="eastAsia"/>
        </w:rPr>
        <w:br/>
      </w:r>
      <w:r>
        <w:rPr>
          <w:rFonts w:hint="eastAsia"/>
        </w:rPr>
        <w:t>　　第一节 恒温装置行业定义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恒温装置主要应用领域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2024-2025年全球恒温装置行业市场调研分析</w:t>
      </w:r>
      <w:r>
        <w:rPr>
          <w:rFonts w:hint="eastAsia"/>
        </w:rPr>
        <w:br/>
      </w:r>
      <w:r>
        <w:rPr>
          <w:rFonts w:hint="eastAsia"/>
        </w:rPr>
        <w:t>　　第一节 全球恒温装置行业经济环境分析</w:t>
      </w:r>
      <w:r>
        <w:rPr>
          <w:rFonts w:hint="eastAsia"/>
        </w:rPr>
        <w:br/>
      </w:r>
      <w:r>
        <w:rPr>
          <w:rFonts w:hint="eastAsia"/>
        </w:rPr>
        <w:t>　　第二节 全球恒温装置市场总体情况分析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一、全球恒温装置行业的发展特点</w:t>
      </w:r>
      <w:r>
        <w:rPr>
          <w:rFonts w:hint="eastAsia"/>
        </w:rPr>
        <w:br/>
      </w:r>
      <w:r>
        <w:rPr>
          <w:rFonts w:hint="eastAsia"/>
        </w:rPr>
        <w:t>　　　　二、全球恒温装置市场结构</w:t>
      </w:r>
      <w:r>
        <w:rPr>
          <w:rFonts w:hint="eastAsia"/>
        </w:rPr>
        <w:br/>
      </w:r>
      <w:r>
        <w:rPr>
          <w:rFonts w:hint="eastAsia"/>
        </w:rPr>
        <w:t>　　　　三、全球恒温装置行业竞争格局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全球主要国家（地区）恒温装置市场分析</w:t>
      </w:r>
      <w:r>
        <w:rPr>
          <w:rFonts w:hint="eastAsia"/>
        </w:rPr>
        <w:br/>
      </w:r>
      <w:r>
        <w:rPr>
          <w:rFonts w:hint="eastAsia"/>
        </w:rPr>
        <w:t>　　第四节 2025-2031年全球恒温装置行业发展趋势预测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2024-2025年恒温装置行业发展环境分析</w:t>
      </w:r>
      <w:r>
        <w:rPr>
          <w:rFonts w:hint="eastAsia"/>
        </w:rPr>
        <w:br/>
      </w:r>
      <w:r>
        <w:rPr>
          <w:rFonts w:hint="eastAsia"/>
        </w:rPr>
        <w:t>　　第一节 恒温装置行业环境分析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恒温装置行业相关政策、法规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2024-2025年恒温装置行业技术发展现状及趋势分析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恒温装置行业技术发展现状分析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国内外恒温装置行业技术差异与原因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恒温装置行业技术发展方向、趋势预测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提升恒温装置行业技术能力策略建议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中国恒温装置行业供给、需求分析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2024-2025年中国恒温装置市场现状</w:t>
      </w:r>
      <w:r>
        <w:rPr>
          <w:rFonts w:hint="eastAsia"/>
        </w:rPr>
        <w:br/>
      </w:r>
      <w:r>
        <w:rPr>
          <w:rFonts w:hint="eastAsia"/>
        </w:rPr>
        <w:t>　　第二节 中国恒温装置行业产量情况分析及预测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一、恒温装置总体产能规模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、2019-2024年中国恒温装置产量统计</w:t>
      </w:r>
      <w:r>
        <w:rPr>
          <w:rFonts w:hint="eastAsia"/>
        </w:rPr>
        <w:br/>
      </w:r>
      <w:r>
        <w:rPr>
          <w:rFonts w:hint="eastAsia"/>
        </w:rPr>
        <w:t>　　　　三、恒温装置生产区域分布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四、2025-2031年中国恒温装置产量预测</w:t>
      </w:r>
      <w:r>
        <w:rPr>
          <w:rFonts w:hint="eastAsia"/>
        </w:rPr>
        <w:br/>
      </w:r>
      <w:r>
        <w:rPr>
          <w:rFonts w:hint="eastAsia"/>
        </w:rPr>
        <w:t>　　第三节 中国恒温装置市场需求分析及预测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一、中国恒温装置市场需求特点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二、2019-2024年中国恒温装置市场需求统计</w:t>
      </w:r>
      <w:r>
        <w:rPr>
          <w:rFonts w:hint="eastAsia"/>
        </w:rPr>
        <w:br/>
      </w:r>
      <w:r>
        <w:rPr>
          <w:rFonts w:hint="eastAsia"/>
        </w:rPr>
        <w:t>　　　　三、恒温装置市场饱和度</w:t>
      </w:r>
      <w:r>
        <w:rPr>
          <w:rFonts w:hint="eastAsia"/>
        </w:rPr>
        <w:br/>
      </w:r>
      <w:r>
        <w:rPr>
          <w:rFonts w:hint="eastAsia"/>
        </w:rPr>
        <w:t>　　　　四、影响恒温装置市场需求的因素</w:t>
      </w:r>
      <w:r>
        <w:rPr>
          <w:rFonts w:hint="eastAsia"/>
        </w:rPr>
        <w:br/>
      </w:r>
      <w:r>
        <w:rPr>
          <w:rFonts w:hint="eastAsia"/>
        </w:rPr>
        <w:t>　　　　五、恒温装置市场潜力分析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六、2025-2031年中国恒温装置市场需求预测分析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中国恒温装置行业进出口分析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一、2019-2024年恒温装置进口量及增速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三、2025-2031年恒温装置进口量及增速预测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一、2019-2024年恒温装置出口量及增速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三、2025-2031年恒温装置出口量及增速预测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中国恒温装置行业重点地区调研分析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一、中国恒温装置行业区域市场分布情况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二、**地区恒温装置行业市场需求规模情况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三、**地区恒温装置行业市场需求规模情况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四、**地区恒温装置行业市场需求规模情况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五、**地区恒温装置行业市场需求规模情况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六、**地区恒温装置行业市场需求规模情况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2024-2025年中国恒温装置细分行业调研</w:t>
      </w:r>
      <w:r>
        <w:rPr>
          <w:rFonts w:hint="eastAsia"/>
        </w:rPr>
        <w:br/>
      </w:r>
      <w:r>
        <w:rPr>
          <w:rFonts w:hint="eastAsia"/>
        </w:rPr>
        <w:t>　　第一节 主要恒温装置细分行业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恒温装置行业重点企业发展调研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中国恒温装置企业营销及发展建议</w:t>
      </w:r>
      <w:r>
        <w:rPr>
          <w:rFonts w:hint="eastAsia"/>
        </w:rPr>
        <w:br/>
      </w:r>
      <w:r>
        <w:rPr>
          <w:rFonts w:hint="eastAsia"/>
        </w:rPr>
        <w:t>　　第一节 恒温装置企业营销策略分析及建议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恒温装置企业营销策略分析</w:t>
      </w:r>
      <w:r>
        <w:rPr>
          <w:rFonts w:hint="eastAsia"/>
        </w:rPr>
        <w:br/>
      </w:r>
      <w:r>
        <w:rPr>
          <w:rFonts w:hint="eastAsia"/>
        </w:rPr>
        <w:t>　　　　一、恒温装置企业营销策略</w:t>
      </w:r>
      <w:r>
        <w:rPr>
          <w:rFonts w:hint="eastAsia"/>
        </w:rPr>
        <w:br/>
      </w:r>
      <w:r>
        <w:rPr>
          <w:rFonts w:hint="eastAsia"/>
        </w:rPr>
        <w:t>　　　　二、恒温装置企业经验借鉴</w:t>
      </w:r>
      <w:r>
        <w:rPr>
          <w:rFonts w:hint="eastAsia"/>
        </w:rPr>
        <w:br/>
      </w:r>
      <w:r>
        <w:rPr>
          <w:rFonts w:hint="eastAsia"/>
        </w:rPr>
        <w:t>　　第三节 恒温装置企业营销模式演化与创新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恒温装置企业经营发展分析及建议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一、恒温装置企业存在的问题</w:t>
      </w:r>
      <w:r>
        <w:rPr>
          <w:rFonts w:hint="eastAsia"/>
        </w:rPr>
        <w:br/>
      </w:r>
      <w:r>
        <w:rPr>
          <w:rFonts w:hint="eastAsia"/>
        </w:rPr>
        <w:t>　　　　二、恒温装置企业应对的策略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恒温装置行业发展趋势及投资风险预警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2025年恒温装置市场前景分析</w:t>
      </w:r>
      <w:r>
        <w:rPr>
          <w:rFonts w:hint="eastAsia"/>
        </w:rPr>
        <w:br/>
      </w:r>
      <w:r>
        <w:rPr>
          <w:rFonts w:hint="eastAsia"/>
        </w:rPr>
        <w:t>　　第二节 2025年恒温装置行业发展趋势预测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影响恒温装置行业发展的主要因素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一、2025年影响恒温装置行业运行的有利因素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二、2025年影响恒温装置行业运行的稳定因素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三、2025年影响恒温装置行业运行的不利因素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四、2025年中国恒温装置行业发展面临的挑战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五、2025年中国恒温装置行业发展面临的机遇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专家对恒温装置行业投资风险预警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一、2025-2031年恒温装置行业市场风险及控制策略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二、2025-2031年恒温装置行业政策风险及控制策略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三、2025-2031年恒温装置行业经营风险及控制策略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四、2025-2031年恒温装置同业竞争风险及控制策略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五、2025-2031年恒温装置行业其他风险及控制策略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恒温装置行业投资战略研究</w:t>
      </w:r>
      <w:r>
        <w:rPr>
          <w:rFonts w:hint="eastAsia"/>
        </w:rPr>
        <w:br/>
      </w:r>
      <w:r>
        <w:rPr>
          <w:rFonts w:hint="eastAsia"/>
        </w:rPr>
        <w:t>　　第一节 恒温装置行业发展战略研究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对我国恒温装置品牌的战略思考</w:t>
      </w:r>
      <w:r>
        <w:rPr>
          <w:rFonts w:hint="eastAsia"/>
        </w:rPr>
        <w:br/>
      </w:r>
      <w:r>
        <w:rPr>
          <w:rFonts w:hint="eastAsia"/>
        </w:rPr>
        <w:t>　　　　一、恒温装置品牌的重要性</w:t>
      </w:r>
      <w:r>
        <w:rPr>
          <w:rFonts w:hint="eastAsia"/>
        </w:rPr>
        <w:br/>
      </w:r>
      <w:r>
        <w:rPr>
          <w:rFonts w:hint="eastAsia"/>
        </w:rPr>
        <w:t>　　　　二、恒温装置实施品牌战略的意义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三、恒温装置企业品牌的现状分析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四、我国恒温装置企业的品牌战略</w:t>
      </w:r>
      <w:r>
        <w:rPr>
          <w:rFonts w:hint="eastAsia"/>
        </w:rPr>
        <w:br/>
      </w:r>
      <w:r>
        <w:rPr>
          <w:rFonts w:hint="eastAsia"/>
        </w:rPr>
        <w:t>　　　　五、恒温装置品牌战略管理的策略</w:t>
      </w:r>
      <w:r>
        <w:rPr>
          <w:rFonts w:hint="eastAsia"/>
        </w:rPr>
        <w:br/>
      </w:r>
      <w:r>
        <w:rPr>
          <w:rFonts w:hint="eastAsia"/>
        </w:rPr>
        <w:t>　　第三节 恒温装置经营策略分析</w:t>
      </w:r>
      <w:r>
        <w:rPr>
          <w:rFonts w:hint="eastAsia"/>
        </w:rPr>
        <w:br/>
      </w:r>
      <w:r>
        <w:rPr>
          <w:rFonts w:hint="eastAsia"/>
        </w:rPr>
        <w:t>　　　　一、恒温装置市场细分策略</w:t>
      </w:r>
      <w:r>
        <w:rPr>
          <w:rFonts w:hint="eastAsia"/>
        </w:rPr>
        <w:br/>
      </w:r>
      <w:r>
        <w:rPr>
          <w:rFonts w:hint="eastAsia"/>
        </w:rPr>
        <w:t>　　　　二、恒温装置市场创新策略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四、恒温装置新产品差异化战略</w:t>
      </w:r>
      <w:r>
        <w:rPr>
          <w:rFonts w:hint="eastAsia"/>
        </w:rPr>
        <w:br/>
      </w:r>
      <w:r>
        <w:rPr>
          <w:rFonts w:hint="eastAsia"/>
        </w:rPr>
        <w:t>　　第四节 (中智~林)恒温装置行业投资战略研究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一、2025-2031年恒温装置行业投资战略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2019-2024年中国恒温装置市场规模及增长情况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2019-2024年中国恒温装置行业产量及增长趋势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2025-2031年中国恒温装置行业产量预测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2019-2024年中国恒温装置行业市场需求及增长情况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2025-2031年中国恒温装置行业市场需求预测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2019-2024年中国恒温装置行业利润及增长情况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**地区恒温装置市场规模及增长情况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**地区恒温装置市场规模及增长情况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2019-2024年中国恒温装置行业出口情况分析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2019-2024年中国恒温装置行业产品市场价格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2025-2031年中国恒温装置行业产品市场价格走势预测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恒温装置重点企业经营情况分析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恒温装置重点企业经营情况分析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2025-2031年中国恒温装置市场规模预测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2025-2031年中国恒温装置行业利润预测</w:t>
      </w:r>
      <w:r>
        <w:rPr>
          <w:rFonts w:hint="eastAsia"/>
        </w:rPr>
        <w:br/>
      </w:r>
      <w:r>
        <w:rPr>
          <w:rFonts w:hint="eastAsia"/>
        </w:rPr>
        <w:t>　　图表 2025年恒温装置行业壁垒</w:t>
      </w:r>
      <w:r>
        <w:rPr>
          <w:rFonts w:hint="eastAsia"/>
        </w:rPr>
        <w:br/>
      </w:r>
      <w:r>
        <w:rPr>
          <w:rFonts w:hint="eastAsia"/>
        </w:rPr>
        <w:t>　　图表 2025年恒温装置市场前景分析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2025-2031年中国恒温装置市场需求预测</w:t>
      </w:r>
      <w:r>
        <w:rPr>
          <w:rFonts w:hint="eastAsia"/>
        </w:rPr>
        <w:br/>
      </w:r>
      <w:r>
        <w:rPr>
          <w:rFonts w:hint="eastAsia"/>
        </w:rPr>
        <w:t>　　图表 2025年恒温装置发展趋势预测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12cbda898453f" w:history="1">
        <w:r>
          <w:rPr>
            <w:rStyle w:val="Hyperlink"/>
          </w:rPr>
          <w:t>2025-2031年中国恒温装置市场研究分析与发展前景预测报告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12cbda898453f" w:history="1">
        <w:r>
          <w:rPr>
            <w:rStyle w:val="Hyperlink"/>
          </w:rPr>
          <w:t>https://www.20087.com/8/35/HengWenZhuangZhiQianJing.html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热点：恒温房、如何自制恒温装置、全屋恒温系统、恒温装置有哪些、蒸汽发生器、恒温装置的控温原理、恒温器多少钱一个、恒温装置原理简图、恒温原理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e80aee130440c" w:history="1">
      <w:r>
        <w:rPr>
          <w:rStyle w:val="Hyperlink"/>
        </w:rPr>
        <w:t>2025-2031年中国恒温装置市场研究分析与发展前景预测报告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HengWenZhuangZhiQianJing.html" TargetMode="External" Id="R3f312cbda898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HengWenZhuangZhiQianJing.html" TargetMode="External" Id="R6dce80aee130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2025-01-15T02:35:00Z</dcterms:created>
  <dcterms:modified xsi:type="dcterms:W3CDTF">2025-01-15T03:35:00Z</dcterms:modified>
  <dc:subject>2025-2031年中国恒温装置市场研究分析与发展前景预测报告</dc:subject>
  <dc:title>2025-2031年中国恒温装置市场研究分析与发展前景预测报告</dc:title>
  <cp:keywords>2025-2031年中国恒温装置市场研究分析与发展前景预测报告</cp:keywords>
  <dc:description>2025-2031年中国恒温装置市场研究分析与发展前景预测报告</dc:description>
</cp:coreProperties>
</file>