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0d6f787b54825" w:history="1">
              <w:r>
                <w:rPr>
                  <w:rStyle w:val="Hyperlink"/>
                </w:rPr>
                <w:t>2023-2029年中国晒版灯行业研究分析及未来趋势预测报告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0d6f787b54825" w:history="1">
              <w:r>
                <w:rPr>
                  <w:rStyle w:val="Hyperlink"/>
                </w:rPr>
                <w:t>2023-2029年中国晒版灯行业研究分析及未来趋势预测报告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0d6f787b54825" w:history="1">
                <w:r>
                  <w:rPr>
                    <w:rStyle w:val="Hyperlink"/>
                  </w:rPr>
                  <w:t>https://www.20087.com/8/55/ShaiBanDengFaZhanQuShi.html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版灯是一种用于胶印和丝网印刷制版过程中曝光的光源，通过紫外线照射感光材料，形成图案。随着印刷技术的革新，晒版灯也在不断发展，从传统的汞灯到更高效、更环保的LED晒版灯。LED晒版灯具有能耗低、寿命长、启动快和热量低的优点，减少了制版过程中的能耗和环境污染。目前，行业正努力提高LED晒版灯的光谱匹配度和均匀性，以适应更广泛的制版材料和提高印刷质量。</w:t>
      </w:r>
      <w:r>
        <w:rPr>
          <w:rFonts w:hint="eastAsia"/>
        </w:rPr>
        <w:br/>
      </w:r>
      <w:r>
        <w:rPr>
          <w:rFonts w:hint="eastAsia"/>
        </w:rPr>
        <w:t>　　未来，晒版灯将更加注重能效和智能化。随着印刷行业向数字化和自动化转型，智能控制的晒版灯将能够自动调整光照强度和时间，以适应不同的制版任务，提高生产效率和一致性。同时，更高效的光源技术，如激光和OLED（有机发光二极管），将逐步应用于晒版灯，进一步降低能耗和提高曝光精度，推动印刷制版向更高质量和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0d6f787b54825" w:history="1">
        <w:r>
          <w:rPr>
            <w:rStyle w:val="Hyperlink"/>
          </w:rPr>
          <w:t>2023-2029年中国晒版灯行业研究分析及未来趋势预测报告</w:t>
        </w:r>
      </w:hyperlink>
      <w:r>
        <w:rPr>
          <w:rFonts w:hint="eastAsia"/>
        </w:rPr>
        <w:t>》全面分析了晒版灯行业的市场规模、供需状况及产业链结构，深入探讨了晒版灯各细分市场的品牌竞争情况和价格动态，聚焦晒版灯重点企业经营现状，揭示了行业的集中度和竞争格局。此外，晒版灯报告对晒版灯行业的市场前景进行了科学预测，揭示了行业未来的发展趋势、潜在风险和机遇。晒版灯报告旨在为晒版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晒版灯相关概述</w:t>
      </w:r>
      <w:r>
        <w:rPr>
          <w:rFonts w:hint="eastAsia"/>
        </w:rPr>
        <w:br/>
      </w:r>
      <w:r>
        <w:rPr>
          <w:rFonts w:hint="eastAsia"/>
        </w:rPr>
        <w:t>　　第一节 晒版灯定义</w:t>
      </w:r>
      <w:r>
        <w:rPr>
          <w:rFonts w:hint="eastAsia"/>
        </w:rPr>
        <w:br/>
      </w:r>
      <w:r>
        <w:rPr>
          <w:rFonts w:hint="eastAsia"/>
        </w:rPr>
        <w:t>　　第二节 晒版灯行业发展历程</w:t>
      </w:r>
      <w:r>
        <w:rPr>
          <w:rFonts w:hint="eastAsia"/>
        </w:rPr>
        <w:br/>
      </w:r>
      <w:r>
        <w:rPr>
          <w:rFonts w:hint="eastAsia"/>
        </w:rPr>
        <w:t>　　第三节 晒版灯分类情况</w:t>
      </w:r>
      <w:r>
        <w:rPr>
          <w:rFonts w:hint="eastAsia"/>
        </w:rPr>
        <w:br/>
      </w:r>
      <w:r>
        <w:rPr>
          <w:rFonts w:hint="eastAsia"/>
        </w:rPr>
        <w:t>　　第四节 晒版灯产业链分析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二、晒版灯产业链模型分析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2022-2023年中国晒版灯行业发展环境分析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2022-2023年中国晒版灯行业发展政策环境分析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一、晒版灯行业政策影响分析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二、相关晒版灯行业标准分析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2022-2023年中国晒版灯行业发展社会环境分析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中国晒版灯行业生产现状分析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2018-2023年晒版灯行业总体规模</w:t>
      </w:r>
      <w:r>
        <w:rPr>
          <w:rFonts w:hint="eastAsia"/>
        </w:rPr>
        <w:br/>
      </w:r>
      <w:r>
        <w:rPr>
          <w:rFonts w:hint="eastAsia"/>
        </w:rPr>
        <w:t>　　第二节 晒版灯行业产量概况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一、2018-2023年晒版灯产量分析</w:t>
      </w:r>
      <w:r>
        <w:rPr>
          <w:rFonts w:hint="eastAsia"/>
        </w:rPr>
        <w:br/>
      </w:r>
      <w:r>
        <w:rPr>
          <w:rFonts w:hint="eastAsia"/>
        </w:rPr>
        <w:t>　　　　二、2023-2029年晒版灯产量预测</w:t>
      </w:r>
      <w:r>
        <w:rPr>
          <w:rFonts w:hint="eastAsia"/>
        </w:rPr>
        <w:br/>
      </w:r>
      <w:r>
        <w:rPr>
          <w:rFonts w:hint="eastAsia"/>
        </w:rPr>
        <w:t>　　第三节 晒版灯市场容量概况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一、2018-2023年晒版灯市场容量分析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二、2023-2029年晒版灯市场容量预测</w:t>
      </w:r>
      <w:r>
        <w:rPr>
          <w:rFonts w:hint="eastAsia"/>
        </w:rPr>
        <w:br/>
      </w:r>
      <w:r>
        <w:rPr>
          <w:rFonts w:hint="eastAsia"/>
        </w:rPr>
        <w:t>　　第四节 晒版灯行业的生命周期分析</w:t>
      </w:r>
      <w:r>
        <w:rPr>
          <w:rFonts w:hint="eastAsia"/>
        </w:rPr>
        <w:br/>
      </w:r>
      <w:r>
        <w:rPr>
          <w:rFonts w:hint="eastAsia"/>
        </w:rPr>
        <w:t>　　第五节 晒版灯行业供需情况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中国晒版灯产品价格走势及影响因素分析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2018-2023年中国晒版灯行业总体发展状况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中国晒版灯行业规模情况分析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中国晒版灯行业产销情况分析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中国晒版灯行业财务能力分析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晒版灯行业市场竞争策略分析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晒版灯市场竞争策略分析</w:t>
      </w:r>
      <w:r>
        <w:rPr>
          <w:rFonts w:hint="eastAsia"/>
        </w:rPr>
        <w:br/>
      </w:r>
      <w:r>
        <w:rPr>
          <w:rFonts w:hint="eastAsia"/>
        </w:rPr>
        <w:t>　　　　一、晒版灯市场增长潜力分析</w:t>
      </w:r>
      <w:r>
        <w:rPr>
          <w:rFonts w:hint="eastAsia"/>
        </w:rPr>
        <w:br/>
      </w:r>
      <w:r>
        <w:rPr>
          <w:rFonts w:hint="eastAsia"/>
        </w:rPr>
        <w:t>　　　　二、晒版灯产品竞争策略分析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晒版灯企业竞争策略分析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一、2023-2029年我国晒版灯市场竞争趋势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二、2023-2029年晒版灯行业竞争格局展望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三、2023-2029年晒版灯行业竞争策略分析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中国晒版灯行业投资与发展前景分析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2022-2023年晒版灯行业投资情况分析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一、2022-2023年晒版灯总体投资结构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二、2022-2023年晒版灯投资规模情况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三、2022-2023年晒版灯投资增速情况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四、2022-2023年分地区晒版灯投资分析</w:t>
      </w:r>
      <w:r>
        <w:rPr>
          <w:rFonts w:hint="eastAsia"/>
        </w:rPr>
        <w:br/>
      </w:r>
      <w:r>
        <w:rPr>
          <w:rFonts w:hint="eastAsia"/>
        </w:rPr>
        <w:t>　　第二节 晒版灯行业投资机会分析</w:t>
      </w:r>
      <w:r>
        <w:rPr>
          <w:rFonts w:hint="eastAsia"/>
        </w:rPr>
        <w:br/>
      </w:r>
      <w:r>
        <w:rPr>
          <w:rFonts w:hint="eastAsia"/>
        </w:rPr>
        <w:t>　　　　一、晒版灯投资项目分析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二、可以投资的晒版灯模式</w:t>
      </w:r>
      <w:r>
        <w:rPr>
          <w:rFonts w:hint="eastAsia"/>
        </w:rPr>
        <w:br/>
      </w:r>
      <w:r>
        <w:rPr>
          <w:rFonts w:hint="eastAsia"/>
        </w:rPr>
        <w:t>　　　　三、2022-2023年晒版灯投资机会</w:t>
      </w:r>
      <w:r>
        <w:rPr>
          <w:rFonts w:hint="eastAsia"/>
        </w:rPr>
        <w:br/>
      </w:r>
      <w:r>
        <w:rPr>
          <w:rFonts w:hint="eastAsia"/>
        </w:rPr>
        <w:t>　　　　四、2022-2023年晒版灯投资新方向</w:t>
      </w:r>
      <w:r>
        <w:rPr>
          <w:rFonts w:hint="eastAsia"/>
        </w:rPr>
        <w:br/>
      </w:r>
      <w:r>
        <w:rPr>
          <w:rFonts w:hint="eastAsia"/>
        </w:rPr>
        <w:t>　　第三节 2023-2029年晒版灯行业发展前景分析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2023-2029年中国晒版灯行业发展前景预测分析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2023-2029年中国晒版灯行业发展预测分析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一、未来晒版灯行业发展分析</w:t>
      </w:r>
      <w:r>
        <w:rPr>
          <w:rFonts w:hint="eastAsia"/>
        </w:rPr>
        <w:br/>
      </w:r>
      <w:r>
        <w:rPr>
          <w:rFonts w:hint="eastAsia"/>
        </w:rPr>
        <w:t>　　　　二、未来晒版灯行业技术开发方向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2023-2029年中国晒版灯行业市场前景分析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中国晒版灯行业上游原材料供应状况分析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中国晒版灯行业用户关注度分析</w:t>
      </w:r>
      <w:r>
        <w:rPr>
          <w:rFonts w:hint="eastAsia"/>
        </w:rPr>
        <w:br/>
      </w:r>
      <w:r>
        <w:rPr>
          <w:rFonts w:hint="eastAsia"/>
        </w:rPr>
        <w:t>　　第一节 晒版灯行业用户认知程度</w:t>
      </w:r>
      <w:r>
        <w:rPr>
          <w:rFonts w:hint="eastAsia"/>
        </w:rPr>
        <w:br/>
      </w:r>
      <w:r>
        <w:rPr>
          <w:rFonts w:hint="eastAsia"/>
        </w:rPr>
        <w:t>　　第二节 晒版灯行业用户关注因素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2023-2029年晒版灯行业发展趋势及投资风险分析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晒版灯行业存在的问题</w:t>
      </w:r>
      <w:r>
        <w:rPr>
          <w:rFonts w:hint="eastAsia"/>
        </w:rPr>
        <w:br/>
      </w:r>
      <w:r>
        <w:rPr>
          <w:rFonts w:hint="eastAsia"/>
        </w:rPr>
        <w:t>　　第二节 晒版灯行业未来发展预测分析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一、中国晒版灯行业发展方向分析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二、2023-2029年中国晒版灯行业发展规模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三、2023-2029年中国晒版灯行业发展趋势预测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2023-2029年中国晒版灯行业投资风险分析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中国晒版灯行业重点企业竞争力分析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晒版灯企业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三、晒版灯企业经营状况</w:t>
      </w:r>
      <w:r>
        <w:rPr>
          <w:rFonts w:hint="eastAsia"/>
        </w:rPr>
        <w:br/>
      </w:r>
      <w:r>
        <w:rPr>
          <w:rFonts w:hint="eastAsia"/>
        </w:rPr>
        <w:t>　　　　四、晒版灯企业发展策略</w:t>
      </w:r>
      <w:r>
        <w:rPr>
          <w:rFonts w:hint="eastAsia"/>
        </w:rPr>
        <w:br/>
      </w:r>
      <w:r>
        <w:rPr>
          <w:rFonts w:hint="eastAsia"/>
        </w:rPr>
        <w:t>　　第二节 晒版灯领先企业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三、晒版灯企业经营状况</w:t>
      </w:r>
      <w:r>
        <w:rPr>
          <w:rFonts w:hint="eastAsia"/>
        </w:rPr>
        <w:br/>
      </w:r>
      <w:r>
        <w:rPr>
          <w:rFonts w:hint="eastAsia"/>
        </w:rPr>
        <w:t>　　　　四、晒版灯企业发展策略</w:t>
      </w:r>
      <w:r>
        <w:rPr>
          <w:rFonts w:hint="eastAsia"/>
        </w:rPr>
        <w:br/>
      </w:r>
      <w:r>
        <w:rPr>
          <w:rFonts w:hint="eastAsia"/>
        </w:rPr>
        <w:t>　　第三节 晒版灯代表企业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三、晒版灯企业经营状况</w:t>
      </w:r>
      <w:r>
        <w:rPr>
          <w:rFonts w:hint="eastAsia"/>
        </w:rPr>
        <w:br/>
      </w:r>
      <w:r>
        <w:rPr>
          <w:rFonts w:hint="eastAsia"/>
        </w:rPr>
        <w:t>　　　　四、晒版灯企业发展策略</w:t>
      </w:r>
      <w:r>
        <w:rPr>
          <w:rFonts w:hint="eastAsia"/>
        </w:rPr>
        <w:br/>
      </w:r>
      <w:r>
        <w:rPr>
          <w:rFonts w:hint="eastAsia"/>
        </w:rPr>
        <w:t>　　第四节 晒版灯标杆企业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三、晒版灯企业经营状况</w:t>
      </w:r>
      <w:r>
        <w:rPr>
          <w:rFonts w:hint="eastAsia"/>
        </w:rPr>
        <w:br/>
      </w:r>
      <w:r>
        <w:rPr>
          <w:rFonts w:hint="eastAsia"/>
        </w:rPr>
        <w:t>　　　　四、晒版灯企业发展策略</w:t>
      </w:r>
      <w:r>
        <w:rPr>
          <w:rFonts w:hint="eastAsia"/>
        </w:rPr>
        <w:br/>
      </w:r>
      <w:r>
        <w:rPr>
          <w:rFonts w:hint="eastAsia"/>
        </w:rPr>
        <w:t>　　第五节 晒版灯重点企业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三、晒版灯企业经营状况</w:t>
      </w:r>
      <w:r>
        <w:rPr>
          <w:rFonts w:hint="eastAsia"/>
        </w:rPr>
        <w:br/>
      </w:r>
      <w:r>
        <w:rPr>
          <w:rFonts w:hint="eastAsia"/>
        </w:rPr>
        <w:t>　　　　四、晒版灯企业发展策略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中国晒版灯产品竞争力优势分析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(中-智-林)产品竞争力优势构建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晒版灯产业链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2018-2023年中国晒版灯行业市场规模及增长情况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2018-2023年中国晒版灯行业产量及增长趋势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2018-2023年中国晒版灯市场需求量及增速统计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2018-2023年中国晒版灯行业盈利情况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2018-2023年中国晒版灯行业企业数量情况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2018-2023年中国晒版灯行业企业平均规模情况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2018-2023年中国晒版灯行业市场规模及增长情况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**地区晒版灯市场规模及增长情况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**地区晒版灯行业市场需求情况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晒版灯重点企业（一）基本信息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晒版灯重点企业（一）经营情况分析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晒版灯重点企业（一）主要经济指标情况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晒版灯重点企业（一）盈利能力情况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晒版灯重点企业（一）偿债能力情况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晒版灯重点企业（一）运营能力情况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晒版灯重点企业（一）成长能力情况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晒版灯重点企业（二）基本信息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晒版灯重点企业（二）经营情况分析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晒版灯重点企业（二）主要经济指标情况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晒版灯重点企业（二）盈利能力情况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晒版灯重点企业（二）偿债能力情况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晒版灯重点企业（二）运营能力情况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晒版灯重点企业（二）成长能力情况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2023-2029年中国晒版灯行业产量预测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2023-2029年中国晒版灯市场需求量预测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2023-2029年中国晒版灯行业市场规模预测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2023-2029年中国晒版灯市场前景分析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2023-2029年中国晒版灯行业发展趋势预测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0d6f787b54825" w:history="1">
        <w:r>
          <w:rPr>
            <w:rStyle w:val="Hyperlink"/>
          </w:rPr>
          <w:t>2023-2029年中国晒版灯行业研究分析及未来趋势预测报告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0d6f787b54825" w:history="1">
        <w:r>
          <w:rPr>
            <w:rStyle w:val="Hyperlink"/>
          </w:rPr>
          <w:t>https://www.20087.com/8/55/ShaiBanDengFaZhanQuShi.html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938c5daf2443a" w:history="1">
      <w:r>
        <w:rPr>
          <w:rStyle w:val="Hyperlink"/>
        </w:rPr>
        <w:t>2023-2029年中国晒版灯行业研究分析及未来趋势预测报告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aiBanDengFaZhanQuShi.html" TargetMode="External" Id="R0b90d6f787b5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aiBanDengFaZhanQuShi.html" TargetMode="External" Id="Rc10938c5daf2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2023-03-20T23:00:00Z</dcterms:created>
  <dcterms:modified xsi:type="dcterms:W3CDTF">2023-03-21T00:00:00Z</dcterms:modified>
  <dc:subject>2023-2029年中国晒版灯行业研究分析及未来趋势预测报告</dc:subject>
  <dc:title>2023-2029年中国晒版灯行业研究分析及未来趋势预测报告</dc:title>
  <cp:keywords>2023-2029年中国晒版灯行业研究分析及未来趋势预测报告</cp:keywords>
  <dc:description>2023-2029年中国晒版灯行业研究分析及未来趋势预测报告</dc:description>
</cp:coreProperties>
</file>