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f620625fb418c" w:history="1">
              <w:r>
                <w:rPr>
                  <w:rStyle w:val="Hyperlink"/>
                </w:rPr>
                <w:t>2024-2030年中国有机薄膜电容器行业研究分析及发展走势预测报告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f620625fb418c" w:history="1">
              <w:r>
                <w:rPr>
                  <w:rStyle w:val="Hyperlink"/>
                </w:rPr>
                <w:t>2024-2030年中国有机薄膜电容器行业研究分析及发展走势预测报告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f620625fb418c" w:history="1">
                <w:r>
                  <w:rPr>
                    <w:rStyle w:val="Hyperlink"/>
                  </w:rPr>
                  <w:t>https://www.20087.com/8/65/YouJiBoMoDianRongQiHangYeYanJiuBaoGao.html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薄膜电容器是一种基于聚合物或有机材料制造的电容器，广泛应用于电子设备、电力系统和新能源领域。该电容器以其高能量密度、良好的温度稳定性和长寿命而著称，适用于多种应用场景。近年来，随着电子设备的小型化和高性能化趋势，以及新能源领域的快速发展，有机薄膜电容器市场需求稳步增长，并逐步成为许多电子产品中的关键组件。</w:t>
      </w:r>
      <w:r>
        <w:rPr>
          <w:rFonts w:hint="eastAsia"/>
        </w:rPr>
        <w:br/>
      </w:r>
      <w:r>
        <w:rPr>
          <w:rFonts w:hint="eastAsia"/>
        </w:rPr>
        <w:t>　　未来，有机薄膜电容器的发展将更加注重技术创新和多功能性的提升。一方面，通过改进材料科学和制造工艺，有望进一步提高产品的能量密度、耐久性和环境适应性，使其能够在更复杂的工业环境中使用。例如，采用新型复合材料和先进的制造技术，可以显著提升产品的性能和可靠性。另一方面，随着智能电网、物联网和大数据分析技术的快速发展，有机薄膜电容器将在更多新兴领域中找到应用机会，如智能储能系统、再生资源利用和高效能节能设备等。例如，开发具备智能监控和自适应调节功能的智能有机薄膜电容器系统，提供更加高效和环保的电力管理解决方案。此外，结合绿色环保和可持续发展理念，有机薄膜电容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ff620625fb418c" w:history="1">
        <w:r>
          <w:rPr>
            <w:rStyle w:val="Hyperlink"/>
          </w:rPr>
          <w:t>2024-2030年中国有机薄膜电容器行业研究分析及发展走势预测报告</w:t>
        </w:r>
      </w:hyperlink>
      <w:r>
        <w:rPr>
          <w:rFonts w:hint="eastAsia"/>
        </w:rPr>
        <w:t>基于统计局、相关行业协会及科研机构的详实数据，系统分析有机薄膜电容器行业发展现状，涵盖有机薄膜电容器市场规模、生产经营、技术发展、品牌竞争及进出口情况，评估有机薄膜电容器重点企业市场表现与行业竞争格局。通过分析政策环境与投资风险，对有机薄膜电容器行业发展趋势做出客观预测，客观呈现行业发展机遇与挑战，为有机薄膜电容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2023-2024年中国有机薄膜电容器行业发展环境分析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二、有机薄膜电容器相关行业标准分析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有机薄膜电容器行业地位分析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二、有机薄膜电容器行业对人民生活的影响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三、有机薄膜电容器行业关联度情况</w:t>
      </w:r>
      <w:r>
        <w:rPr>
          <w:rFonts w:hint="eastAsia"/>
        </w:rPr>
        <w:br/>
      </w:r>
      <w:r>
        <w:rPr>
          <w:rFonts w:hint="eastAsia"/>
        </w:rPr>
        <w:t>　　第四节 有机薄膜电容器行业"波特五力模型"分析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影响有机薄膜电容器行业发展的主要因素分析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中国有机薄膜电容器行业市场规模分析预测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中国有机薄膜电容器行业市场结构分析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2019-2024年中国有机薄膜电容器行业市场规模分析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中国有机薄膜电容器行业重点区域市场规模分析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2024-2030年中国有机薄膜电容器行业市场规模预测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中国有机薄膜电容器行业供给与需求情况分析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2019-2024年中国有机薄膜电容器行业总体规模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中国有机薄膜电容器行业供给概况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一、2019-2024年中国有机薄膜电容器行业供给情况分析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二、2024年中国有机薄膜电容器行业供给特点分析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三、2024-2030年中国有机薄膜电容器行业供给预测</w:t>
      </w:r>
      <w:r>
        <w:rPr>
          <w:rFonts w:hint="eastAsia"/>
        </w:rPr>
        <w:br/>
      </w:r>
      <w:r>
        <w:rPr>
          <w:rFonts w:hint="eastAsia"/>
        </w:rPr>
        <w:t>　　第三节 中国有机薄膜电容器行业需求概况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一、2019-2024年中国有机薄膜电容器行业需求情况分析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二、2024年中国有机薄膜电容器行业市场需求特点分析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三、2024-2030年中国有机薄膜电容器行业市场需求预测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有机薄膜电容器产业供需平衡状况分析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中国有机薄膜电容器行业市场行情分析预测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有机薄膜电容器行业价格影响因素分析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2019-2024年中国有机薄膜电容器行业市场价格趋向分析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2024-2030年中国有机薄膜电容器行业市场价格趋向预测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中国有机薄膜电容器行业进出口情况分析预测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影响有机薄膜电容器进出口变化的主要原因分析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2019-2024年中国有机薄膜电容器行业进出口情况分析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一、2019-2024年中国有机薄膜电容器行业进口情况分析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二、2019-2024年中国有机薄膜电容器行业出口情况分析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2024-2030年中国有机薄膜电容器行业进出口情况预测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一、2024-2030年中国有机薄膜电容器行业进口预测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二、2024-2030年中国有机薄膜电容器行业出口预测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中国有机薄膜电容器行业技术发展分析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当前中国有机薄膜电容器行业技术发展现状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中国有机薄膜电容器行业技术成熟度分析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中外有机薄膜电容器技术差距及产生差距的主要原因分析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中国有机薄膜电容器行业技术趋势预测</w:t>
      </w:r>
      <w:r>
        <w:rPr>
          <w:rFonts w:hint="eastAsia"/>
        </w:rPr>
        <w:br/>
      </w:r>
      <w:r>
        <w:rPr>
          <w:rFonts w:hint="eastAsia"/>
        </w:rPr>
        <w:t>　　　　一、有机薄膜电容器产品发展新动态</w:t>
      </w:r>
      <w:r>
        <w:rPr>
          <w:rFonts w:hint="eastAsia"/>
        </w:rPr>
        <w:br/>
      </w:r>
      <w:r>
        <w:rPr>
          <w:rFonts w:hint="eastAsia"/>
        </w:rPr>
        <w:t>　　　　二、有机薄膜电容器产品技术新动态</w:t>
      </w:r>
      <w:r>
        <w:rPr>
          <w:rFonts w:hint="eastAsia"/>
        </w:rPr>
        <w:br/>
      </w:r>
      <w:r>
        <w:rPr>
          <w:rFonts w:hint="eastAsia"/>
        </w:rPr>
        <w:t>　　　　三、有机薄膜电容器产品技术发展趋势预测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提高中国有机薄膜电容器技术的对策分析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一、有机薄膜电容器行业集中度分析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二、有机薄膜电容器行业竞争程度</w:t>
      </w:r>
      <w:r>
        <w:rPr>
          <w:rFonts w:hint="eastAsia"/>
        </w:rPr>
        <w:br/>
      </w:r>
      <w:r>
        <w:rPr>
          <w:rFonts w:hint="eastAsia"/>
        </w:rPr>
        <w:t>　　第二节 有机薄膜电容器行业企业竞争状况分析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有机薄膜电容器行业企业竞争策略分析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一、2024-2030年中国有机薄膜电容器行业市场竞争趋势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二、2024-2030年有机薄膜电容器行业竞争格局展望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三、2024-2030年有机薄膜电容器行业竞争策略分析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有机薄膜电容器行业重点企业发展分析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有机薄膜电容器企业发展策略分析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有机薄膜电容器市场策略分析</w:t>
      </w:r>
      <w:r>
        <w:rPr>
          <w:rFonts w:hint="eastAsia"/>
        </w:rPr>
        <w:br/>
      </w:r>
      <w:r>
        <w:rPr>
          <w:rFonts w:hint="eastAsia"/>
        </w:rPr>
        <w:t>　　　　一、有机薄膜电容器价格策略分析</w:t>
      </w:r>
      <w:r>
        <w:rPr>
          <w:rFonts w:hint="eastAsia"/>
        </w:rPr>
        <w:br/>
      </w:r>
      <w:r>
        <w:rPr>
          <w:rFonts w:hint="eastAsia"/>
        </w:rPr>
        <w:t>　　　　二、有机薄膜电容器渠道策略分析</w:t>
      </w:r>
      <w:r>
        <w:rPr>
          <w:rFonts w:hint="eastAsia"/>
        </w:rPr>
        <w:br/>
      </w:r>
      <w:r>
        <w:rPr>
          <w:rFonts w:hint="eastAsia"/>
        </w:rPr>
        <w:t>　　第二节 有机薄膜电容器销售策略分析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提高有机薄膜电容器企业竞争力的策略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一、提高中国有机薄膜电容器企业核心竞争力的对策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二、有机薄膜电容器企业提升竞争力的主要方向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三、影响有机薄膜电容器企业核心竞争力的因素及提升途径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四、提高有机薄膜电容器企业竞争力的策略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对我国有机薄膜电容器品牌的战略思考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一、有机薄膜电容器实施品牌战略的意义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二、有机薄膜电容器企业品牌的现状分析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三、我国有机薄膜电容器企业的品牌战略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四、有机薄膜电容器品牌战略管理的策略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中国有机薄膜电容器市场营销策略竞争分析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有机薄膜电容器市场产品策略</w:t>
      </w:r>
      <w:r>
        <w:rPr>
          <w:rFonts w:hint="eastAsia"/>
        </w:rPr>
        <w:br/>
      </w:r>
      <w:r>
        <w:rPr>
          <w:rFonts w:hint="eastAsia"/>
        </w:rPr>
        <w:t>　　第二节 有机薄膜电容器市场渠道策略</w:t>
      </w:r>
      <w:r>
        <w:rPr>
          <w:rFonts w:hint="eastAsia"/>
        </w:rPr>
        <w:br/>
      </w:r>
      <w:r>
        <w:rPr>
          <w:rFonts w:hint="eastAsia"/>
        </w:rPr>
        <w:t>　　第三节 有机薄膜电容器市场价格策略</w:t>
      </w:r>
      <w:r>
        <w:rPr>
          <w:rFonts w:hint="eastAsia"/>
        </w:rPr>
        <w:br/>
      </w:r>
      <w:r>
        <w:rPr>
          <w:rFonts w:hint="eastAsia"/>
        </w:rPr>
        <w:t>　　第四节 有机薄膜电容器广告媒体策略</w:t>
      </w:r>
      <w:r>
        <w:rPr>
          <w:rFonts w:hint="eastAsia"/>
        </w:rPr>
        <w:br/>
      </w:r>
      <w:r>
        <w:rPr>
          <w:rFonts w:hint="eastAsia"/>
        </w:rPr>
        <w:t>　　第五节 有机薄膜电容器客户服务策略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一、有机薄膜电容器市场集中度分析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二、有机薄膜电容器企业集中度分析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三、有机薄膜电容器区域集中度分析</w:t>
      </w:r>
      <w:r>
        <w:rPr>
          <w:rFonts w:hint="eastAsia"/>
        </w:rPr>
        <w:br/>
      </w:r>
      <w:r>
        <w:rPr>
          <w:rFonts w:hint="eastAsia"/>
        </w:rPr>
        <w:t>　　第二节 有机薄膜电容器行业竞争格局分析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一、2024年有机薄膜电容器行业竞争分析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二、2024年中外有机薄膜电容器产品竞争分析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三、2019-2024年中国有机薄膜电容器市场竞争分析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四、2024-2030年国内主要有机薄膜电容器企业动向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中国有机薄膜电容器行业投资价值与投资策略分析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一、有机薄膜电容器行业优势分析</w:t>
      </w:r>
      <w:r>
        <w:rPr>
          <w:rFonts w:hint="eastAsia"/>
        </w:rPr>
        <w:br/>
      </w:r>
      <w:r>
        <w:rPr>
          <w:rFonts w:hint="eastAsia"/>
        </w:rPr>
        <w:t>　　　　二、有机薄膜电容器行业劣势分析</w:t>
      </w:r>
      <w:r>
        <w:rPr>
          <w:rFonts w:hint="eastAsia"/>
        </w:rPr>
        <w:br/>
      </w:r>
      <w:r>
        <w:rPr>
          <w:rFonts w:hint="eastAsia"/>
        </w:rPr>
        <w:t>　　　　三、有机薄膜电容器行业机会分析</w:t>
      </w:r>
      <w:r>
        <w:rPr>
          <w:rFonts w:hint="eastAsia"/>
        </w:rPr>
        <w:br/>
      </w:r>
      <w:r>
        <w:rPr>
          <w:rFonts w:hint="eastAsia"/>
        </w:rPr>
        <w:t>　　　　四、有机薄膜电容器行业风险分析</w:t>
      </w:r>
      <w:r>
        <w:rPr>
          <w:rFonts w:hint="eastAsia"/>
        </w:rPr>
        <w:br/>
      </w:r>
      <w:r>
        <w:rPr>
          <w:rFonts w:hint="eastAsia"/>
        </w:rPr>
        <w:t>　　第二节 有机薄膜电容器行业投资价值分析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二、有机薄膜电容器投资机会分析</w:t>
      </w:r>
      <w:r>
        <w:rPr>
          <w:rFonts w:hint="eastAsia"/>
        </w:rPr>
        <w:br/>
      </w:r>
      <w:r>
        <w:rPr>
          <w:rFonts w:hint="eastAsia"/>
        </w:rPr>
        <w:t>　　第三节 有机薄膜电容器行业投资风险分析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一、有机薄膜电容器市场竞争风险</w:t>
      </w:r>
      <w:r>
        <w:rPr>
          <w:rFonts w:hint="eastAsia"/>
        </w:rPr>
        <w:br/>
      </w:r>
      <w:r>
        <w:rPr>
          <w:rFonts w:hint="eastAsia"/>
        </w:rPr>
        <w:t>　　　　二、有机薄膜电容器原材料压力风险分析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三、有机薄膜电容器技术风险分析</w:t>
      </w:r>
      <w:r>
        <w:rPr>
          <w:rFonts w:hint="eastAsia"/>
        </w:rPr>
        <w:br/>
      </w:r>
      <w:r>
        <w:rPr>
          <w:rFonts w:hint="eastAsia"/>
        </w:rPr>
        <w:t>　　　　四、有机薄膜电容器政策和体制风险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[⋅中智⋅林⋅]有机薄膜电容器行业投资策略分析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二、有机薄膜电容器行业重点投资地区分析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有机薄膜电容器行业类别</w:t>
      </w:r>
      <w:r>
        <w:rPr>
          <w:rFonts w:hint="eastAsia"/>
        </w:rPr>
        <w:br/>
      </w:r>
      <w:r>
        <w:rPr>
          <w:rFonts w:hint="eastAsia"/>
        </w:rPr>
        <w:t>　　图表 有机薄膜电容器行业产业链调研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有机薄膜电容器行业现状</w:t>
      </w:r>
      <w:r>
        <w:rPr>
          <w:rFonts w:hint="eastAsia"/>
        </w:rPr>
        <w:br/>
      </w:r>
      <w:r>
        <w:rPr>
          <w:rFonts w:hint="eastAsia"/>
        </w:rPr>
        <w:t>　　图表 有机薄膜电容器行业标准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2023年中国有机薄膜电容器行业产能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2019-2023年中国有机薄膜电容器行业产量统计</w:t>
      </w:r>
      <w:r>
        <w:rPr>
          <w:rFonts w:hint="eastAsia"/>
        </w:rPr>
        <w:br/>
      </w:r>
      <w:r>
        <w:rPr>
          <w:rFonts w:hint="eastAsia"/>
        </w:rPr>
        <w:t>　　图表 有机薄膜电容器行业动态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2019-2023年中国有机薄膜电容器市场需求量</w:t>
      </w:r>
      <w:r>
        <w:rPr>
          <w:rFonts w:hint="eastAsia"/>
        </w:rPr>
        <w:br/>
      </w:r>
      <w:r>
        <w:rPr>
          <w:rFonts w:hint="eastAsia"/>
        </w:rPr>
        <w:t>　　图表 2023年中国有机薄膜电容器行业需求区域调研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2019-2023年中国有机薄膜电容器行情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2019-2023年中国有机薄膜电容器进口统计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有机薄膜电容器行业准入条件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2024-2030年中国有机薄膜电容器市场前景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f620625fb418c" w:history="1">
        <w:r>
          <w:rPr>
            <w:rStyle w:val="Hyperlink"/>
          </w:rPr>
          <w:t>2024-2030年中国有机薄膜电容器行业研究分析及发展走势预测报告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f620625fb418c" w:history="1">
        <w:r>
          <w:rPr>
            <w:rStyle w:val="Hyperlink"/>
          </w:rPr>
          <w:t>https://www.20087.com/8/65/YouJiBoMoDianRongQiHangYeYanJiuBaoGao.html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热点：薄膜电容与电解电容的区别、有机薄膜电容器符号、电容计量单位、有机薄膜电容器cl11图片大全、铝电解电容器、有机薄膜电容器cl11是什么、瓷片电容、有机薄膜电容器读数、有机薄膜电容器优点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55df52cd84b79" w:history="1">
      <w:r>
        <w:rPr>
          <w:rStyle w:val="Hyperlink"/>
        </w:rPr>
        <w:t>2024-2030年中国有机薄膜电容器行业研究分析及发展走势预测报告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ouJiBoMoDianRongQiHangYeYanJiuBaoGao.html" TargetMode="External" Id="Rbbff620625fb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ouJiBoMoDianRongQiHangYeYanJiuBaoGao.html" TargetMode="External" Id="Rb1b55df52cd8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2024-03-23T00:36:00Z</dcterms:created>
  <dcterms:modified xsi:type="dcterms:W3CDTF">2024-03-23T01:36:00Z</dcterms:modified>
  <dc:subject>2024-2030年中国有机薄膜电容器行业研究分析及发展走势预测报告</dc:subject>
  <dc:title>2024-2030年中国有机薄膜电容器行业研究分析及发展走势预测报告</dc:title>
  <cp:keywords>2024-2030年中国有机薄膜电容器行业研究分析及发展走势预测报告</cp:keywords>
  <dc:description>2024-2030年中国有机薄膜电容器行业研究分析及发展走势预测报告</dc:description>
</cp:coreProperties>
</file>