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3a00d7a224a58" w:history="1">
              <w:r>
                <w:rPr>
                  <w:rStyle w:val="Hyperlink"/>
                </w:rPr>
                <w:t>中国气体传感器市场现状调研与发展前景分析报告（2025-2031年）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3a00d7a224a58" w:history="1">
              <w:r>
                <w:rPr>
                  <w:rStyle w:val="Hyperlink"/>
                </w:rPr>
                <w:t>中国气体传感器市场现状调研与发展前景分析报告（2025-2031年）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3a00d7a224a58" w:history="1">
                <w:r>
                  <w:rPr>
                    <w:rStyle w:val="Hyperlink"/>
                  </w:rPr>
                  <w:t>https://www.20087.com/8/25/QiTiChuanGanQiHangYeXianZhuangYu.html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是检测环境中气体浓度的关键设备，广泛应用于环境监测、工业安全、医疗保健等领域。近年来，随着传感器技术的进步，气体传感器的灵敏度、准确度和稳定性都有了显著提高。同时，随着物联网技术的发展，气体传感器正朝着小型化、智能化的方向发展，能够实现远程数据采集和分析，为用户提供更加全面的信息。</w:t>
      </w:r>
      <w:r>
        <w:rPr>
          <w:rFonts w:hint="eastAsia"/>
        </w:rPr>
        <w:br/>
      </w:r>
      <w:r>
        <w:rPr>
          <w:rFonts w:hint="eastAsia"/>
        </w:rPr>
        <w:t>　　未来，气体传感器的发展将更加注重多功能性和集成化。一方面，随着新材料的应用和纳米技术的发展，气体传感器将具备更高的灵敏度和更快的响应速度，能够检测更广泛的气体类型。另一方面，通过集成多种传感器，形成复合型传感系统，可以提供更全面的环境监测数据。此外，气体传感器将更加注重数据的安全性和隐私保护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3a00d7a224a58" w:history="1">
        <w:r>
          <w:rPr>
            <w:rStyle w:val="Hyperlink"/>
          </w:rPr>
          <w:t>中国气体传感器市场现状调研与发展前景分析报告（2025-2031年）</w:t>
        </w:r>
      </w:hyperlink>
      <w:r>
        <w:rPr>
          <w:rFonts w:hint="eastAsia"/>
        </w:rPr>
        <w:t>》依托多年行业监测数据，结合气体传感器行业现状与未来前景，系统分析了气体传感器市场需求、市场规模、产业链结构、价格机制及细分市场特征。报告对气体传感器市场前景进行了客观评估，预测了气体传感器行业发展趋势，并详细解读了品牌竞争格局、市场集中度及重点企业的运营表现。此外，报告通过SWOT分析识别了气体传感器行业机遇与潜在风险，为投资者和决策者提供了科学、规范的战略建议，助力把握气体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气体传感器行业相关概述</w:t>
      </w:r>
      <w:r>
        <w:rPr>
          <w:rFonts w:hint="eastAsia"/>
        </w:rPr>
        <w:br/>
      </w:r>
      <w:r>
        <w:rPr>
          <w:rFonts w:hint="eastAsia"/>
        </w:rPr>
        <w:t>　　1.1 气体传感器行业概况</w:t>
      </w:r>
      <w:r>
        <w:rPr>
          <w:rFonts w:hint="eastAsia"/>
        </w:rPr>
        <w:br/>
      </w:r>
      <w:r>
        <w:rPr>
          <w:rFonts w:hint="eastAsia"/>
        </w:rPr>
        <w:t>　　　　1.1.1 气体传感器的定义</w:t>
      </w:r>
      <w:r>
        <w:rPr>
          <w:rFonts w:hint="eastAsia"/>
        </w:rPr>
        <w:br/>
      </w:r>
      <w:r>
        <w:rPr>
          <w:rFonts w:hint="eastAsia"/>
        </w:rPr>
        <w:t>　　　　1.1.2 气体传感器的特性</w:t>
      </w:r>
      <w:r>
        <w:rPr>
          <w:rFonts w:hint="eastAsia"/>
        </w:rPr>
        <w:br/>
      </w:r>
      <w:r>
        <w:rPr>
          <w:rFonts w:hint="eastAsia"/>
        </w:rPr>
        <w:t>　　　　1.1.3 气体传感器的选择</w:t>
      </w:r>
      <w:r>
        <w:rPr>
          <w:rFonts w:hint="eastAsia"/>
        </w:rPr>
        <w:br/>
      </w:r>
      <w:r>
        <w:rPr>
          <w:rFonts w:hint="eastAsia"/>
        </w:rPr>
        <w:t>　　　　1.1.4 气体传感器的优缺点</w:t>
      </w:r>
      <w:r>
        <w:rPr>
          <w:rFonts w:hint="eastAsia"/>
        </w:rPr>
        <w:br/>
      </w:r>
      <w:r>
        <w:rPr>
          <w:rFonts w:hint="eastAsia"/>
        </w:rPr>
        <w:t>　　　　1.1.5 气体传感器的应用</w:t>
      </w:r>
      <w:r>
        <w:rPr>
          <w:rFonts w:hint="eastAsia"/>
        </w:rPr>
        <w:br/>
      </w:r>
      <w:r>
        <w:rPr>
          <w:rFonts w:hint="eastAsia"/>
        </w:rPr>
        <w:t>　　1.2 气体传感器行业的分类情况</w:t>
      </w:r>
      <w:r>
        <w:rPr>
          <w:rFonts w:hint="eastAsia"/>
        </w:rPr>
        <w:br/>
      </w:r>
      <w:r>
        <w:rPr>
          <w:rFonts w:hint="eastAsia"/>
        </w:rPr>
        <w:t>　　　　1.2.1 半导气体传感器</w:t>
      </w:r>
      <w:r>
        <w:rPr>
          <w:rFonts w:hint="eastAsia"/>
        </w:rPr>
        <w:br/>
      </w:r>
      <w:r>
        <w:rPr>
          <w:rFonts w:hint="eastAsia"/>
        </w:rPr>
        <w:t>　　　　1.2.2 固体电解质气体传感器</w:t>
      </w:r>
      <w:r>
        <w:rPr>
          <w:rFonts w:hint="eastAsia"/>
        </w:rPr>
        <w:br/>
      </w:r>
      <w:r>
        <w:rPr>
          <w:rFonts w:hint="eastAsia"/>
        </w:rPr>
        <w:t>　　　　1.2.3 接触燃烧式气体传感器</w:t>
      </w:r>
      <w:r>
        <w:rPr>
          <w:rFonts w:hint="eastAsia"/>
        </w:rPr>
        <w:br/>
      </w:r>
      <w:r>
        <w:rPr>
          <w:rFonts w:hint="eastAsia"/>
        </w:rPr>
        <w:t>　　　　1.2.4 电化学气体传感器</w:t>
      </w:r>
      <w:r>
        <w:rPr>
          <w:rFonts w:hint="eastAsia"/>
        </w:rPr>
        <w:br/>
      </w:r>
      <w:r>
        <w:rPr>
          <w:rFonts w:hint="eastAsia"/>
        </w:rPr>
        <w:t>　　　　1.2.5 光学气体传感器</w:t>
      </w:r>
      <w:r>
        <w:rPr>
          <w:rFonts w:hint="eastAsia"/>
        </w:rPr>
        <w:br/>
      </w:r>
      <w:r>
        <w:rPr>
          <w:rFonts w:hint="eastAsia"/>
        </w:rPr>
        <w:t>　　1.3 气体传感器行业发展研究方向</w:t>
      </w:r>
      <w:r>
        <w:rPr>
          <w:rFonts w:hint="eastAsia"/>
        </w:rPr>
        <w:br/>
      </w:r>
      <w:r>
        <w:rPr>
          <w:rFonts w:hint="eastAsia"/>
        </w:rPr>
        <w:t>　　　　1.3.1 新气敏材料与制作工艺的研究开发</w:t>
      </w:r>
      <w:r>
        <w:rPr>
          <w:rFonts w:hint="eastAsia"/>
        </w:rPr>
        <w:br/>
      </w:r>
      <w:r>
        <w:rPr>
          <w:rFonts w:hint="eastAsia"/>
        </w:rPr>
        <w:t>　　　　1.3.2 新型气体传感器的研制</w:t>
      </w:r>
      <w:r>
        <w:rPr>
          <w:rFonts w:hint="eastAsia"/>
        </w:rPr>
        <w:br/>
      </w:r>
      <w:r>
        <w:rPr>
          <w:rFonts w:hint="eastAsia"/>
        </w:rPr>
        <w:t>　　　　1.3.3 气体传感器智能化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气体传感器行业市场特点概述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2020-2025年中国气体传感器行业发展环境分析</w:t>
      </w:r>
      <w:r>
        <w:rPr>
          <w:rFonts w:hint="eastAsia"/>
        </w:rPr>
        <w:br/>
      </w:r>
      <w:r>
        <w:rPr>
          <w:rFonts w:hint="eastAsia"/>
        </w:rPr>
        <w:t>　　3.1 气体传感器行业政治法律环境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气体传感器行业经济环境分析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气体传感器行业社会环境分析</w:t>
      </w:r>
      <w:r>
        <w:rPr>
          <w:rFonts w:hint="eastAsia"/>
        </w:rPr>
        <w:br/>
      </w:r>
      <w:r>
        <w:rPr>
          <w:rFonts w:hint="eastAsia"/>
        </w:rPr>
        <w:t>　　　　3.3.1 气体传感器产业社会环境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气体传感器行业技术环境分析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气体传感器技术分析</w:t>
      </w:r>
      <w:r>
        <w:rPr>
          <w:rFonts w:hint="eastAsia"/>
        </w:rPr>
        <w:br/>
      </w:r>
      <w:r>
        <w:rPr>
          <w:rFonts w:hint="eastAsia"/>
        </w:rPr>
        <w:t>　　　　3.4.2 气体传感器技术水平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1、MEMS传感器</w:t>
      </w:r>
      <w:r>
        <w:rPr>
          <w:rFonts w:hint="eastAsia"/>
        </w:rPr>
        <w:br/>
      </w:r>
      <w:r>
        <w:rPr>
          <w:rFonts w:hint="eastAsia"/>
        </w:rPr>
        <w:t>　　　　2、无线传感器</w:t>
      </w:r>
      <w:r>
        <w:rPr>
          <w:rFonts w:hint="eastAsia"/>
        </w:rPr>
        <w:br/>
      </w:r>
      <w:r>
        <w:rPr>
          <w:rFonts w:hint="eastAsia"/>
        </w:rPr>
        <w:t>　　　　3、集成智能传感器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全球气体传感器行业发展概述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2020-2025年全球气体传感器行业发展情况概述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全球气体传感器行业发展现状</w:t>
      </w:r>
      <w:r>
        <w:rPr>
          <w:rFonts w:hint="eastAsia"/>
        </w:rPr>
        <w:br/>
      </w:r>
      <w:r>
        <w:rPr>
          <w:rFonts w:hint="eastAsia"/>
        </w:rPr>
        <w:t>　　　　4.1.2 全球气体传感器行业发展特征</w:t>
      </w:r>
      <w:r>
        <w:rPr>
          <w:rFonts w:hint="eastAsia"/>
        </w:rPr>
        <w:br/>
      </w:r>
      <w:r>
        <w:rPr>
          <w:rFonts w:hint="eastAsia"/>
        </w:rPr>
        <w:t>　　　　4.1.3 全球气体传感器行业市场规模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2020-2025年全球主要地区气体传感器行业发展状况</w:t>
      </w:r>
      <w:r>
        <w:rPr>
          <w:rFonts w:hint="eastAsia"/>
        </w:rPr>
        <w:br/>
      </w:r>
      <w:r>
        <w:rPr>
          <w:rFonts w:hint="eastAsia"/>
        </w:rPr>
        <w:t>　　　　4.2.1 欧洲气体传感器行业发展情况概述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美国气体传感器行业发展情况概述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日本气体传感器行业发展情况概述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2025-2031年全球气体传感器行业趋势预测分析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全球气体传感器行业市场规模预测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全球气体传感器行业趋势预测分析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全球气体传感器行业发展趋势分析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中国气体传感器行业发展概述</w:t>
      </w:r>
      <w:r>
        <w:rPr>
          <w:rFonts w:hint="eastAsia"/>
        </w:rPr>
        <w:br/>
      </w:r>
      <w:r>
        <w:rPr>
          <w:rFonts w:hint="eastAsia"/>
        </w:rPr>
        <w:t>　　5.1 中国气体传感器行业发展状况分析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中国气体传感器行业发展阶段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中国气体传感器行业发展总体概况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中国气体传感器行业发展特点分析</w:t>
      </w:r>
      <w:r>
        <w:rPr>
          <w:rFonts w:hint="eastAsia"/>
        </w:rPr>
        <w:br/>
      </w:r>
      <w:r>
        <w:rPr>
          <w:rFonts w:hint="eastAsia"/>
        </w:rPr>
        <w:t>　　　　1、气体传感器品类多样应用广泛</w:t>
      </w:r>
      <w:r>
        <w:rPr>
          <w:rFonts w:hint="eastAsia"/>
        </w:rPr>
        <w:br/>
      </w:r>
      <w:r>
        <w:rPr>
          <w:rFonts w:hint="eastAsia"/>
        </w:rPr>
        <w:t>　　　　2、气体传感器的环境监测成为环保的迫切需求</w:t>
      </w:r>
      <w:r>
        <w:rPr>
          <w:rFonts w:hint="eastAsia"/>
        </w:rPr>
        <w:br/>
      </w:r>
      <w:r>
        <w:rPr>
          <w:rFonts w:hint="eastAsia"/>
        </w:rPr>
        <w:t>　　　　3、MEMS气体传感器在消费应用领域的增长迅速</w:t>
      </w:r>
      <w:r>
        <w:rPr>
          <w:rFonts w:hint="eastAsia"/>
        </w:rPr>
        <w:br/>
      </w:r>
      <w:r>
        <w:rPr>
          <w:rFonts w:hint="eastAsia"/>
        </w:rPr>
        <w:t>　　　　5.1.4 中国气体传感器行业发展动态分析</w:t>
      </w:r>
      <w:r>
        <w:rPr>
          <w:rFonts w:hint="eastAsia"/>
        </w:rPr>
        <w:br/>
      </w:r>
      <w:r>
        <w:rPr>
          <w:rFonts w:hint="eastAsia"/>
        </w:rPr>
        <w:t>　　　　1、气体传感器对抗城市雾霾</w:t>
      </w:r>
      <w:r>
        <w:rPr>
          <w:rFonts w:hint="eastAsia"/>
        </w:rPr>
        <w:br/>
      </w:r>
      <w:r>
        <w:rPr>
          <w:rFonts w:hint="eastAsia"/>
        </w:rPr>
        <w:t>　　　　2、城市技术医疗气体传感器需求增长迅速</w:t>
      </w:r>
      <w:r>
        <w:rPr>
          <w:rFonts w:hint="eastAsia"/>
        </w:rPr>
        <w:br/>
      </w:r>
      <w:r>
        <w:rPr>
          <w:rFonts w:hint="eastAsia"/>
        </w:rPr>
        <w:t>　　5.2 2020-2025年气体传感器行业发展现状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2020-2025年中国气体传感器行业市场规模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2020-2025年中国气体传感器行业发展分析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2020-2025年中国气体传感器企业发展分析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2025-2031年中国气体传感器行业面临的困境及对策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中国气体传感器行业面临的困境及对策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1、中国气体传感器行业面临困境</w:t>
      </w:r>
      <w:r>
        <w:rPr>
          <w:rFonts w:hint="eastAsia"/>
        </w:rPr>
        <w:br/>
      </w:r>
      <w:r>
        <w:rPr>
          <w:rFonts w:hint="eastAsia"/>
        </w:rPr>
        <w:t>　　　　2、中国气体传感器行业对策探讨</w:t>
      </w:r>
      <w:r>
        <w:rPr>
          <w:rFonts w:hint="eastAsia"/>
        </w:rPr>
        <w:br/>
      </w:r>
      <w:r>
        <w:rPr>
          <w:rFonts w:hint="eastAsia"/>
        </w:rPr>
        <w:t>　　　　5.3.2 国内气体传感器企业的出路分析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中国气体传感器行业市场运行分析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2020-2025年中国气体传感器行业总体规模分析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2020-2025年中国气体传感器行业产销情况分析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中国气体传感器行业工业总产值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中国气体传感器行业工业销售产值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中国气体传感器行业产销率</w:t>
      </w:r>
      <w:r>
        <w:rPr>
          <w:rFonts w:hint="eastAsia"/>
        </w:rPr>
        <w:br/>
      </w:r>
      <w:r>
        <w:rPr>
          <w:rFonts w:hint="eastAsia"/>
        </w:rPr>
        <w:t>　　6.3 2020-2025年中国气体传感器行业市场供需分析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中国气体传感器行业供给分析</w:t>
      </w:r>
      <w:r>
        <w:rPr>
          <w:rFonts w:hint="eastAsia"/>
        </w:rPr>
        <w:br/>
      </w:r>
      <w:r>
        <w:rPr>
          <w:rFonts w:hint="eastAsia"/>
        </w:rPr>
        <w:t>　　　　6.3.2 中国气体传感器行业需求分析</w:t>
      </w:r>
      <w:r>
        <w:rPr>
          <w:rFonts w:hint="eastAsia"/>
        </w:rPr>
        <w:br/>
      </w:r>
      <w:r>
        <w:rPr>
          <w:rFonts w:hint="eastAsia"/>
        </w:rPr>
        <w:t>　　　　6.3.3 中国气体传感器行业供需平衡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2020-2025年中国气体传感器行业财务指标总体分析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中国气体传感器行业细分市场调研</w:t>
      </w:r>
      <w:r>
        <w:rPr>
          <w:rFonts w:hint="eastAsia"/>
        </w:rPr>
        <w:br/>
      </w:r>
      <w:r>
        <w:rPr>
          <w:rFonts w:hint="eastAsia"/>
        </w:rPr>
        <w:t>　　7.1 气体传感器行业细分市场概况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半导气体传感器市场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固体电解质气体传感器市场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接触燃烧式气体传感器市场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电化学气体传感器市场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8.1 气体传感器行业产业链概述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气体传感器行业产业链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气体传感器行业主要上游产业发展分析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气体传感器行业主要下游产业发展分析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消费电子产业发展现状</w:t>
      </w:r>
      <w:r>
        <w:rPr>
          <w:rFonts w:hint="eastAsia"/>
        </w:rPr>
        <w:br/>
      </w:r>
      <w:r>
        <w:rPr>
          <w:rFonts w:hint="eastAsia"/>
        </w:rPr>
        <w:t>　　　　8.3.2 工业安全产业需求分析</w:t>
      </w:r>
      <w:r>
        <w:rPr>
          <w:rFonts w:hint="eastAsia"/>
        </w:rPr>
        <w:br/>
      </w:r>
      <w:r>
        <w:rPr>
          <w:rFonts w:hint="eastAsia"/>
        </w:rPr>
        <w:t>　　　　8.3.3 暖通市场产业需求分析</w:t>
      </w:r>
      <w:r>
        <w:rPr>
          <w:rFonts w:hint="eastAsia"/>
        </w:rPr>
        <w:br/>
      </w:r>
      <w:r>
        <w:rPr>
          <w:rFonts w:hint="eastAsia"/>
        </w:rPr>
        <w:t>　　　　8.3.4 医疗市场产业需求分析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中国气体传感器行业竞争结构分析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中国气体传感器行业竞争格局分析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中国气体传感器行业竞争SWOT分析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中国气体传感器行业竞争策略</w:t>
      </w:r>
      <w:r>
        <w:rPr>
          <w:rFonts w:hint="eastAsia"/>
        </w:rPr>
        <w:br/>
      </w:r>
      <w:r>
        <w:rPr>
          <w:rFonts w:hint="eastAsia"/>
        </w:rPr>
        <w:t>　　　　9.4.1 我国气体传感器市场竞争的优势</w:t>
      </w:r>
      <w:r>
        <w:rPr>
          <w:rFonts w:hint="eastAsia"/>
        </w:rPr>
        <w:br/>
      </w:r>
      <w:r>
        <w:rPr>
          <w:rFonts w:hint="eastAsia"/>
        </w:rPr>
        <w:t>　　　　9.4.2 气体传感器行业竞争能力提升途径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提高气体传感器行业核心竞争力的对策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深圳拓邦股份有限公司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天津费加罗电子有限公司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深圳市戴维莱传感技术开发有限公司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杭州麦乐克科技股份有限公司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深圳市深安旭传感技术有限公司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太原腾星电器有限公司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中煤科工集团重庆研究院有限公司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2025-2031年中国气体传感器行业发展趋势与前景分析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2025-2031年中国气体传感器市场趋势预测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2025-2031年气体传感器市场发展潜力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2025-2031年气体传感器市场趋势预测展望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2025-2031年气体传感器细分行业趋势预测分析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2025-2031年中国气体传感器市场发展趋势预测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2025-2031年气体传感器行业发展趋势</w:t>
      </w:r>
      <w:r>
        <w:rPr>
          <w:rFonts w:hint="eastAsia"/>
        </w:rPr>
        <w:br/>
      </w:r>
      <w:r>
        <w:rPr>
          <w:rFonts w:hint="eastAsia"/>
        </w:rPr>
        <w:t>　　　　1、微型化、无线和集成智能化</w:t>
      </w:r>
      <w:r>
        <w:rPr>
          <w:rFonts w:hint="eastAsia"/>
        </w:rPr>
        <w:br/>
      </w:r>
      <w:r>
        <w:rPr>
          <w:rFonts w:hint="eastAsia"/>
        </w:rPr>
        <w:t>　　　　2、多功能化</w:t>
      </w:r>
      <w:r>
        <w:rPr>
          <w:rFonts w:hint="eastAsia"/>
        </w:rPr>
        <w:br/>
      </w:r>
      <w:r>
        <w:rPr>
          <w:rFonts w:hint="eastAsia"/>
        </w:rPr>
        <w:t>　　　　11.2.2 2025-2031年气体传感器市场规模预测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2025-2031年气体传感器行业应用趋势预测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2025-2031年中国气体传感器行业供需预测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2025-2031年中国气体传感器行业供给预测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2025-2031年中国气体传感器行业需求预测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2025-2031年中国气体传感器供需平衡预测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2025-2031年中国气体传感器行业前景调研</w:t>
      </w:r>
      <w:r>
        <w:rPr>
          <w:rFonts w:hint="eastAsia"/>
        </w:rPr>
        <w:br/>
      </w:r>
      <w:r>
        <w:rPr>
          <w:rFonts w:hint="eastAsia"/>
        </w:rPr>
        <w:t>　　12.1 气体传感器行业投融资情况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气体传感器行业投资特性分析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气体传感器行业投资机会分析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气体传感器行业投资前景分析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气体传感器行业投资潜力与建议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气体传感器行业投资潜力分析</w:t>
      </w:r>
      <w:r>
        <w:rPr>
          <w:rFonts w:hint="eastAsia"/>
        </w:rPr>
        <w:br/>
      </w:r>
      <w:r>
        <w:rPr>
          <w:rFonts w:hint="eastAsia"/>
        </w:rPr>
        <w:t>　　　　12.5.2 气体传感器行业最新投资动态</w:t>
      </w:r>
      <w:r>
        <w:rPr>
          <w:rFonts w:hint="eastAsia"/>
        </w:rPr>
        <w:br/>
      </w:r>
      <w:r>
        <w:rPr>
          <w:rFonts w:hint="eastAsia"/>
        </w:rPr>
        <w:t>　　　　12.5.3 气体传感器行业投资机会与建议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2025-2031年中国气体传感器企业投资规划建议与客户策略分析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气体传感器企业投资前景规划背景意义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气体传感器企业战略规划制定依据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气体传感器企业战略规划策略分析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气体传感器中小企业投资前景研究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气体传感器行业研究结论</w:t>
      </w:r>
      <w:r>
        <w:rPr>
          <w:rFonts w:hint="eastAsia"/>
        </w:rPr>
        <w:br/>
      </w:r>
      <w:r>
        <w:rPr>
          <w:rFonts w:hint="eastAsia"/>
        </w:rPr>
        <w:t>　　14.2 气体传感器行业投资价值评估</w:t>
      </w:r>
      <w:r>
        <w:rPr>
          <w:rFonts w:hint="eastAsia"/>
        </w:rPr>
        <w:br/>
      </w:r>
      <w:r>
        <w:rPr>
          <w:rFonts w:hint="eastAsia"/>
        </w:rPr>
        <w:t>　　14.3 对气体传感器行业投资建议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气体传感器行业特点</w:t>
      </w:r>
      <w:r>
        <w:rPr>
          <w:rFonts w:hint="eastAsia"/>
        </w:rPr>
        <w:br/>
      </w:r>
      <w:r>
        <w:rPr>
          <w:rFonts w:hint="eastAsia"/>
        </w:rPr>
        <w:t>　　图表 气体传感器行业生命周期</w:t>
      </w:r>
      <w:r>
        <w:rPr>
          <w:rFonts w:hint="eastAsia"/>
        </w:rPr>
        <w:br/>
      </w:r>
      <w:r>
        <w:rPr>
          <w:rFonts w:hint="eastAsia"/>
        </w:rPr>
        <w:t>　　图表 气体传感器行业产业链分析</w:t>
      </w:r>
      <w:r>
        <w:rPr>
          <w:rFonts w:hint="eastAsia"/>
        </w:rPr>
        <w:br/>
      </w:r>
      <w:r>
        <w:rPr>
          <w:rFonts w:hint="eastAsia"/>
        </w:rPr>
        <w:t>　　图表 气体传感器行业SWOT分析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2020-2025年气体传感器行业市场规模分析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2025-2031年气体传感器行业市场规模预测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中国气体传感器行业盈利能力分析</w:t>
      </w:r>
      <w:r>
        <w:rPr>
          <w:rFonts w:hint="eastAsia"/>
        </w:rPr>
        <w:br/>
      </w:r>
      <w:r>
        <w:rPr>
          <w:rFonts w:hint="eastAsia"/>
        </w:rPr>
        <w:t>　　图表 中国气体传感器行业运营能力分析</w:t>
      </w:r>
      <w:r>
        <w:rPr>
          <w:rFonts w:hint="eastAsia"/>
        </w:rPr>
        <w:br/>
      </w:r>
      <w:r>
        <w:rPr>
          <w:rFonts w:hint="eastAsia"/>
        </w:rPr>
        <w:t>　　图表 中国气体传感器行业偿债能力分析</w:t>
      </w:r>
      <w:r>
        <w:rPr>
          <w:rFonts w:hint="eastAsia"/>
        </w:rPr>
        <w:br/>
      </w:r>
      <w:r>
        <w:rPr>
          <w:rFonts w:hint="eastAsia"/>
        </w:rPr>
        <w:t>　　图表 中国气体传感器行业发展能力分析</w:t>
      </w:r>
      <w:r>
        <w:rPr>
          <w:rFonts w:hint="eastAsia"/>
        </w:rPr>
        <w:br/>
      </w:r>
      <w:r>
        <w:rPr>
          <w:rFonts w:hint="eastAsia"/>
        </w:rPr>
        <w:t>　　图表 中国气体传感器行业经营效益分析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2020-2025年气体传感器重要数据指标比较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2020-2025年中国气体传感器竞争力分析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2025-2031年中国气体传感器产能预测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2025-2031年中国气体传感器消费量预测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2025-2031年中国气体传感器市场价格走势预测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2025-2031年中国气体传感器发展趋势预测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3a00d7a224a58" w:history="1">
        <w:r>
          <w:rPr>
            <w:rStyle w:val="Hyperlink"/>
          </w:rPr>
          <w:t>中国气体传感器市场现状调研与发展前景分析报告（2025-2031年）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3a00d7a224a58" w:history="1">
        <w:r>
          <w:rPr>
            <w:rStyle w:val="Hyperlink"/>
          </w:rPr>
          <w:t>https://www.20087.com/8/25/QiTiChuanGanQiHangYeXianZhuangYu.html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热点：气体传感器的原理与应用、气体传感器有哪些种类、超声波传感器、气体传感器的应用、传感器有哪几种、气体传感器寿命多长、氢气传感器、气体传感器图片、气体流量传感器原理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1933cb16a4083" w:history="1">
      <w:r>
        <w:rPr>
          <w:rStyle w:val="Hyperlink"/>
        </w:rPr>
        <w:t>中国气体传感器市场现状调研与发展前景分析报告（2025-2031年）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TiChuanGanQiHangYeXianZhuangYu.html" TargetMode="External" Id="R5ae3a00d7a22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TiChuanGanQiHangYeXianZhuangYu.html" TargetMode="External" Id="Ree61933cb16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2025-06-18T08:51:00Z</dcterms:created>
  <dcterms:modified xsi:type="dcterms:W3CDTF">2025-06-18T09:51:00Z</dcterms:modified>
  <dc:subject>中国气体传感器市场现状调研与发展前景分析报告（2025-2031年）</dc:subject>
  <dc:title>中国气体传感器市场现状调研与发展前景分析报告（2025-2031年）</dc:title>
  <cp:keywords>中国气体传感器市场现状调研与发展前景分析报告（2025-2031年）</cp:keywords>
  <dc:description>中国气体传感器市场现状调研与发展前景分析报告（2025-2031年）</dc:description>
</cp:coreProperties>
</file>