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fb847272b4cbd" w:history="1">
              <w:r>
                <w:rPr>
                  <w:rStyle w:val="Hyperlink"/>
                </w:rPr>
                <w:t>2024-2030年全球与中国液气分离器市场研究及发展前景报告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fb847272b4cbd" w:history="1">
              <w:r>
                <w:rPr>
                  <w:rStyle w:val="Hyperlink"/>
                </w:rPr>
                <w:t>2024-2030年全球与中国液气分离器市场研究及发展前景报告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9fb847272b4cbd" w:history="1">
                <w:r>
                  <w:rPr>
                    <w:rStyle w:val="Hyperlink"/>
                  </w:rPr>
                  <w:t>https://www.20087.com/8/75/YeQiFenLiQiHangYeQianJingQuShi.html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气分离器是化工、石油、天然气等行业中不可或缺的设备，用于分离混合流体中的液体和气体成分，确保下游设备的安全运行和提高产品纯度。目前，液气分离器的技术正朝着高效、低能耗和多功能方向发展，采用新型材料和先进的分离技术，如膜分离、旋风分离和静电分离等，大大提升了分离效率和处理能力。同时，随着工业自动化水平的提升，液气分离器的智能化控制也日益普及，能够实时监测和调整操作参数，保证分离过程的稳定性和可靠性。</w:t>
      </w:r>
      <w:r>
        <w:rPr>
          <w:rFonts w:hint="eastAsia"/>
        </w:rPr>
        <w:br/>
      </w:r>
      <w:r>
        <w:rPr>
          <w:rFonts w:hint="eastAsia"/>
        </w:rPr>
        <w:t>　　未来，液气分离器的发展将更加注重环境友好和资源节约。一方面，随着全球对节能减排和循环经济的重视，液气分离器将被设计得更加紧凑高效，减少能源消耗和废弃物排放。另一方面，面对复杂多变的工况，分离器将融入更多的智能传感和控制技术，实现远程监控和故障预警，降低维护成本并提高设备的使用寿命。此外，针对特定应用领域，如深海油气开采和可再生能源项目，将开发出具有更强耐腐蚀性和耐压性的专用液气分离器，以适应极端工作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fb847272b4cbd" w:history="1">
        <w:r>
          <w:rPr>
            <w:rStyle w:val="Hyperlink"/>
          </w:rPr>
          <w:t>2024-2030年全球与中国液气分离器市场研究及发展前景报告</w:t>
        </w:r>
      </w:hyperlink>
      <w:r>
        <w:rPr>
          <w:rFonts w:hint="eastAsia"/>
        </w:rPr>
        <w:t>》依据国家统计局、发改委及液气分离器相关协会等的数据资料，深入研究了液气分离器行业的现状，包括液气分离器市场需求、市场规模及产业链状况。液气分离器报告分析了液气分离器的价格波动、各细分市场的动态，以及重点企业的经营状况。同时，报告对液气分离器市场前景及发展趋势进行了科学预测，揭示了潜在的市场需求和投资机会，也指出了液气分离器行业内可能的风险。此外，液气分离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按产品类型细分，全球液气分离器市场规模2019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封底式</w:t>
      </w:r>
      <w:r>
        <w:rPr>
          <w:rFonts w:hint="eastAsia"/>
        </w:rPr>
        <w:br/>
      </w:r>
      <w:r>
        <w:rPr>
          <w:rFonts w:hint="eastAsia"/>
        </w:rPr>
        <w:t>　　　　1.3.3 坐底式</w:t>
      </w:r>
      <w:r>
        <w:rPr>
          <w:rFonts w:hint="eastAsia"/>
        </w:rPr>
        <w:br/>
      </w:r>
      <w:r>
        <w:rPr>
          <w:rFonts w:hint="eastAsia"/>
        </w:rPr>
        <w:t>　　　　1.3.4 浮动式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按应用细分，全球液气分离器市场规模2019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采矿业</w:t>
      </w:r>
      <w:r>
        <w:rPr>
          <w:rFonts w:hint="eastAsia"/>
        </w:rPr>
        <w:br/>
      </w:r>
      <w:r>
        <w:rPr>
          <w:rFonts w:hint="eastAsia"/>
        </w:rPr>
        <w:t>　　　　1.4.3 石油及天然气</w:t>
      </w:r>
      <w:r>
        <w:rPr>
          <w:rFonts w:hint="eastAsia"/>
        </w:rPr>
        <w:br/>
      </w:r>
      <w:r>
        <w:rPr>
          <w:rFonts w:hint="eastAsia"/>
        </w:rPr>
        <w:t>　　　　1.4.4 地质勘探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液气分离器行业发展总体概况</w:t>
      </w:r>
      <w:r>
        <w:rPr>
          <w:rFonts w:hint="eastAsia"/>
        </w:rPr>
        <w:br/>
      </w:r>
      <w:r>
        <w:rPr>
          <w:rFonts w:hint="eastAsia"/>
        </w:rPr>
        <w:t>　　　　1.5.2 液气分离器行业发展主要特点</w:t>
      </w:r>
      <w:r>
        <w:rPr>
          <w:rFonts w:hint="eastAsia"/>
        </w:rPr>
        <w:br/>
      </w:r>
      <w:r>
        <w:rPr>
          <w:rFonts w:hint="eastAsia"/>
        </w:rPr>
        <w:t>　　　　1.5.3 液气分离器行业发展影响因素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液气分离器主要企业在国际市场占有率（按销量，2020-2024）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2023年液气分离器主要企业在国际市场排名（按销量）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全球市场主要企业液气分离器销量（2020-2024）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全球市场，近三年液气分离器主要企业占有率及排名（按收入）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液气分离器主要企业在国际市场占有率（按收入，2020-2024）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2023年液气分离器主要企业在国际市场排名（按收入）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全球市场主要企业液气分离器销售收入（2020-2024）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全球市场主要企业液气分离器销售价格（2020-2024）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中国市场，近三年液气分离器主要企业占有率及排名（按销量）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液气分离器主要企业在中国市场占有率（按销量，2020-2024）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2023年液气分离器主要企业在中国市场排名（按销量）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中国市场主要企业液气分离器销量（2020-2024）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中国市场，近三年液气分离器主要企业占有率及排名（按收入）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液气分离器主要企业在中国市场占有率（按收入，2020-2024）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2023年液气分离器主要企业在中国市场排名（按收入）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中国市场主要企业液气分离器销售收入（2020-2024）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全球主要厂商液气分离器总部及产地分布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全球主要厂商成立时间及液气分离器商业化日期</w:t>
      </w:r>
      <w:r>
        <w:rPr>
          <w:rFonts w:hint="eastAsia"/>
        </w:rPr>
        <w:br/>
      </w:r>
      <w:r>
        <w:rPr>
          <w:rFonts w:hint="eastAsia"/>
        </w:rPr>
        <w:t>　　2.8 全球主要厂商液气分离器产品类型及应用</w:t>
      </w:r>
      <w:r>
        <w:rPr>
          <w:rFonts w:hint="eastAsia"/>
        </w:rPr>
        <w:br/>
      </w:r>
      <w:r>
        <w:rPr>
          <w:rFonts w:hint="eastAsia"/>
        </w:rPr>
        <w:t>　　2.9 液气分离器行业集中度、竞争程度分析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液气分离器行业集中度分析：2023年全球Top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全球液气分离器第一梯队、第二梯队和第三梯队生产商（品牌）及市场份额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全球液气分离器总体规模分析</w:t>
      </w:r>
      <w:r>
        <w:rPr>
          <w:rFonts w:hint="eastAsia"/>
        </w:rPr>
        <w:br/>
      </w:r>
      <w:r>
        <w:rPr>
          <w:rFonts w:hint="eastAsia"/>
        </w:rPr>
        <w:t>　　3.1 全球液气分离器供需现状及预测（2019-2030）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全球液气分离器产能、产量、产能利用率及发展趋势（2019-2030）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全球液气分离器产量、需求量及发展趋势（2019-2030）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全球主要地区液气分离器产量及发展趋势（2019-2030）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全球主要地区液气分离器产量（2019-2024）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全球主要地区液气分离器产量（2025-2030）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全球主要地区液气分离器产量市场份额（2019-2030）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中国液气分离器供需现状及预测（2019-2030）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中国液气分离器产能、产量、产能利用率及发展趋势（2019-2030）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中国液气分离器产量、市场需求量及发展趋势（2019-2030）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全球液气分离器销量及销售额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全球市场液气分离器销售额（2019-2030）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全球市场液气分离器销量（2019-2030）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全球市场液气分离器价格趋势（2019-2030）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全球液气分离器主要地区分析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全球主要地区液气分离器市场规模分析：2019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全球主要地区液气分离器销售收入及市场份额（2019-2024年）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全球主要地区液气分离器销售收入预测（2025-2030年）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全球主要地区液气分离器销量分析：2019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全球主要地区液气分离器销量及市场份额（2019-2024年）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全球主要地区液气分离器销量及市场份额预测（2025-2030年）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印度市场液气分离器销量、收入及增长率（2019-2030）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液气分离器销量、收入、价格及毛利率（2019-2024）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不同产品类型液气分离器分析</w:t>
      </w:r>
      <w:r>
        <w:rPr>
          <w:rFonts w:hint="eastAsia"/>
        </w:rPr>
        <w:br/>
      </w:r>
      <w:r>
        <w:rPr>
          <w:rFonts w:hint="eastAsia"/>
        </w:rPr>
        <w:t>　　6.1 全球不同产品类型液气分离器销量（2019-2030）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全球不同产品类型液气分离器销量及市场份额（2019-2024）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全球不同产品类型液气分离器销量预测（2025-2030）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全球不同产品类型液气分离器收入（2019-2030）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全球不同产品类型液气分离器收入及市场份额（2019-2024）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全球不同产品类型液气分离器收入预测（2025-2030）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全球不同产品类型液气分离器价格走势（2019-2030）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不同应用液气分离器分析</w:t>
      </w:r>
      <w:r>
        <w:rPr>
          <w:rFonts w:hint="eastAsia"/>
        </w:rPr>
        <w:br/>
      </w:r>
      <w:r>
        <w:rPr>
          <w:rFonts w:hint="eastAsia"/>
        </w:rPr>
        <w:t>　　7.1 全球不同应用液气分离器销量（2019-2030）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全球不同应用液气分离器销量及市场份额（2019-2024）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全球不同应用液气分离器销量预测（2025-2030）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全球不同应用液气分离器收入（2019-2030）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全球不同应用液气分离器收入及市场份额（2019-2024）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全球不同应用液气分离器收入预测（2025-2030）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全球不同应用液气分离器价格走势（2019-2030）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液气分离器行业发展趋势</w:t>
      </w:r>
      <w:r>
        <w:rPr>
          <w:rFonts w:hint="eastAsia"/>
        </w:rPr>
        <w:br/>
      </w:r>
      <w:r>
        <w:rPr>
          <w:rFonts w:hint="eastAsia"/>
        </w:rPr>
        <w:t>　　8.2 液气分离器行业主要驱动因素</w:t>
      </w:r>
      <w:r>
        <w:rPr>
          <w:rFonts w:hint="eastAsia"/>
        </w:rPr>
        <w:br/>
      </w:r>
      <w:r>
        <w:rPr>
          <w:rFonts w:hint="eastAsia"/>
        </w:rPr>
        <w:t>　　8.3 液气分离器中国企业SWOT分析</w:t>
      </w:r>
      <w:r>
        <w:rPr>
          <w:rFonts w:hint="eastAsia"/>
        </w:rPr>
        <w:br/>
      </w:r>
      <w:r>
        <w:rPr>
          <w:rFonts w:hint="eastAsia"/>
        </w:rPr>
        <w:t>　　8.4 中国液气分离器行业政策环境分析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液气分离器行业产业链简介</w:t>
      </w:r>
      <w:r>
        <w:rPr>
          <w:rFonts w:hint="eastAsia"/>
        </w:rPr>
        <w:br/>
      </w:r>
      <w:r>
        <w:rPr>
          <w:rFonts w:hint="eastAsia"/>
        </w:rPr>
        <w:t>　　　　9.1.1 液气分离器行业供应链分析</w:t>
      </w:r>
      <w:r>
        <w:rPr>
          <w:rFonts w:hint="eastAsia"/>
        </w:rPr>
        <w:br/>
      </w:r>
      <w:r>
        <w:rPr>
          <w:rFonts w:hint="eastAsia"/>
        </w:rPr>
        <w:t>　　　　9.1.2 液气分离器主要原料及供应情况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液气分离器行业主要下游客户</w:t>
      </w:r>
      <w:r>
        <w:rPr>
          <w:rFonts w:hint="eastAsia"/>
        </w:rPr>
        <w:br/>
      </w:r>
      <w:r>
        <w:rPr>
          <w:rFonts w:hint="eastAsia"/>
        </w:rPr>
        <w:t>　　9.2 液气分离器行业采购模式</w:t>
      </w:r>
      <w:r>
        <w:rPr>
          <w:rFonts w:hint="eastAsia"/>
        </w:rPr>
        <w:br/>
      </w:r>
      <w:r>
        <w:rPr>
          <w:rFonts w:hint="eastAsia"/>
        </w:rPr>
        <w:t>　　9.3 液气分离器行业生产模式</w:t>
      </w:r>
      <w:r>
        <w:rPr>
          <w:rFonts w:hint="eastAsia"/>
        </w:rPr>
        <w:br/>
      </w:r>
      <w:r>
        <w:rPr>
          <w:rFonts w:hint="eastAsia"/>
        </w:rPr>
        <w:t>　　9.4 液气分离器行业销售模式及销售渠道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按产品类型细分，全球液气分离器市场规模2019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按应用细分，全球液气分离器市场规模2019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液气分离器行业发展主要特点</w:t>
      </w:r>
      <w:r>
        <w:rPr>
          <w:rFonts w:hint="eastAsia"/>
        </w:rPr>
        <w:br/>
      </w:r>
      <w:r>
        <w:rPr>
          <w:rFonts w:hint="eastAsia"/>
        </w:rPr>
        <w:t>　　表4 液气分离器行业发展有利因素分析</w:t>
      </w:r>
      <w:r>
        <w:rPr>
          <w:rFonts w:hint="eastAsia"/>
        </w:rPr>
        <w:br/>
      </w:r>
      <w:r>
        <w:rPr>
          <w:rFonts w:hint="eastAsia"/>
        </w:rPr>
        <w:t>　　表5 液气分离器行业发展不利因素分析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进入液气分离器行业壁垒</w:t>
      </w:r>
      <w:r>
        <w:rPr>
          <w:rFonts w:hint="eastAsia"/>
        </w:rPr>
        <w:br/>
      </w:r>
      <w:r>
        <w:rPr>
          <w:rFonts w:hint="eastAsia"/>
        </w:rPr>
        <w:t>　　表7 液气分离器主要企业在国际市场占有率（按销量，2020-2024）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2023年液气分离器主要企业在国际市场排名（按销量）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全球市场主要企业液气分离器销量（2020-2024）&amp;（千台）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表10 液气分离器主要企业在国际市场占有率（按收入，2020-2024）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2023年液气分离器主要企业在国际市场排名（按收入）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全球市场主要企业液气分离器销售收入（2020-2024）&amp;（万元）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全球市场主要企业液气分离器销售价格（2020-2024）&amp;（元/台）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液气分离器主要企业在中国市场占有率（按销量，2020-2024）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2023年液气分离器主要企业在中国市场排名（按销量）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中国市场主要企业液气分离器销量（2020-2024）&amp;（千台）</w:t>
      </w:r>
      <w:r>
        <w:rPr>
          <w:rFonts w:hint="eastAsia"/>
        </w:rPr>
        <w:br/>
      </w:r>
      <w:r>
        <w:rPr>
          <w:rFonts w:hint="eastAsia"/>
        </w:rPr>
        <w:t>　　表17 液气分离器主要企业在中国市场占有率（按收入，2020-2024）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2023年液气分离器主要企业在中国市场排名（按收入）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中国市场主要企业液气分离器销售收入（2020-2024）&amp;（万元）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全球主要厂商液气分离器总部及产地分布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全球主要厂商成立时间及液气分离器商业化日期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全球主要厂商液气分离器产品类型及应用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2023年全球液气分离器主要厂商市场地位（第一梯队、第二梯队和第三梯队）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全球液气分离器市场投资、并购等现状分析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全球主要地区液气分离器产量增速（CAGR）：（2019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全球主要地区液气分离器产量（2019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全球主要地区液气分离器产量（2019-2024）&amp;（千台）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全球主要地区液气分离器产量（2025-2030）&amp;（千台）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全球主要地区液气分离器产量市场份额（2019-2024）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全球主要地区液气分离器产量（2025-2030）&amp;（千台）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全球主要地区液气分离器销售收入增速：（2019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全球主要地区液气分离器销售收入（2019-2024）&amp;（万元）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全球主要地区液气分离器销售收入市场份额（2019-2024）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全球主要地区液气分离器收入（2025-2030）&amp;（万元）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全球主要地区液气分离器收入市场份额（2025-2030）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全球主要地区液气分离器销量（千台）：2019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全球主要地区液气分离器销量（2019-2024）&amp;（千台）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全球主要地区液气分离器销量市场份额（2019-2024）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全球主要地区液气分离器销量（2025-2030）&amp;（千台）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全球主要地区液气分离器销量份额（2025-2030）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液气分离器生产基地、销售区域、竞争对手及市场地位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液气分离器产品规格、参数及市场应用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液气分离器销量（千台）、收入（万元）、价格（元/台）及毛利率（2019-2024）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全球不同产品类型液气分离器销量（2019-2024年）&amp;（千台）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全球不同产品类型液气分离器销量市场份额（2019-2024）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全球不同产品类型液气分离器销量预测（2025-2030）&amp;（千台）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表109 全球市场不同产品类型液气分离器销量市场份额预测（2025-2030）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表110 全球不同产品类型液气分离器收入（2019-2024年）&amp;（万元）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全球不同产品类型液气分离器收入市场份额（2019-2024）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全球不同产品类型液气分离器收入预测（2025-2030）&amp;（万元）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全球不同产品类型液气分离器收入市场份额预测（2025-2030）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表114 全球不同应用液气分离器销量（2019-2024年）&amp;（千台）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表115 全球不同应用液气分离器销量市场份额（2019-2024）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全球不同应用液气分离器销量预测（2025-2030）&amp;（千台）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表117 全球市场不同应用液气分离器销量市场份额预测（2025-2030）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表118 全球不同应用液气分离器收入（2019-2024年）&amp;（万元）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全球不同应用液气分离器收入市场份额（2019-2024）</w:t>
      </w:r>
      <w:r>
        <w:rPr>
          <w:rFonts w:hint="eastAsia"/>
        </w:rPr>
        <w:br/>
      </w:r>
      <w:r>
        <w:rPr>
          <w:rFonts w:hint="eastAsia"/>
        </w:rPr>
        <w:t>　　表120 全球不同应用液气分离器收入预测（2025-2030）&amp;（万元）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全球不同应用液气分离器收入市场份额预测（2025-2030）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表122 液气分离器行业发展趋势</w:t>
      </w:r>
      <w:r>
        <w:rPr>
          <w:rFonts w:hint="eastAsia"/>
        </w:rPr>
        <w:br/>
      </w:r>
      <w:r>
        <w:rPr>
          <w:rFonts w:hint="eastAsia"/>
        </w:rPr>
        <w:t>　　表123 液气分离器行业主要驱动因素</w:t>
      </w:r>
      <w:r>
        <w:rPr>
          <w:rFonts w:hint="eastAsia"/>
        </w:rPr>
        <w:br/>
      </w:r>
      <w:r>
        <w:rPr>
          <w:rFonts w:hint="eastAsia"/>
        </w:rPr>
        <w:t>　　表124 液气分离器行业供应链分析</w:t>
      </w:r>
      <w:r>
        <w:rPr>
          <w:rFonts w:hint="eastAsia"/>
        </w:rPr>
        <w:br/>
      </w:r>
      <w:r>
        <w:rPr>
          <w:rFonts w:hint="eastAsia"/>
        </w:rPr>
        <w:t>　　表125 液气分离器上游原料供应商</w:t>
      </w:r>
      <w:r>
        <w:rPr>
          <w:rFonts w:hint="eastAsia"/>
        </w:rPr>
        <w:br/>
      </w:r>
      <w:r>
        <w:rPr>
          <w:rFonts w:hint="eastAsia"/>
        </w:rPr>
        <w:t>　　表126 液气分离器行业主要下游客户</w:t>
      </w:r>
      <w:r>
        <w:rPr>
          <w:rFonts w:hint="eastAsia"/>
        </w:rPr>
        <w:br/>
      </w:r>
      <w:r>
        <w:rPr>
          <w:rFonts w:hint="eastAsia"/>
        </w:rPr>
        <w:t>　　表127 液气分离器行业典型经销商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液气分离器产品图片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全球不同产品类型液气分离器销售额2019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全球不同产品类型液气分离器市场份额2023 &amp; 2030</w:t>
      </w:r>
      <w:r>
        <w:rPr>
          <w:rFonts w:hint="eastAsia"/>
        </w:rPr>
        <w:br/>
      </w:r>
      <w:r>
        <w:rPr>
          <w:rFonts w:hint="eastAsia"/>
        </w:rPr>
        <w:t>　　图4 封底式产品图片</w:t>
      </w:r>
      <w:r>
        <w:rPr>
          <w:rFonts w:hint="eastAsia"/>
        </w:rPr>
        <w:br/>
      </w:r>
      <w:r>
        <w:rPr>
          <w:rFonts w:hint="eastAsia"/>
        </w:rPr>
        <w:t>　　图5 坐底式产品图片</w:t>
      </w:r>
      <w:r>
        <w:rPr>
          <w:rFonts w:hint="eastAsia"/>
        </w:rPr>
        <w:br/>
      </w:r>
      <w:r>
        <w:rPr>
          <w:rFonts w:hint="eastAsia"/>
        </w:rPr>
        <w:t>　　图6 浮动式产品图片</w:t>
      </w:r>
      <w:r>
        <w:rPr>
          <w:rFonts w:hint="eastAsia"/>
        </w:rPr>
        <w:br/>
      </w:r>
      <w:r>
        <w:rPr>
          <w:rFonts w:hint="eastAsia"/>
        </w:rPr>
        <w:t>　　图7 全球不同应用液气分离器销售额2019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全球不同应用液气分离器市场份额2023 VS 2030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石油及天然气</w:t>
      </w:r>
      <w:r>
        <w:rPr>
          <w:rFonts w:hint="eastAsia"/>
        </w:rPr>
        <w:br/>
      </w:r>
      <w:r>
        <w:rPr>
          <w:rFonts w:hint="eastAsia"/>
        </w:rPr>
        <w:t>　　图11 地质勘探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2023年全球前五大生产商液气分离器市场份额</w:t>
      </w:r>
      <w:r>
        <w:rPr>
          <w:rFonts w:hint="eastAsia"/>
        </w:rPr>
        <w:br/>
      </w:r>
      <w:r>
        <w:rPr>
          <w:rFonts w:hint="eastAsia"/>
        </w:rPr>
        <w:t>　　图14 2023年全球液气分离器第一梯队、第二梯队和第三梯队厂商及市场份额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全球液气分离器产能、产量、产能利用率及发展趋势（2019-2030）&amp;（千台）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全球液气分离器产量、需求量及发展趋势（2019-2030）&amp;（千台）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全球主要地区液气分离器产量市场份额（2019-2030）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中国液气分离器产能、产量、产能利用率及发展趋势（2019-2030）&amp;（千台）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中国液气分离器产量、市场需求量及发展趋势（2019-2030）&amp;（千台）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全球液气分离器市场销售额及增长率：（2019-2030）&amp;（万元）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全球市场液气分离器市场规模：2019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全球市场液气分离器价格趋势（2019-2030）&amp;（元/台）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全球主要地区液气分离器销售收入（2019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全球主要地区液气分离器销售收入市场份额（2019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北美市场液气分离器收入及增长率（2019-2030）&amp;（万元）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欧洲市场液气分离器收入及增长率（2019-2030）&amp;（万元）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图31 中国市场液气分离器收入及增长率（2019-2030）&amp;（万元）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图33 日本市场液气分离器收入及增长率（2019-2030）&amp;（万元）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图35 东南亚市场液气分离器收入及增长率（2019-2030）&amp;（万元）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印度市场液气分离器销量及增长率（2019-2030）&amp;（千台）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图37 印度市场液气分离器收入及增长率（2019-2030）&amp;（万元）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全球不同产品类型液气分离器价格走势（2019-2030）&amp;（元/台）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全球不同应用液气分离器价格走势（2019-2030）&amp;（元/台）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液气分离器中国企业SWOT分析</w:t>
      </w:r>
      <w:r>
        <w:rPr>
          <w:rFonts w:hint="eastAsia"/>
        </w:rPr>
        <w:br/>
      </w:r>
      <w:r>
        <w:rPr>
          <w:rFonts w:hint="eastAsia"/>
        </w:rPr>
        <w:t>　　图41 液气分离器产业链</w:t>
      </w:r>
      <w:r>
        <w:rPr>
          <w:rFonts w:hint="eastAsia"/>
        </w:rPr>
        <w:br/>
      </w:r>
      <w:r>
        <w:rPr>
          <w:rFonts w:hint="eastAsia"/>
        </w:rPr>
        <w:t>　　图42 液气分离器行业采购模式分析</w:t>
      </w:r>
      <w:r>
        <w:rPr>
          <w:rFonts w:hint="eastAsia"/>
        </w:rPr>
        <w:br/>
      </w:r>
      <w:r>
        <w:rPr>
          <w:rFonts w:hint="eastAsia"/>
        </w:rPr>
        <w:t>　　图43 液气分离器行业生产模式分析</w:t>
      </w:r>
      <w:r>
        <w:rPr>
          <w:rFonts w:hint="eastAsia"/>
        </w:rPr>
        <w:br/>
      </w:r>
      <w:r>
        <w:rPr>
          <w:rFonts w:hint="eastAsia"/>
        </w:rPr>
        <w:t>　　图44 液气分离器行业销售模式分析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fb847272b4cbd" w:history="1">
        <w:r>
          <w:rPr>
            <w:rStyle w:val="Hyperlink"/>
          </w:rPr>
          <w:t>2024-2030年全球与中国液气分离器市场研究及发展前景报告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9fb847272b4cbd" w:history="1">
        <w:r>
          <w:rPr>
            <w:rStyle w:val="Hyperlink"/>
          </w:rPr>
          <w:t>https://www.20087.com/8/75/YeQiFenLiQiHangYeQianJingQuShi.html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f492866274434" w:history="1">
      <w:r>
        <w:rPr>
          <w:rStyle w:val="Hyperlink"/>
        </w:rPr>
        <w:t>2024-2030年全球与中国液气分离器市场研究及发展前景报告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eQiFenLiQiHangYeQianJingQuShi.html" TargetMode="External" Id="R789fb847272b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eQiFenLiQiHangYeQianJingQuShi.html" TargetMode="External" Id="R197f49286627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2024-01-10T00:57:13Z</dcterms:created>
  <dcterms:modified xsi:type="dcterms:W3CDTF">2024-01-10T01:57:13Z</dcterms:modified>
  <dc:subject>2024-2030年全球与中国液气分离器市场研究及发展前景报告</dc:subject>
  <dc:title>2024-2030年全球与中国液气分离器市场研究及发展前景报告</dc:title>
  <cp:keywords>2024-2030年全球与中国液气分离器市场研究及发展前景报告</cp:keywords>
  <dc:description>2024-2030年全球与中国液气分离器市场研究及发展前景报告</dc:description>
</cp:coreProperties>
</file>