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f89225e82481f" w:history="1">
              <w:r>
                <w:rPr>
                  <w:rStyle w:val="Hyperlink"/>
                </w:rPr>
                <w:t>2024-2030年中国电梯发展现状分析与市场前景报告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f89225e82481f" w:history="1">
              <w:r>
                <w:rPr>
                  <w:rStyle w:val="Hyperlink"/>
                </w:rPr>
                <w:t>2024-2030年中国电梯发展现状分析与市场前景报告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f89225e82481f" w:history="1">
                <w:r>
                  <w:rPr>
                    <w:rStyle w:val="Hyperlink"/>
                  </w:rPr>
                  <w:t>https://www.20087.com/8/15/DianTiHangYeQianJingQuShi.html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在全球范围内保持稳定增长，随着城市化进程的加速，高层建筑的增多，电梯需求持续增加。目前，电梯行业正朝着智能化、绿色化和安全化的方向发展，智能电梯、节能电梯和无障碍电梯等产品受到市场欢迎。然而，电梯行业的技术创新、市场规范和安全标准仍需进一步提升。</w:t>
      </w:r>
      <w:r>
        <w:rPr>
          <w:rFonts w:hint="eastAsia"/>
        </w:rPr>
        <w:br/>
      </w:r>
      <w:r>
        <w:rPr>
          <w:rFonts w:hint="eastAsia"/>
        </w:rPr>
        <w:t>　　未来，电梯行业将朝着更加智能、绿色和人性化的方向发展。智能方面，通过物联网、大数据等技术，实现电梯的远程监控、预测性维护和智能调度，提高运行效率和安全性。绿色方面，推广节能技术和绿色材料，减少电梯运行中的能源消耗和环境污染。人性化方面，设计更加舒适、安全、便捷的电梯产品，满足不同人群的使用需求，如老年人和残障人士的无障碍电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f89225e82481f" w:history="1">
        <w:r>
          <w:rPr>
            <w:rStyle w:val="Hyperlink"/>
          </w:rPr>
          <w:t>2024-2030年中国电梯发展现状分析与市场前景报告</w:t>
        </w:r>
      </w:hyperlink>
      <w:r>
        <w:rPr>
          <w:rFonts w:hint="eastAsia"/>
        </w:rPr>
        <w:t>》依据国家统计局、发改委及电梯相关协会等的数据资料，深入研究了电梯行业的现状，包括电梯市场需求、市场规模及产业链状况。电梯报告分析了电梯的价格波动、各细分市场的动态，以及重点企业的经营状况。同时，报告对电梯市场前景及发展趋势进行了科学预测，揭示了潜在的市场需求和投资机会，也指出了电梯行业内可能的风险。此外，电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电梯行业界定及应用</w:t>
      </w:r>
      <w:r>
        <w:rPr>
          <w:rFonts w:hint="eastAsia"/>
        </w:rPr>
        <w:br/>
      </w:r>
      <w:r>
        <w:rPr>
          <w:rFonts w:hint="eastAsia"/>
        </w:rPr>
        <w:t>　　第一节 电梯行业定义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四、2023-2024年中国电梯市场走向分析</w:t>
      </w:r>
      <w:r>
        <w:rPr>
          <w:rFonts w:hint="eastAsia"/>
        </w:rPr>
        <w:br/>
      </w:r>
      <w:r>
        <w:rPr>
          <w:rFonts w:hint="eastAsia"/>
        </w:rPr>
        <w:t>　　第二节 中国电梯产品技术分析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一、电梯市场特点</w:t>
      </w:r>
      <w:r>
        <w:rPr>
          <w:rFonts w:hint="eastAsia"/>
        </w:rPr>
        <w:br/>
      </w:r>
      <w:r>
        <w:rPr>
          <w:rFonts w:hint="eastAsia"/>
        </w:rPr>
        <w:t>　　　　二、电梯市场分析</w:t>
      </w:r>
      <w:r>
        <w:rPr>
          <w:rFonts w:hint="eastAsia"/>
        </w:rPr>
        <w:br/>
      </w:r>
      <w:r>
        <w:rPr>
          <w:rFonts w:hint="eastAsia"/>
        </w:rPr>
        <w:t>　　　　三、电梯市场变化的方向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2023-2024年中国电梯市场现状分析</w:t>
      </w:r>
      <w:r>
        <w:rPr>
          <w:rFonts w:hint="eastAsia"/>
        </w:rPr>
        <w:br/>
      </w:r>
      <w:r>
        <w:rPr>
          <w:rFonts w:hint="eastAsia"/>
        </w:rPr>
        <w:t>　　第二节 中国电梯产量分析及预测</w:t>
      </w:r>
      <w:r>
        <w:rPr>
          <w:rFonts w:hint="eastAsia"/>
        </w:rPr>
        <w:br/>
      </w:r>
      <w:r>
        <w:rPr>
          <w:rFonts w:hint="eastAsia"/>
        </w:rPr>
        <w:t>　　　　一、电梯总体产能规模</w:t>
      </w:r>
      <w:r>
        <w:rPr>
          <w:rFonts w:hint="eastAsia"/>
        </w:rPr>
        <w:br/>
      </w:r>
      <w:r>
        <w:rPr>
          <w:rFonts w:hint="eastAsia"/>
        </w:rPr>
        <w:t>　　　　二、电梯生产区域分布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四、2024-2030年中国电梯产量预测</w:t>
      </w:r>
      <w:r>
        <w:rPr>
          <w:rFonts w:hint="eastAsia"/>
        </w:rPr>
        <w:br/>
      </w:r>
      <w:r>
        <w:rPr>
          <w:rFonts w:hint="eastAsia"/>
        </w:rPr>
        <w:t>　　第三节 中国电梯市场需求分析及预测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中国电梯进出口分析</w:t>
      </w:r>
      <w:r>
        <w:rPr>
          <w:rFonts w:hint="eastAsia"/>
        </w:rPr>
        <w:br/>
      </w:r>
      <w:r>
        <w:rPr>
          <w:rFonts w:hint="eastAsia"/>
        </w:rPr>
        <w:t>　　第一节 电梯进口情况分析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2023-2024年电梯行业细分产品调研</w:t>
      </w:r>
      <w:r>
        <w:rPr>
          <w:rFonts w:hint="eastAsia"/>
        </w:rPr>
        <w:br/>
      </w:r>
      <w:r>
        <w:rPr>
          <w:rFonts w:hint="eastAsia"/>
        </w:rPr>
        <w:t>　　第一节 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**地区电梯市场容量分析</w:t>
      </w:r>
      <w:r>
        <w:rPr>
          <w:rFonts w:hint="eastAsia"/>
        </w:rPr>
        <w:br/>
      </w:r>
      <w:r>
        <w:rPr>
          <w:rFonts w:hint="eastAsia"/>
        </w:rPr>
        <w:t>　　第三节 **地区电梯市场容量分析</w:t>
      </w:r>
      <w:r>
        <w:rPr>
          <w:rFonts w:hint="eastAsia"/>
        </w:rPr>
        <w:br/>
      </w:r>
      <w:r>
        <w:rPr>
          <w:rFonts w:hint="eastAsia"/>
        </w:rPr>
        <w:t>　　第四节 **地区电梯市场容量分析</w:t>
      </w:r>
      <w:r>
        <w:rPr>
          <w:rFonts w:hint="eastAsia"/>
        </w:rPr>
        <w:br/>
      </w:r>
      <w:r>
        <w:rPr>
          <w:rFonts w:hint="eastAsia"/>
        </w:rPr>
        <w:t>　　第五节 **地区电梯市场容量分析</w:t>
      </w:r>
      <w:r>
        <w:rPr>
          <w:rFonts w:hint="eastAsia"/>
        </w:rPr>
        <w:br/>
      </w:r>
      <w:r>
        <w:rPr>
          <w:rFonts w:hint="eastAsia"/>
        </w:rPr>
        <w:t>　　第六节 **地区电梯市场容量分析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2024年电梯市场前景分析</w:t>
      </w:r>
      <w:r>
        <w:rPr>
          <w:rFonts w:hint="eastAsia"/>
        </w:rPr>
        <w:br/>
      </w:r>
      <w:r>
        <w:rPr>
          <w:rFonts w:hint="eastAsia"/>
        </w:rPr>
        <w:t>　　第二节 2024年电梯行业发展趋势预测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2024-2030年电梯投资建议</w:t>
      </w:r>
      <w:r>
        <w:rPr>
          <w:rFonts w:hint="eastAsia"/>
        </w:rPr>
        <w:br/>
      </w:r>
      <w:r>
        <w:rPr>
          <w:rFonts w:hint="eastAsia"/>
        </w:rPr>
        <w:t>　　第一节 2023-2024年电梯行业投资环境分析</w:t>
      </w:r>
      <w:r>
        <w:rPr>
          <w:rFonts w:hint="eastAsia"/>
        </w:rPr>
        <w:br/>
      </w:r>
      <w:r>
        <w:rPr>
          <w:rFonts w:hint="eastAsia"/>
        </w:rPr>
        <w:t>　　第二节 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电梯行业历程</w:t>
      </w:r>
      <w:r>
        <w:rPr>
          <w:rFonts w:hint="eastAsia"/>
        </w:rPr>
        <w:br/>
      </w:r>
      <w:r>
        <w:rPr>
          <w:rFonts w:hint="eastAsia"/>
        </w:rPr>
        <w:t>　　图表 电梯行业生命周期</w:t>
      </w:r>
      <w:r>
        <w:rPr>
          <w:rFonts w:hint="eastAsia"/>
        </w:rPr>
        <w:br/>
      </w:r>
      <w:r>
        <w:rPr>
          <w:rFonts w:hint="eastAsia"/>
        </w:rPr>
        <w:t>　　图表 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2024年中国电梯市场前景分析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f89225e82481f" w:history="1">
        <w:r>
          <w:rPr>
            <w:rStyle w:val="Hyperlink"/>
          </w:rPr>
          <w:t>2024-2030年中国电梯发展现状分析与市场前景报告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f89225e82481f" w:history="1">
        <w:r>
          <w:rPr>
            <w:rStyle w:val="Hyperlink"/>
          </w:rPr>
          <w:t>https://www.20087.com/8/15/DianTiHangYeQianJingQuShi.html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dd98ff9d5491c" w:history="1">
      <w:r>
        <w:rPr>
          <w:rStyle w:val="Hyperlink"/>
        </w:rPr>
        <w:t>2024-2030年中国电梯发展现状分析与市场前景报告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TiHangYeQianJingQuShi.html" TargetMode="External" Id="Re23f89225e82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TiHangYeQianJingQuShi.html" TargetMode="External" Id="R89bdd98ff9d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2023-11-29T01:37:00Z</dcterms:created>
  <dcterms:modified xsi:type="dcterms:W3CDTF">2023-11-29T02:37:00Z</dcterms:modified>
  <dc:subject>2024-2030年中国电梯发展现状分析与市场前景报告</dc:subject>
  <dc:title>2024-2030年中国电梯发展现状分析与市场前景报告</dc:title>
  <cp:keywords>2024-2030年中国电梯发展现状分析与市场前景报告</cp:keywords>
  <dc:description>2024-2030年中国电梯发展现状分析与市场前景报告</dc:description>
</cp:coreProperties>
</file>