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19fda150d74253" w:history="1">
              <w:r>
                <w:rPr>
                  <w:rStyle w:val="Hyperlink"/>
                </w:rPr>
                <w:t>2026-2032年中国电池制造机器市场研究分析与发展前景报告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19fda150d74253" w:history="1">
              <w:r>
                <w:rPr>
                  <w:rStyle w:val="Hyperlink"/>
                </w:rPr>
                <w:t>2026-2032年中国电池制造机器市场研究分析与发展前景报告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19fda150d74253" w:history="1">
                <w:r>
                  <w:rPr>
                    <w:rStyle w:val="Hyperlink"/>
                  </w:rPr>
                  <w:t>https://www.20087.com/8/55/DianChiZhiZaoJiQiFaZhanQianJing.html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制造机器是构成电池生产线的核心装备集群，涵盖从电极制备、装配、注液、化成到检测等全流程的专用自动化设备，用于生产锂离子电池、镍氢电池、铅酸电池等多种电化学储能器件。其技术复杂度高，需在洁净、温湿度受控的环境中实现高精度、高速度与高一致性的连续作业。目前，主流电池制造机器包括搅拌机、涂布机、辊压机、分切机、卷绕机/叠片机、焊接机、注液机、封装机及化成检测系统等。各环节设备需紧密协同，确保电极涂层均匀性、极片对齐精度、焊接强度、电解液注入量及密封性等关键参数的稳定性。自动化程度普遍较高，采用伺服控制、机器视觉与精密传感技术，实现过程监控与质量追溯。设备材料需耐腐蚀（如电解液）、耐磨损，并符合无尘车间要求。整线集成能力是衡量企业技术水平的重要指标。</w:t>
      </w:r>
      <w:r>
        <w:rPr>
          <w:rFonts w:hint="eastAsia"/>
        </w:rPr>
        <w:br/>
      </w:r>
      <w:r>
        <w:rPr>
          <w:rFonts w:hint="eastAsia"/>
        </w:rPr>
        <w:t>　　未来，电池制造机器的发展将朝着更高精度、更快速度、更智能集成与绿色制造方向演进。市场调研网认为，在工艺精度上，将推动纳米级涂布控制、亚微米级对齐技术与超高真空注液，以适应高能量密度、高安全性电池（如固态电池）的制造需求。高速卷绕与超薄极片处理技术将提升生产节拍，降低单位产能投资。智能化是核心驱动力，制造机器将深度融入数字孪生系统，实现设备状态实时仿真、工艺参数优化与预测性维护。机器学习算法可用于分析生产数据，自动识别潜在缺陷模式并调整工艺窗口。在绿色制造方面，将强化溶剂回收系统、低能耗干燥技术与无废料设计，减少资源消耗与环境排放。模块化设计将支持产线快速重构，适应不同电池形态（圆柱、方形、软包）与技术路线的切换。长远来看，电池制造机器将从独立设备单元演变为集精密工程、智能决策与可持续运营于一体的先进制造系统，其发展依赖于机械自动化、材料科学与工业互联网技术的深度融合，支撑全球能源转型与电动化浪潮下的电池产业向更高效、更可靠与更可持续的方向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19fda150d74253" w:history="1">
        <w:r>
          <w:rPr>
            <w:rStyle w:val="Hyperlink"/>
          </w:rPr>
          <w:t>2026-2032年中国电池制造机器市场研究分析与发展前景报告</w:t>
        </w:r>
      </w:hyperlink>
      <w:r>
        <w:rPr>
          <w:rFonts w:hint="eastAsia"/>
        </w:rPr>
        <w:t>》，2025年电池制造机器行业市场规模达 亿元，预计2032年市场规模将达 亿元，期间年均复合增长率（CAGR）达 %。报告基于国家统计局、海关总署、相关协会等权威部门数据，结合长期监测的一手资料，系统分析了电池制造机器行业的发展现状、市场规模、供需动态及进出口情况。报告详细解读了电池制造机器产业链上下游、重点区域市场、竞争格局及领先企业的表现，同时评估了电池制造机器行业风险与投资机会。通过对电池制造机器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电池制造机器行业发展概述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一、电池制造机器行业定义及分类</w:t>
      </w:r>
      <w:r>
        <w:rPr>
          <w:rFonts w:hint="eastAsia"/>
        </w:rPr>
        <w:br/>
      </w:r>
      <w:r>
        <w:rPr>
          <w:rFonts w:hint="eastAsia"/>
        </w:rPr>
        <w:t>　　　　二、电池制造机器行业经济特性</w:t>
      </w:r>
      <w:r>
        <w:rPr>
          <w:rFonts w:hint="eastAsia"/>
        </w:rPr>
        <w:br/>
      </w:r>
      <w:r>
        <w:rPr>
          <w:rFonts w:hint="eastAsia"/>
        </w:rPr>
        <w:t>　　　　三、电池制造机器行业产业链简介</w:t>
      </w:r>
      <w:r>
        <w:rPr>
          <w:rFonts w:hint="eastAsia"/>
        </w:rPr>
        <w:br/>
      </w:r>
      <w:r>
        <w:rPr>
          <w:rFonts w:hint="eastAsia"/>
        </w:rPr>
        <w:t>　　第二节 电池制造机器行业发展成熟度</w:t>
      </w:r>
      <w:r>
        <w:rPr>
          <w:rFonts w:hint="eastAsia"/>
        </w:rPr>
        <w:br/>
      </w:r>
      <w:r>
        <w:rPr>
          <w:rFonts w:hint="eastAsia"/>
        </w:rPr>
        <w:t>　　　　一、电池制造机器行业发展周期分析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电池制造机器行业相关产业动态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电池制造机器行业发展环境分析</w:t>
      </w:r>
      <w:r>
        <w:rPr>
          <w:rFonts w:hint="eastAsia"/>
        </w:rPr>
        <w:br/>
      </w:r>
      <w:r>
        <w:rPr>
          <w:rFonts w:hint="eastAsia"/>
        </w:rPr>
        <w:t>　　第一节 电池制造机器行业环境分析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电池制造机器行业相关政策、法规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2025-2026年电池制造机器行业技术发展现状及趋势分析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电池制造机器行业技术发展现状分析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国内外电池制造机器行业技术差异与原因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电池制造机器行业技术发展方向、趋势预测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提升电池制造机器行业技术能力策略建议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中国电池制造机器市场发展调研</w:t>
      </w:r>
      <w:r>
        <w:rPr>
          <w:rFonts w:hint="eastAsia"/>
        </w:rPr>
        <w:br/>
      </w:r>
      <w:r>
        <w:rPr>
          <w:rFonts w:hint="eastAsia"/>
        </w:rPr>
        <w:t>　　第一节 电池制造机器市场现状分析及预测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二、2026-2032年中国电池制造机器市场规模预测</w:t>
      </w:r>
      <w:r>
        <w:rPr>
          <w:rFonts w:hint="eastAsia"/>
        </w:rPr>
        <w:br/>
      </w:r>
      <w:r>
        <w:rPr>
          <w:rFonts w:hint="eastAsia"/>
        </w:rPr>
        <w:t>　　第二节 电池制造机器行业产能情况分析及预测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二、2026-2032年中国电池制造机器行业产能预测</w:t>
      </w:r>
      <w:r>
        <w:rPr>
          <w:rFonts w:hint="eastAsia"/>
        </w:rPr>
        <w:br/>
      </w:r>
      <w:r>
        <w:rPr>
          <w:rFonts w:hint="eastAsia"/>
        </w:rPr>
        <w:t>　　第三节 电池制造机器行业产量情况分析及预测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二、2026-2032年中国电池制造机器行业产量预测分析</w:t>
      </w:r>
      <w:r>
        <w:rPr>
          <w:rFonts w:hint="eastAsia"/>
        </w:rPr>
        <w:br/>
      </w:r>
      <w:r>
        <w:rPr>
          <w:rFonts w:hint="eastAsia"/>
        </w:rPr>
        <w:t>　　第四节 电池制造机器市场需求分析及预测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二、2026-2032年中国电池制造机器市场需求预测</w:t>
      </w:r>
      <w:r>
        <w:rPr>
          <w:rFonts w:hint="eastAsia"/>
        </w:rPr>
        <w:br/>
      </w:r>
      <w:r>
        <w:rPr>
          <w:rFonts w:hint="eastAsia"/>
        </w:rPr>
        <w:t>　　第五节 电池制造机器进出口数据分析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二、2026-2032年国内电池制造机器进出口情况预测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2020-2025年中国电池制造机器行业总体发展状况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中国电池制造机器行业规模情况分析</w:t>
      </w:r>
      <w:r>
        <w:rPr>
          <w:rFonts w:hint="eastAsia"/>
        </w:rPr>
        <w:br/>
      </w:r>
      <w:r>
        <w:rPr>
          <w:rFonts w:hint="eastAsia"/>
        </w:rPr>
        <w:t>　　　　一、电池制造机器行业单位规模情况分析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二、电池制造机器行业人员规模状况分析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三、电池制造机器行业资产规模状况分析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四、电池制造机器行业市场规模状况分析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五、电池制造机器行业敏感性分析</w:t>
      </w:r>
      <w:r>
        <w:rPr>
          <w:rFonts w:hint="eastAsia"/>
        </w:rPr>
        <w:br/>
      </w:r>
      <w:r>
        <w:rPr>
          <w:rFonts w:hint="eastAsia"/>
        </w:rPr>
        <w:t>　　第二节 中国电池制造机器行业财务能力分析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一、电池制造机器行业盈利能力分析</w:t>
      </w:r>
      <w:r>
        <w:rPr>
          <w:rFonts w:hint="eastAsia"/>
        </w:rPr>
        <w:br/>
      </w:r>
      <w:r>
        <w:rPr>
          <w:rFonts w:hint="eastAsia"/>
        </w:rPr>
        <w:t>　　　　二、电池制造机器行业偿债能力分析</w:t>
      </w:r>
      <w:r>
        <w:rPr>
          <w:rFonts w:hint="eastAsia"/>
        </w:rPr>
        <w:br/>
      </w:r>
      <w:r>
        <w:rPr>
          <w:rFonts w:hint="eastAsia"/>
        </w:rPr>
        <w:t>　　　　三、电池制造机器行业营运能力分析</w:t>
      </w:r>
      <w:r>
        <w:rPr>
          <w:rFonts w:hint="eastAsia"/>
        </w:rPr>
        <w:br/>
      </w:r>
      <w:r>
        <w:rPr>
          <w:rFonts w:hint="eastAsia"/>
        </w:rPr>
        <w:t>　　　　四、电池制造机器行业发展能力分析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中国电池制造机器行业重点区域发展分析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一、中国电池制造机器行业重点区域市场结构变化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电池制造机器行业产品价格分析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三、主要电池制造机器品牌产品价位分析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五、价格在电池制造机器行业竞争中的重要性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2026年中国电池制造机器行业上下游行业发展分析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电池制造机器上游行业分析</w:t>
      </w:r>
      <w:r>
        <w:rPr>
          <w:rFonts w:hint="eastAsia"/>
        </w:rPr>
        <w:br/>
      </w:r>
      <w:r>
        <w:rPr>
          <w:rFonts w:hint="eastAsia"/>
        </w:rPr>
        <w:t>　　　　一、电池制造机器产品成本构成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四、上游供给对电池制造机器行业的影响</w:t>
      </w:r>
      <w:r>
        <w:rPr>
          <w:rFonts w:hint="eastAsia"/>
        </w:rPr>
        <w:br/>
      </w:r>
      <w:r>
        <w:rPr>
          <w:rFonts w:hint="eastAsia"/>
        </w:rPr>
        <w:t>　　第二节 电池制造机器下游行业分析</w:t>
      </w:r>
      <w:r>
        <w:rPr>
          <w:rFonts w:hint="eastAsia"/>
        </w:rPr>
        <w:br/>
      </w:r>
      <w:r>
        <w:rPr>
          <w:rFonts w:hint="eastAsia"/>
        </w:rPr>
        <w:t>　　　　一、电池制造机器下游行业分布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四、下游需求对电池制造机器行业的影响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电池制造机器行业重点企业发展调研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2026年中国电池制造机器产业市场竞争格局分析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2026年中国电池制造机器产业竞争现状分析</w:t>
      </w:r>
      <w:r>
        <w:rPr>
          <w:rFonts w:hint="eastAsia"/>
        </w:rPr>
        <w:br/>
      </w:r>
      <w:r>
        <w:rPr>
          <w:rFonts w:hint="eastAsia"/>
        </w:rPr>
        <w:t>　　　　一、电池制造机器竞争力分析</w:t>
      </w:r>
      <w:r>
        <w:rPr>
          <w:rFonts w:hint="eastAsia"/>
        </w:rPr>
        <w:br/>
      </w:r>
      <w:r>
        <w:rPr>
          <w:rFonts w:hint="eastAsia"/>
        </w:rPr>
        <w:t>　　　　二、电池制造机器技术竞争分析</w:t>
      </w:r>
      <w:r>
        <w:rPr>
          <w:rFonts w:hint="eastAsia"/>
        </w:rPr>
        <w:br/>
      </w:r>
      <w:r>
        <w:rPr>
          <w:rFonts w:hint="eastAsia"/>
        </w:rPr>
        <w:t>　　　　三、电池制造机器价格竞争分析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2026年中国电池制造机器产业集中度分析</w:t>
      </w:r>
      <w:r>
        <w:rPr>
          <w:rFonts w:hint="eastAsia"/>
        </w:rPr>
        <w:br/>
      </w:r>
      <w:r>
        <w:rPr>
          <w:rFonts w:hint="eastAsia"/>
        </w:rPr>
        <w:t>　　　　一、电池制造机器市场集中度分析</w:t>
      </w:r>
      <w:r>
        <w:rPr>
          <w:rFonts w:hint="eastAsia"/>
        </w:rPr>
        <w:br/>
      </w:r>
      <w:r>
        <w:rPr>
          <w:rFonts w:hint="eastAsia"/>
        </w:rPr>
        <w:t>　　　　二、电池制造机器企业集中度分析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2026-2032年提高电池制造机器企业竞争力的策略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电池制造机器行业投资风险预警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2026年影响电池制造机器行业发展的主要因素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一、影响电池制造机器行业运行的有利因素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二、影响电池制造机器行业运行的稳定因素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三、影响电池制造机器行业运行的不利因素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四、我国电池制造机器行业发展面临的挑战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五、我国电池制造机器行业发展面临的机遇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对电池制造机器行业投资风险预警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一、2026-2032年电池制造机器行业市场风险及控制策略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二、2026-2032年电池制造机器行业政策风险及控制策略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三、2026-2032年电池制造机器行业经营风险及控制策略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四、2026-2032年电池制造机器同业竞争风险及控制策略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五、2026-2032年电池制造机器行业其他风险及控制策略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电池制造机器行业发展趋势与投资规划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2026-2032年电池制造机器市场发展潜力分析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2026-2032年电池制造机器行业发展趋势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2026-2032年电池制造机器行业投资前景研究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[-中-智-林]对我国电池制造机器品牌的战略思考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二、电池制造机器实施品牌战略的意义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三、电池制造机器企业品牌的现状分析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四、我国电池制造机器企业的品牌战略</w:t>
      </w:r>
      <w:r>
        <w:rPr>
          <w:rFonts w:hint="eastAsia"/>
        </w:rPr>
        <w:br/>
      </w:r>
      <w:r>
        <w:rPr>
          <w:rFonts w:hint="eastAsia"/>
        </w:rPr>
        <w:t>　　　　五、电池制造机器品牌战略管理的策略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电池制造机器行业历程</w:t>
      </w:r>
      <w:r>
        <w:rPr>
          <w:rFonts w:hint="eastAsia"/>
        </w:rPr>
        <w:br/>
      </w:r>
      <w:r>
        <w:rPr>
          <w:rFonts w:hint="eastAsia"/>
        </w:rPr>
        <w:t>　　图表 电池制造机器行业生命周期</w:t>
      </w:r>
      <w:r>
        <w:rPr>
          <w:rFonts w:hint="eastAsia"/>
        </w:rPr>
        <w:br/>
      </w:r>
      <w:r>
        <w:rPr>
          <w:rFonts w:hint="eastAsia"/>
        </w:rPr>
        <w:t>　　图表 电池制造机器行业产业链分析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2020-2025年电池制造机器行业市场容量分析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2025年中国电池制造机器行业需求领域分布格局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2025年中国电池制造机器进口国家及地区分析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2025年中国电池制造机器出口国家及地区分析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2026年中国电池制造机器市场前景分析</w:t>
      </w:r>
      <w:r>
        <w:rPr>
          <w:rFonts w:hint="eastAsia"/>
        </w:rPr>
        <w:br/>
      </w:r>
      <w:r>
        <w:rPr>
          <w:rFonts w:hint="eastAsia"/>
        </w:rPr>
        <w:t>　　图表 2026年中国电池制造机器发展趋势预测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19fda150d74253" w:history="1">
        <w:r>
          <w:rPr>
            <w:rStyle w:val="Hyperlink"/>
          </w:rPr>
          <w:t>2026-2032年中国电池制造机器市场研究分析与发展前景报告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19fda150d74253" w:history="1">
        <w:r>
          <w:rPr>
            <w:rStyle w:val="Hyperlink"/>
          </w:rPr>
          <w:t>https://www.20087.com/8/55/DianChiZhiZaoJiQiFaZhanQianJing.html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热点：锂电池设备厂家、电池制造机器有哪些、电池加工厂需要哪些设备、电池制作工厂、电池生产设备、电池制造流程、电池生产工艺、电池制造工艺流程小作坊、用电池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73b5ffb902459f" w:history="1">
      <w:r>
        <w:rPr>
          <w:rStyle w:val="Hyperlink"/>
        </w:rPr>
        <w:t>2026-2032年中国电池制造机器市场研究分析与发展前景报告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5/DianChiZhiZaoJiQiFaZhanQianJing.html" TargetMode="External" Id="R8519fda150d742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5/DianChiZhiZaoJiQiFaZhanQianJing.html" TargetMode="External" Id="R8973b5ffb90245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2026-08-02T00:23:43Z</dcterms:created>
  <dcterms:modified xsi:type="dcterms:W3CDTF">2026-08-02T01:23:43Z</dcterms:modified>
  <dc:subject>2026-2032年中国电池制造机器市场研究分析与发展前景报告</dc:subject>
  <dc:title>2026-2032年中国电池制造机器市场研究分析与发展前景报告</dc:title>
  <cp:keywords>2026-2032年中国电池制造机器市场研究分析与发展前景报告</cp:keywords>
  <dc:description>2026-2032年中国电池制造机器市场研究分析与发展前景报告</dc:description>
</cp:coreProperties>
</file>